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F28" w:rsidRDefault="001B7F28">
      <w:pPr>
        <w:pStyle w:val="Corpodetexto"/>
        <w:spacing w:before="2"/>
        <w:rPr>
          <w:rFonts w:ascii="Times New Roman"/>
        </w:rPr>
      </w:pPr>
      <w:bookmarkStart w:id="0" w:name="_GoBack"/>
      <w:bookmarkEnd w:id="0"/>
    </w:p>
    <w:tbl>
      <w:tblPr>
        <w:tblStyle w:val="TableNormal"/>
        <w:tblW w:w="0" w:type="auto"/>
        <w:tblInd w:w="125"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1540"/>
      </w:tblGrid>
      <w:tr w:rsidR="001B7F28">
        <w:trPr>
          <w:trHeight w:val="250"/>
        </w:trPr>
        <w:tc>
          <w:tcPr>
            <w:tcW w:w="11540" w:type="dxa"/>
            <w:shd w:val="clear" w:color="auto" w:fill="BDE5F8"/>
          </w:tcPr>
          <w:p w:rsidR="001B7F28" w:rsidRDefault="00F2639E">
            <w:pPr>
              <w:pStyle w:val="TableParagraph"/>
              <w:spacing w:before="49"/>
              <w:ind w:left="60"/>
              <w:jc w:val="left"/>
              <w:rPr>
                <w:sz w:val="14"/>
              </w:rPr>
            </w:pPr>
            <w:r>
              <w:rPr>
                <w:b/>
                <w:sz w:val="14"/>
              </w:rPr>
              <w:t xml:space="preserve">ProgramaTemático: </w:t>
            </w:r>
            <w:r>
              <w:rPr>
                <w:sz w:val="14"/>
              </w:rPr>
              <w:t>1117-Gestão Moderna, Transparente e Participativa</w:t>
            </w:r>
          </w:p>
        </w:tc>
      </w:tr>
      <w:tr w:rsidR="001B7F28">
        <w:trPr>
          <w:trHeight w:val="950"/>
        </w:trPr>
        <w:tc>
          <w:tcPr>
            <w:tcW w:w="11540" w:type="dxa"/>
            <w:shd w:val="clear" w:color="auto" w:fill="BDE5F8"/>
          </w:tcPr>
          <w:p w:rsidR="001B7F28" w:rsidRDefault="00F2639E">
            <w:pPr>
              <w:pStyle w:val="TableParagraph"/>
              <w:spacing w:before="69"/>
              <w:ind w:left="60"/>
              <w:jc w:val="left"/>
              <w:rPr>
                <w:sz w:val="14"/>
              </w:rPr>
            </w:pPr>
            <w:r>
              <w:rPr>
                <w:b/>
                <w:sz w:val="14"/>
              </w:rPr>
              <w:t xml:space="preserve">Objetivo: </w:t>
            </w:r>
            <w:r>
              <w:rPr>
                <w:sz w:val="14"/>
              </w:rPr>
              <w:t>010100003</w:t>
            </w:r>
          </w:p>
          <w:p w:rsidR="001B7F28" w:rsidRDefault="00F2639E">
            <w:pPr>
              <w:pStyle w:val="TableParagraph"/>
              <w:spacing w:line="254" w:lineRule="auto"/>
              <w:ind w:left="60" w:right="208"/>
              <w:jc w:val="left"/>
              <w:rPr>
                <w:sz w:val="14"/>
              </w:rPr>
            </w:pPr>
            <w:r>
              <w:rPr>
                <w:sz w:val="14"/>
              </w:rPr>
              <w:t>APRIMORAR A EXECUÇÃO DAS FUNÇÕES LEGISLATIVAS E FISCALIZADORAS, POR MEIO DA REESTRUTURAÇÃO FISICA E ADMINISTRAVA, PARTICIPANDO DA ELABORAÇÃO DE LEIS SOBRE MATÉRIAS DE COMPETÊNCIA EXCLUSIVA DO MUNICÍPIO E EXERCENDO O CONTROLE DA ADMINISTRAÇÃO LOCAL, PRINCIPALMENTE QUANTO AOS ATOS E AS CONTAS DO PODER EXECUTIVO DO MUNICÍPIO.</w:t>
            </w:r>
          </w:p>
          <w:p w:rsidR="001B7F28" w:rsidRDefault="00F2639E">
            <w:pPr>
              <w:pStyle w:val="TableParagraph"/>
              <w:spacing w:before="0" w:line="134" w:lineRule="exact"/>
              <w:ind w:left="60"/>
              <w:jc w:val="left"/>
              <w:rPr>
                <w:sz w:val="14"/>
              </w:rPr>
            </w:pPr>
            <w:r>
              <w:rPr>
                <w:b/>
                <w:sz w:val="14"/>
              </w:rPr>
              <w:t xml:space="preserve">Unidade Orçamentária: </w:t>
            </w:r>
            <w:r>
              <w:rPr>
                <w:sz w:val="14"/>
              </w:rPr>
              <w:t>0101-LEGISLATIVA</w:t>
            </w:r>
          </w:p>
        </w:tc>
      </w:tr>
      <w:tr w:rsidR="001B7F28">
        <w:trPr>
          <w:trHeight w:val="270"/>
        </w:trPr>
        <w:tc>
          <w:tcPr>
            <w:tcW w:w="11540" w:type="dxa"/>
            <w:shd w:val="clear" w:color="auto" w:fill="BDE5F8"/>
          </w:tcPr>
          <w:p w:rsidR="001B7F28" w:rsidRDefault="00F2639E">
            <w:pPr>
              <w:pStyle w:val="TableParagraph"/>
              <w:spacing w:before="69"/>
              <w:ind w:left="60"/>
              <w:jc w:val="left"/>
              <w:rPr>
                <w:sz w:val="14"/>
              </w:rPr>
            </w:pPr>
            <w:r>
              <w:rPr>
                <w:b/>
                <w:sz w:val="14"/>
              </w:rPr>
              <w:t xml:space="preserve">Ação: </w:t>
            </w:r>
            <w:r>
              <w:rPr>
                <w:sz w:val="14"/>
              </w:rPr>
              <w:t>1000-REFORMA E AMPLIAÇÃO DO PRÉDIO DA CÂMARA MUNICIPAL</w:t>
            </w:r>
          </w:p>
        </w:tc>
      </w:tr>
    </w:tbl>
    <w:p w:rsidR="001B7F28" w:rsidRDefault="00F2639E">
      <w:pPr>
        <w:tabs>
          <w:tab w:val="left" w:pos="5579"/>
        </w:tabs>
        <w:spacing w:before="69"/>
        <w:ind w:left="180"/>
        <w:rPr>
          <w:sz w:val="14"/>
        </w:rPr>
      </w:pPr>
      <w:r>
        <w:rPr>
          <w:b/>
          <w:sz w:val="14"/>
        </w:rPr>
        <w:t xml:space="preserve">Função: </w:t>
      </w:r>
      <w:r>
        <w:rPr>
          <w:sz w:val="14"/>
        </w:rPr>
        <w:t>01-LEGISLATIVA</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34" w:line="254" w:lineRule="auto"/>
        <w:ind w:left="380" w:right="174"/>
      </w:pPr>
      <w:r>
        <w:t>Será realizado a reforma e ampliação do predio da Câmara Municipal de Porto Nacional por meio da contratação de serviços de engenharia, aquisição de serviços de reforma em geral no Prédio.</w:t>
      </w:r>
    </w:p>
    <w:p w:rsidR="001B7F28" w:rsidRDefault="00F2639E">
      <w:pPr>
        <w:tabs>
          <w:tab w:val="left" w:pos="8039"/>
        </w:tabs>
        <w:spacing w:before="44"/>
        <w:ind w:left="180"/>
        <w:rPr>
          <w:b/>
          <w:sz w:val="14"/>
        </w:rPr>
      </w:pPr>
      <w:r>
        <w:rPr>
          <w:b/>
          <w:sz w:val="14"/>
        </w:rPr>
        <w:t xml:space="preserve">Tipo: </w:t>
      </w:r>
      <w:r>
        <w:rPr>
          <w:sz w:val="14"/>
        </w:rPr>
        <w:t>Projeto</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Prédio reformado</w:t>
      </w:r>
      <w:r>
        <w:rPr>
          <w:sz w:val="14"/>
        </w:rPr>
        <w:tab/>
      </w:r>
      <w:r>
        <w:rPr>
          <w:b/>
          <w:sz w:val="14"/>
        </w:rPr>
        <w:t xml:space="preserve">Unidade de Medida: </w:t>
      </w:r>
      <w:r>
        <w:rPr>
          <w:sz w:val="14"/>
        </w:rPr>
        <w:t>Unidade</w:t>
      </w:r>
    </w:p>
    <w:p w:rsidR="001B7F28" w:rsidRDefault="001B7F28">
      <w:pPr>
        <w:rPr>
          <w:sz w:val="14"/>
        </w:rPr>
        <w:sectPr w:rsidR="001B7F28">
          <w:headerReference w:type="default" r:id="rId7"/>
          <w:footerReference w:type="default" r:id="rId8"/>
          <w:type w:val="continuous"/>
          <w:pgSz w:w="11900" w:h="16840"/>
          <w:pgMar w:top="1700" w:right="20" w:bottom="480" w:left="80" w:header="160" w:footer="280" w:gutter="0"/>
          <w:pgNumType w:start="1"/>
          <w:cols w:space="720"/>
        </w:sectPr>
      </w:pPr>
    </w:p>
    <w:p w:rsidR="001B7F28" w:rsidRDefault="001B7F28">
      <w:pPr>
        <w:pStyle w:val="Corpodetexto"/>
        <w:spacing w:before="6"/>
        <w:rPr>
          <w:sz w:val="15"/>
        </w:rPr>
      </w:pPr>
    </w:p>
    <w:p w:rsidR="001B7F28" w:rsidRDefault="00F2639E">
      <w:pPr>
        <w:pStyle w:val="Ttulo1"/>
        <w:spacing w:before="0"/>
      </w:pPr>
      <w: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728448"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562" name="AutoShape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61B1B7" id="AutoShape 536" o:spid="_x0000_s1026" style="position:absolute;margin-left:10pt;margin-top:43.25pt;width:577pt;height:30pt;z-index:-28458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Revitalizar a estrutura física</w:t>
      </w:r>
    </w:p>
    <w:p w:rsidR="001B7F28" w:rsidRDefault="00F2639E">
      <w:pPr>
        <w:pStyle w:val="Corpodetexto"/>
        <w:spacing w:before="6"/>
        <w:rPr>
          <w:sz w:val="15"/>
        </w:rPr>
      </w:pPr>
      <w:r>
        <w:br w:type="column"/>
      </w:r>
    </w:p>
    <w:p w:rsidR="001B7F28" w:rsidRDefault="00F2639E">
      <w:pPr>
        <w:ind w:left="180"/>
        <w:rPr>
          <w:sz w:val="14"/>
        </w:rPr>
      </w:pPr>
      <w:r>
        <w:rPr>
          <w:b/>
          <w:sz w:val="14"/>
        </w:rPr>
        <w:t xml:space="preserve">Forma de Implemetação: </w:t>
      </w:r>
      <w:r>
        <w:rPr>
          <w:sz w:val="14"/>
        </w:rPr>
        <w:t>Direta</w:t>
      </w:r>
    </w:p>
    <w:p w:rsidR="001B7F28" w:rsidRDefault="001B7F28">
      <w:pPr>
        <w:rPr>
          <w:sz w:val="14"/>
        </w:rPr>
        <w:sectPr w:rsidR="001B7F28">
          <w:type w:val="continuous"/>
          <w:pgSz w:w="11900" w:h="16840"/>
          <w:pgMar w:top="1700" w:right="20" w:bottom="480" w:left="80" w:header="720" w:footer="720" w:gutter="0"/>
          <w:cols w:num="2" w:space="720" w:equalWidth="0">
            <w:col w:w="2148" w:space="3252"/>
            <w:col w:w="6400"/>
          </w:cols>
        </w:sectPr>
      </w:pPr>
    </w:p>
    <w:p w:rsidR="001B7F28" w:rsidRDefault="001B7F28">
      <w:pPr>
        <w:pStyle w:val="Corpodetexto"/>
        <w:spacing w:after="1"/>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379"/>
              <w:jc w:val="left"/>
              <w:rPr>
                <w:sz w:val="14"/>
              </w:rPr>
            </w:pPr>
            <w:r>
              <w:rPr>
                <w:sz w:val="14"/>
              </w:rPr>
              <w:t>REFORMA E AMPLIAÇÃO DO PRÉDIO DA CÂMARA MUNICIPAL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Pr>
                <w:sz w:val="14"/>
              </w:rPr>
            </w:pPr>
            <w:r>
              <w:rPr>
                <w:sz w:val="14"/>
              </w:rPr>
              <w:t>0</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253.935,00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49.000,00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70.000,00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253.935,00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49.000,00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70.000,00</w:t>
            </w:r>
          </w:p>
        </w:tc>
      </w:tr>
    </w:tbl>
    <w:p w:rsidR="001B7F28" w:rsidRDefault="001B7F28">
      <w:pPr>
        <w:rPr>
          <w:sz w:val="14"/>
        </w:rPr>
        <w:sectPr w:rsidR="001B7F28">
          <w:type w:val="continuous"/>
          <w:pgSz w:w="11900" w:h="16840"/>
          <w:pgMar w:top="1700" w:right="20" w:bottom="480" w:left="80" w:header="720" w:footer="720" w:gutter="0"/>
          <w:cols w:space="720"/>
        </w:sectPr>
      </w:pPr>
    </w:p>
    <w:p w:rsidR="001B7F28" w:rsidRDefault="001B7F28">
      <w:pPr>
        <w:pStyle w:val="Corpodetexto"/>
        <w:spacing w:before="2"/>
      </w:pPr>
    </w:p>
    <w:tbl>
      <w:tblPr>
        <w:tblStyle w:val="TableNormal"/>
        <w:tblW w:w="0" w:type="auto"/>
        <w:tblInd w:w="125"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1540"/>
      </w:tblGrid>
      <w:tr w:rsidR="001B7F28">
        <w:trPr>
          <w:trHeight w:val="250"/>
        </w:trPr>
        <w:tc>
          <w:tcPr>
            <w:tcW w:w="11540" w:type="dxa"/>
            <w:shd w:val="clear" w:color="auto" w:fill="BDE5F8"/>
          </w:tcPr>
          <w:p w:rsidR="001B7F28" w:rsidRDefault="00F2639E">
            <w:pPr>
              <w:pStyle w:val="TableParagraph"/>
              <w:spacing w:before="49"/>
              <w:ind w:left="60"/>
              <w:jc w:val="left"/>
              <w:rPr>
                <w:sz w:val="14"/>
              </w:rPr>
            </w:pPr>
            <w:r>
              <w:rPr>
                <w:b/>
                <w:sz w:val="14"/>
              </w:rPr>
              <w:t xml:space="preserve">ProgramaTemático: </w:t>
            </w:r>
            <w:r>
              <w:rPr>
                <w:sz w:val="14"/>
              </w:rPr>
              <w:t>1110-Saúde Pública de Qualidade</w:t>
            </w:r>
          </w:p>
        </w:tc>
      </w:tr>
      <w:tr w:rsidR="001B7F28">
        <w:trPr>
          <w:trHeight w:val="950"/>
        </w:trPr>
        <w:tc>
          <w:tcPr>
            <w:tcW w:w="11540" w:type="dxa"/>
            <w:shd w:val="clear" w:color="auto" w:fill="BDE5F8"/>
          </w:tcPr>
          <w:p w:rsidR="001B7F28" w:rsidRDefault="00F2639E">
            <w:pPr>
              <w:pStyle w:val="TableParagraph"/>
              <w:spacing w:before="69"/>
              <w:ind w:left="60"/>
              <w:jc w:val="left"/>
              <w:rPr>
                <w:sz w:val="14"/>
              </w:rPr>
            </w:pPr>
            <w:r>
              <w:rPr>
                <w:b/>
                <w:sz w:val="14"/>
              </w:rPr>
              <w:t xml:space="preserve">Objetivo: </w:t>
            </w:r>
            <w:r>
              <w:rPr>
                <w:sz w:val="14"/>
              </w:rPr>
              <w:t>044000009</w:t>
            </w:r>
          </w:p>
          <w:p w:rsidR="001B7F28" w:rsidRDefault="00F2639E">
            <w:pPr>
              <w:pStyle w:val="TableParagraph"/>
              <w:spacing w:line="254" w:lineRule="auto"/>
              <w:ind w:left="60" w:right="-10"/>
              <w:jc w:val="left"/>
              <w:rPr>
                <w:sz w:val="14"/>
              </w:rPr>
            </w:pPr>
            <w:r>
              <w:rPr>
                <w:sz w:val="14"/>
              </w:rPr>
              <w:t xml:space="preserve">AMPLIAR E QUALIFICAR O ACESSO AOS SERVIÇOS DE SAÚDE DE QUALIDADE, BUSCANDO QUALIFICAR OS PROFISSIONAIS DA ESTRATÉGIA SAÚDE DA FAMÍLIA COM O INTUITO DE PROMOVER ASSISTÊNCIA DE QUALIDADE, PODENDO REDUZIR AS MORTES EVITÁVEIS, POR MEIO DO APRIMORANDO DA POLÍTICA DE ATENÇÃO BÁSICA. </w:t>
            </w:r>
            <w:r>
              <w:rPr>
                <w:b/>
                <w:sz w:val="14"/>
              </w:rPr>
              <w:t xml:space="preserve">Unidade Orçamentária: </w:t>
            </w:r>
            <w:r>
              <w:rPr>
                <w:sz w:val="14"/>
              </w:rPr>
              <w:t>0440-SEC. MUN. DA SAUDE/FUNDO MUNICIPAL DE SAUDE</w:t>
            </w:r>
          </w:p>
        </w:tc>
      </w:tr>
      <w:tr w:rsidR="001B7F28">
        <w:trPr>
          <w:trHeight w:val="270"/>
        </w:trPr>
        <w:tc>
          <w:tcPr>
            <w:tcW w:w="11540" w:type="dxa"/>
            <w:shd w:val="clear" w:color="auto" w:fill="BDE5F8"/>
          </w:tcPr>
          <w:p w:rsidR="001B7F28" w:rsidRDefault="00F2639E">
            <w:pPr>
              <w:pStyle w:val="TableParagraph"/>
              <w:spacing w:before="69"/>
              <w:ind w:left="60"/>
              <w:jc w:val="left"/>
              <w:rPr>
                <w:sz w:val="14"/>
              </w:rPr>
            </w:pPr>
            <w:r>
              <w:rPr>
                <w:b/>
                <w:sz w:val="14"/>
              </w:rPr>
              <w:t xml:space="preserve">Ação: </w:t>
            </w:r>
            <w:r>
              <w:rPr>
                <w:sz w:val="14"/>
              </w:rPr>
              <w:t>1012-ESTRUTURAÇÃO E IMPLEMENTAÇÃO FÍSICA DA ATENÇÃO BÁSICA</w:t>
            </w:r>
          </w:p>
        </w:tc>
      </w:tr>
    </w:tbl>
    <w:p w:rsidR="001B7F28" w:rsidRDefault="00F2639E">
      <w:pPr>
        <w:tabs>
          <w:tab w:val="left" w:pos="5579"/>
        </w:tabs>
        <w:spacing w:before="69"/>
        <w:ind w:left="180"/>
        <w:rPr>
          <w:sz w:val="14"/>
        </w:rPr>
      </w:pPr>
      <w:r>
        <w:rPr>
          <w:b/>
          <w:sz w:val="14"/>
        </w:rPr>
        <w:t xml:space="preserve">Função: </w:t>
      </w:r>
      <w:r>
        <w:rPr>
          <w:sz w:val="14"/>
        </w:rPr>
        <w:t>10-SAUDE</w:t>
      </w:r>
      <w:r>
        <w:rPr>
          <w:sz w:val="14"/>
        </w:rPr>
        <w:tab/>
      </w:r>
      <w:r>
        <w:rPr>
          <w:b/>
          <w:sz w:val="14"/>
        </w:rPr>
        <w:t xml:space="preserve">Subfunção: </w:t>
      </w:r>
      <w:r>
        <w:rPr>
          <w:sz w:val="14"/>
        </w:rPr>
        <w:t>301-ATENCAO BASICA</w:t>
      </w:r>
    </w:p>
    <w:p w:rsidR="001B7F28" w:rsidRDefault="00F2639E">
      <w:pPr>
        <w:pStyle w:val="Ttulo1"/>
      </w:pPr>
      <w:r>
        <w:t>Descrição</w:t>
      </w:r>
    </w:p>
    <w:p w:rsidR="001B7F28" w:rsidRDefault="00F2639E">
      <w:pPr>
        <w:pStyle w:val="Corpodetexto"/>
        <w:spacing w:before="34" w:line="254" w:lineRule="auto"/>
        <w:ind w:left="380"/>
      </w:pPr>
      <w:r>
        <w:t>A estrutura física da Atenção Primária dar-se-a por meio de construções e reformas e/ ou Ampliação das UBS e aquisição de equipamentos e materiais permanentes para atender atividades necessárias da Rede de Atenção Básica</w:t>
      </w:r>
    </w:p>
    <w:p w:rsidR="001B7F28" w:rsidRDefault="00F2639E">
      <w:pPr>
        <w:tabs>
          <w:tab w:val="left" w:pos="8039"/>
        </w:tabs>
        <w:spacing w:before="44"/>
        <w:ind w:left="180"/>
        <w:rPr>
          <w:b/>
          <w:sz w:val="14"/>
        </w:rPr>
      </w:pPr>
      <w:r>
        <w:rPr>
          <w:b/>
          <w:sz w:val="14"/>
        </w:rPr>
        <w:t xml:space="preserve">Tipo: </w:t>
      </w:r>
      <w:r>
        <w:rPr>
          <w:sz w:val="14"/>
        </w:rPr>
        <w:t>Projeto</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Serviço implementado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ind w:left="380"/>
        <w:jc w:val="both"/>
      </w:pPr>
      <w:r>
        <w:rPr>
          <w:noProof/>
          <w:lang w:val="pt-BR" w:eastAsia="pt-BR" w:bidi="ar-SA"/>
        </w:rPr>
        <mc:AlternateContent>
          <mc:Choice Requires="wps">
            <w:drawing>
              <wp:anchor distT="0" distB="0" distL="114300" distR="114300" simplePos="0" relativeHeight="218731520"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561" name="AutoShape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D4B7C8" id="AutoShape 535" o:spid="_x0000_s1026" style="position:absolute;margin-left:10pt;margin-top:47.25pt;width:577pt;height:30pt;z-index:-28458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Oferecer assistência humanizada e de qualidade à população nas referidas comunidades, por meio das UBS com estrutura física adequada e ambiência acolhedora.</w:t>
      </w:r>
    </w:p>
    <w:p w:rsidR="001B7F28" w:rsidRDefault="001B7F28">
      <w:pPr>
        <w:pStyle w:val="Corpodetexto"/>
        <w:spacing w:before="0"/>
        <w:rPr>
          <w:sz w:val="20"/>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91"/>
              <w:jc w:val="left"/>
              <w:rPr>
                <w:sz w:val="14"/>
              </w:rPr>
            </w:pPr>
            <w:r>
              <w:rPr>
                <w:sz w:val="14"/>
              </w:rPr>
              <w:t>ESTRUTURAÇÃO E IMPLEMENTAÇÃO FÍSICA DA ATENÇÃO BÁSICA</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1.675.000,00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2.907.200,00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286.000,00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1.675.000,00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2.907.200,00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286.000,00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659264"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560"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2038-MANUTENÇÃO DOS SERVIÇOS DA ATENÇÃO BÁSICA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534" o:spid="_x0000_s1026" type="#_x0000_t202" style="position:absolute;margin-left:10pt;margin-top:8pt;width:577pt;height:14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" fillcolor="#bde5f8" strokecolor="#ccc" strokeweight=".5pt">
                <v:textbox inset="0,0,0,0">
                  <w:txbxContent>
                    <w:p w:rsidR="001B7F28" w:rsidRDefault="00F2639E">
                      <w:pPr>
                        <w:pStyle w:val="Corpodetexto"/>
                        <w:spacing w:before="69"/>
                        <w:ind w:left="55"/>
                      </w:pPr>
                      <w:r>
                        <w:rPr>
                          <w:b/>
                        </w:rPr>
                        <w:t xml:space="preserve">Ação: </w:t>
                      </w:r>
                      <w:r>
                        <w:t>2038-MANUTENÇÃO DOS SERVIÇOS DA ATENÇÃO BÁSICA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10-SAUDE</w:t>
      </w:r>
      <w:r>
        <w:rPr>
          <w:sz w:val="14"/>
        </w:rPr>
        <w:tab/>
      </w:r>
      <w:r>
        <w:rPr>
          <w:b/>
          <w:sz w:val="14"/>
        </w:rPr>
        <w:t xml:space="preserve">Subfunção: </w:t>
      </w:r>
      <w:r>
        <w:rPr>
          <w:sz w:val="14"/>
        </w:rPr>
        <w:t>301-ATENCAO BASICA</w:t>
      </w:r>
    </w:p>
    <w:p w:rsidR="001B7F28" w:rsidRDefault="00F2639E">
      <w:pPr>
        <w:pStyle w:val="Ttulo1"/>
      </w:pPr>
      <w:r>
        <w:t>Descrição</w:t>
      </w:r>
    </w:p>
    <w:p w:rsidR="001B7F28" w:rsidRDefault="00F2639E">
      <w:pPr>
        <w:pStyle w:val="Corpodetexto"/>
        <w:spacing w:before="34" w:line="254" w:lineRule="auto"/>
        <w:ind w:left="380" w:right="118"/>
        <w:jc w:val="both"/>
      </w:pPr>
      <w:r>
        <w:t>Manutenção dos serviços da Atenção Primária através da aquisição de materiais de enfermagem, odontológicas, materiais esportivos e de ginástica, de expediente, limpeza, construção, aquisição de serviços de confecções, contratação de serviços de reprografia, telefonia, link de dados, serviços de limpeza, internet, vigilância; manutenção de equipamentos, manutenção das frotas,manutenção da Unidade Móvel além da manutenção de ar-condicionado, manutenção de equipamentos de informática como: computadores, impressoras, no-break; manutenção predial, locação de imóveis, locação e manutenção de veículos, fornecimento de energia, aquisição de fraldas para atender demanda judicial, aquisição de oxigênio e outras atividades que se façam necessárias para garantir a continuidade dos serviços ofertados.</w:t>
      </w:r>
    </w:p>
    <w:p w:rsidR="001B7F28" w:rsidRDefault="001B7F28">
      <w:pPr>
        <w:pStyle w:val="Corpodetexto"/>
        <w:rPr>
          <w:sz w:val="10"/>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Serviço mantido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ind w:left="380"/>
        <w:jc w:val="both"/>
      </w:pPr>
      <w:r>
        <w:rPr>
          <w:noProof/>
          <w:lang w:val="pt-BR" w:eastAsia="pt-BR" w:bidi="ar-SA"/>
        </w:rPr>
        <mc:AlternateContent>
          <mc:Choice Requires="wps">
            <w:drawing>
              <wp:anchor distT="0" distB="0" distL="114300" distR="114300" simplePos="0" relativeHeight="218732544"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559" name="AutoShap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6847D7" id="AutoShape 533" o:spid="_x0000_s1026" style="position:absolute;margin-left:10pt;margin-top:47.25pt;width:577pt;height:30pt;z-index:-28458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Oferecer as Unidades Básicas de Saúde com ambiência, equipamentos, insumos e serviços adequados visando à melhoria do acesso e da qualidade da Atenção Primária.</w:t>
      </w:r>
    </w:p>
    <w:p w:rsidR="001B7F28" w:rsidRDefault="001B7F28">
      <w:pPr>
        <w:pStyle w:val="Corpodetexto"/>
        <w:spacing w:before="0"/>
        <w:rPr>
          <w:sz w:val="20"/>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75"/>
              <w:jc w:val="left"/>
              <w:rPr>
                <w:sz w:val="14"/>
              </w:rPr>
            </w:pPr>
            <w:r>
              <w:rPr>
                <w:sz w:val="14"/>
              </w:rPr>
              <w:t>MANUTENÇÃO DOS SERVIÇOS DA ATENÇÃO BÁSICA</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1.020.000,00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1.131.000,00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1.458.500,00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1.020.000,00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1.131.000,00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1.458.500,00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660288"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558"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2039-FORTALECIMENTO DA ATENÇÃO BÁSICA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32" o:spid="_x0000_s1027" type="#_x0000_t202" style="position:absolute;margin-left:10pt;margin-top:8pt;width:577pt;height:14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" fillcolor="#bde5f8" strokecolor="#ccc" strokeweight=".5pt">
                <v:textbox inset="0,0,0,0">
                  <w:txbxContent>
                    <w:p w:rsidR="001B7F28" w:rsidRDefault="00F2639E">
                      <w:pPr>
                        <w:pStyle w:val="Corpodetexto"/>
                        <w:spacing w:before="69"/>
                        <w:ind w:left="55"/>
                      </w:pPr>
                      <w:r>
                        <w:rPr>
                          <w:b/>
                        </w:rPr>
                        <w:t xml:space="preserve">Ação: </w:t>
                      </w:r>
                      <w:r>
                        <w:t>2039-FORTALECIMENTO DA ATENÇÃO BÁSICA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10-SAUDE</w:t>
      </w:r>
      <w:r>
        <w:rPr>
          <w:sz w:val="14"/>
        </w:rPr>
        <w:tab/>
      </w:r>
      <w:r>
        <w:rPr>
          <w:b/>
          <w:sz w:val="14"/>
        </w:rPr>
        <w:t xml:space="preserve">Subfunção: </w:t>
      </w:r>
      <w:r>
        <w:rPr>
          <w:sz w:val="14"/>
        </w:rPr>
        <w:t>301-ATENCAO BASICA</w:t>
      </w:r>
    </w:p>
    <w:p w:rsidR="001B7F28" w:rsidRDefault="00F2639E">
      <w:pPr>
        <w:pStyle w:val="Ttulo1"/>
      </w:pPr>
      <w:r>
        <w:t>Descrição</w:t>
      </w:r>
    </w:p>
    <w:p w:rsidR="001B7F28" w:rsidRDefault="00F2639E">
      <w:pPr>
        <w:pStyle w:val="Corpodetexto"/>
        <w:spacing w:before="29" w:line="254" w:lineRule="auto"/>
        <w:ind w:left="380" w:right="133"/>
        <w:jc w:val="both"/>
      </w:pPr>
      <w:r>
        <w:t xml:space="preserve">Implementação da Estratégia de Saúde da Família; ampliação e integração das Equipes da Atenção Básica: Equipes de Saúde da Família, Equipes de Saúde Bucal e </w:t>
      </w:r>
      <w:r>
        <w:rPr>
          <w:spacing w:val="2"/>
        </w:rPr>
        <w:t xml:space="preserve">Núcleo Ampliado </w:t>
      </w:r>
      <w:r>
        <w:t xml:space="preserve">de </w:t>
      </w:r>
      <w:r>
        <w:rPr>
          <w:spacing w:val="2"/>
        </w:rPr>
        <w:t xml:space="preserve">Saúde </w:t>
      </w:r>
      <w:r>
        <w:t xml:space="preserve">da </w:t>
      </w:r>
      <w:r>
        <w:rPr>
          <w:spacing w:val="2"/>
        </w:rPr>
        <w:t xml:space="preserve">Família </w:t>
      </w:r>
      <w:r>
        <w:t xml:space="preserve">na </w:t>
      </w:r>
      <w:r>
        <w:rPr>
          <w:spacing w:val="2"/>
        </w:rPr>
        <w:t xml:space="preserve">Atenção Básica Nasf-AB; Implementação </w:t>
      </w:r>
      <w:r>
        <w:t xml:space="preserve">do </w:t>
      </w:r>
      <w:r>
        <w:rPr>
          <w:spacing w:val="2"/>
        </w:rPr>
        <w:t xml:space="preserve">Programa </w:t>
      </w:r>
      <w:r>
        <w:t xml:space="preserve">de </w:t>
      </w:r>
      <w:r>
        <w:rPr>
          <w:spacing w:val="2"/>
        </w:rPr>
        <w:t xml:space="preserve">Residência </w:t>
      </w:r>
      <w:r>
        <w:t xml:space="preserve">em </w:t>
      </w:r>
      <w:r>
        <w:rPr>
          <w:spacing w:val="2"/>
        </w:rPr>
        <w:t xml:space="preserve">Medicina </w:t>
      </w:r>
      <w:r>
        <w:t xml:space="preserve">de </w:t>
      </w:r>
      <w:r>
        <w:rPr>
          <w:spacing w:val="2"/>
        </w:rPr>
        <w:t xml:space="preserve">Família </w:t>
      </w:r>
      <w:r>
        <w:t xml:space="preserve">e </w:t>
      </w:r>
      <w:r>
        <w:rPr>
          <w:spacing w:val="2"/>
        </w:rPr>
        <w:t xml:space="preserve">Comunidade, ampliação </w:t>
      </w:r>
      <w:r>
        <w:t xml:space="preserve">do </w:t>
      </w:r>
      <w:r>
        <w:rPr>
          <w:spacing w:val="2"/>
        </w:rPr>
        <w:t xml:space="preserve">acesso </w:t>
      </w:r>
      <w:r>
        <w:rPr>
          <w:spacing w:val="3"/>
        </w:rPr>
        <w:t xml:space="preserve">das </w:t>
      </w:r>
      <w:r>
        <w:t>comunidades do campo/zona rural, através da Equipe de Agente Comunitário de Saúde ? EACS, Program Caravana da Saúde e Programa Meu Bairro Melhor; Capacitação dos profissionais da Atenção Primária sobre acolhimento das demandas espontâneas, provendo a ampliação do acesso nas condições agudas; capacitação sobre gestão da clinica como o objetivo de fortalecer as ações nos ciclos da vida proporcionando atenção integral desde a saúde da criança, adolescente, mulher, homem e idoso a áreas estratégicas das políticas</w:t>
      </w:r>
      <w:r>
        <w:rPr>
          <w:spacing w:val="2"/>
        </w:rPr>
        <w:t xml:space="preserve"> </w:t>
      </w:r>
      <w:r>
        <w:t>em</w:t>
      </w:r>
      <w:r>
        <w:rPr>
          <w:spacing w:val="2"/>
        </w:rPr>
        <w:t xml:space="preserve"> </w:t>
      </w:r>
      <w:r>
        <w:t>saúde,</w:t>
      </w:r>
      <w:r>
        <w:rPr>
          <w:spacing w:val="2"/>
        </w:rPr>
        <w:t xml:space="preserve"> </w:t>
      </w:r>
      <w:r>
        <w:t>como</w:t>
      </w:r>
      <w:r>
        <w:rPr>
          <w:spacing w:val="2"/>
        </w:rPr>
        <w:t xml:space="preserve"> </w:t>
      </w:r>
      <w:r>
        <w:t>alimentação/nutrição,</w:t>
      </w:r>
      <w:r>
        <w:rPr>
          <w:spacing w:val="2"/>
        </w:rPr>
        <w:t xml:space="preserve"> </w:t>
      </w:r>
      <w:r>
        <w:t>Projeto</w:t>
      </w:r>
      <w:r>
        <w:rPr>
          <w:spacing w:val="2"/>
        </w:rPr>
        <w:t xml:space="preserve"> </w:t>
      </w:r>
      <w:r>
        <w:t>Crescer</w:t>
      </w:r>
      <w:r>
        <w:rPr>
          <w:spacing w:val="2"/>
        </w:rPr>
        <w:t xml:space="preserve"> </w:t>
      </w:r>
      <w:r>
        <w:t>Saudável,</w:t>
      </w:r>
      <w:r>
        <w:rPr>
          <w:spacing w:val="2"/>
        </w:rPr>
        <w:t xml:space="preserve"> </w:t>
      </w:r>
      <w:r>
        <w:t>Programa</w:t>
      </w:r>
      <w:r>
        <w:rPr>
          <w:spacing w:val="2"/>
        </w:rPr>
        <w:t xml:space="preserve"> </w:t>
      </w:r>
      <w:r>
        <w:t>Saúde</w:t>
      </w:r>
      <w:r>
        <w:rPr>
          <w:spacing w:val="2"/>
        </w:rPr>
        <w:t xml:space="preserve"> </w:t>
      </w:r>
      <w:r>
        <w:t>na</w:t>
      </w:r>
      <w:r>
        <w:rPr>
          <w:spacing w:val="2"/>
        </w:rPr>
        <w:t xml:space="preserve"> </w:t>
      </w:r>
      <w:r>
        <w:t>Escola</w:t>
      </w:r>
      <w:r>
        <w:rPr>
          <w:spacing w:val="2"/>
        </w:rPr>
        <w:t xml:space="preserve"> </w:t>
      </w:r>
      <w:r>
        <w:t>?</w:t>
      </w:r>
      <w:r>
        <w:rPr>
          <w:spacing w:val="2"/>
        </w:rPr>
        <w:t xml:space="preserve"> </w:t>
      </w:r>
      <w:r>
        <w:t>PSE</w:t>
      </w:r>
      <w:r>
        <w:rPr>
          <w:spacing w:val="2"/>
        </w:rPr>
        <w:t xml:space="preserve"> </w:t>
      </w:r>
      <w:r>
        <w:t>e</w:t>
      </w:r>
      <w:r>
        <w:rPr>
          <w:spacing w:val="2"/>
        </w:rPr>
        <w:t xml:space="preserve"> </w:t>
      </w:r>
      <w:r>
        <w:t>saúde</w:t>
      </w:r>
      <w:r>
        <w:rPr>
          <w:spacing w:val="2"/>
        </w:rPr>
        <w:t xml:space="preserve"> </w:t>
      </w:r>
      <w:r>
        <w:t>prisional;</w:t>
      </w:r>
      <w:r>
        <w:rPr>
          <w:spacing w:val="2"/>
        </w:rPr>
        <w:t xml:space="preserve"> </w:t>
      </w:r>
      <w:r>
        <w:t>oficinas</w:t>
      </w:r>
      <w:r>
        <w:rPr>
          <w:spacing w:val="2"/>
        </w:rPr>
        <w:t xml:space="preserve"> </w:t>
      </w:r>
      <w:r>
        <w:t>objetivando</w:t>
      </w:r>
      <w:r>
        <w:rPr>
          <w:spacing w:val="2"/>
        </w:rPr>
        <w:t xml:space="preserve"> </w:t>
      </w:r>
      <w:r>
        <w:t>plano</w:t>
      </w:r>
      <w:r>
        <w:rPr>
          <w:spacing w:val="2"/>
        </w:rPr>
        <w:t xml:space="preserve"> </w:t>
      </w:r>
      <w:r>
        <w:t>de</w:t>
      </w:r>
      <w:r>
        <w:rPr>
          <w:spacing w:val="2"/>
        </w:rPr>
        <w:t xml:space="preserve"> </w:t>
      </w:r>
      <w:r>
        <w:t>cuidado</w:t>
      </w:r>
      <w:r>
        <w:rPr>
          <w:spacing w:val="2"/>
        </w:rPr>
        <w:t xml:space="preserve"> </w:t>
      </w:r>
      <w:r>
        <w:t>para</w:t>
      </w:r>
      <w:r>
        <w:rPr>
          <w:spacing w:val="2"/>
        </w:rPr>
        <w:t xml:space="preserve"> </w:t>
      </w:r>
      <w:r>
        <w:t>o</w:t>
      </w:r>
      <w:r>
        <w:rPr>
          <w:spacing w:val="2"/>
        </w:rPr>
        <w:t xml:space="preserve"> </w:t>
      </w:r>
      <w:r>
        <w:t>enf.</w:t>
      </w:r>
    </w:p>
    <w:p w:rsidR="001B7F28" w:rsidRDefault="001B7F28">
      <w:pPr>
        <w:pStyle w:val="Corpodetexto"/>
        <w:spacing w:before="7"/>
        <w:rPr>
          <w:sz w:val="9"/>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Serviço fortalecido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after="50" w:line="254" w:lineRule="auto"/>
        <w:ind w:left="380" w:right="174"/>
      </w:pPr>
      <w:r>
        <w:rPr>
          <w:noProof/>
          <w:lang w:val="pt-BR" w:eastAsia="pt-BR" w:bidi="ar-SA"/>
        </w:rPr>
        <mc:AlternateContent>
          <mc:Choice Requires="wps">
            <w:drawing>
              <wp:anchor distT="0" distB="0" distL="114300" distR="114300" simplePos="0" relativeHeight="218733568" behindDoc="1" locked="0" layoutInCell="1" allowOverlap="1">
                <wp:simplePos x="0" y="0"/>
                <wp:positionH relativeFrom="page">
                  <wp:posOffset>127000</wp:posOffset>
                </wp:positionH>
                <wp:positionV relativeFrom="paragraph">
                  <wp:posOffset>600075</wp:posOffset>
                </wp:positionV>
                <wp:extent cx="7327900" cy="330200"/>
                <wp:effectExtent l="0" t="0" r="0" b="0"/>
                <wp:wrapNone/>
                <wp:docPr id="557" name="AutoShape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205 945"/>
                            <a:gd name="T3" fmla="*/ 1205 h 520"/>
                            <a:gd name="T4" fmla="+- 0 11740 200"/>
                            <a:gd name="T5" fmla="*/ T4 w 11540"/>
                            <a:gd name="T6" fmla="+- 0 1205 945"/>
                            <a:gd name="T7" fmla="*/ 1205 h 520"/>
                            <a:gd name="T8" fmla="+- 0 11740 200"/>
                            <a:gd name="T9" fmla="*/ T8 w 11540"/>
                            <a:gd name="T10" fmla="+- 0 1205 945"/>
                            <a:gd name="T11" fmla="*/ 1205 h 520"/>
                            <a:gd name="T12" fmla="+- 0 11740 200"/>
                            <a:gd name="T13" fmla="*/ T12 w 11540"/>
                            <a:gd name="T14" fmla="+- 0 1205 945"/>
                            <a:gd name="T15" fmla="*/ 1205 h 520"/>
                            <a:gd name="T16" fmla="+- 0 11740 200"/>
                            <a:gd name="T17" fmla="*/ T16 w 11540"/>
                            <a:gd name="T18" fmla="+- 0 1205 945"/>
                            <a:gd name="T19" fmla="*/ 1205 h 520"/>
                            <a:gd name="T20" fmla="+- 0 11740 200"/>
                            <a:gd name="T21" fmla="*/ T20 w 11540"/>
                            <a:gd name="T22" fmla="+- 0 945 945"/>
                            <a:gd name="T23" fmla="*/ 945 h 520"/>
                            <a:gd name="T24" fmla="+- 0 11740 200"/>
                            <a:gd name="T25" fmla="*/ T24 w 11540"/>
                            <a:gd name="T26" fmla="+- 0 945 945"/>
                            <a:gd name="T27" fmla="*/ 945 h 520"/>
                            <a:gd name="T28" fmla="+- 0 11740 200"/>
                            <a:gd name="T29" fmla="*/ T28 w 11540"/>
                            <a:gd name="T30" fmla="+- 0 945 945"/>
                            <a:gd name="T31" fmla="*/ 945 h 520"/>
                            <a:gd name="T32" fmla="+- 0 11740 200"/>
                            <a:gd name="T33" fmla="*/ T32 w 11540"/>
                            <a:gd name="T34" fmla="+- 0 945 945"/>
                            <a:gd name="T35" fmla="*/ 945 h 520"/>
                            <a:gd name="T36" fmla="+- 0 200 200"/>
                            <a:gd name="T37" fmla="*/ T36 w 11540"/>
                            <a:gd name="T38" fmla="+- 0 945 945"/>
                            <a:gd name="T39" fmla="*/ 945 h 520"/>
                            <a:gd name="T40" fmla="+- 0 200 200"/>
                            <a:gd name="T41" fmla="*/ T40 w 11540"/>
                            <a:gd name="T42" fmla="+- 0 945 945"/>
                            <a:gd name="T43" fmla="*/ 945 h 520"/>
                            <a:gd name="T44" fmla="+- 0 200 200"/>
                            <a:gd name="T45" fmla="*/ T44 w 11540"/>
                            <a:gd name="T46" fmla="+- 0 945 945"/>
                            <a:gd name="T47" fmla="*/ 945 h 520"/>
                            <a:gd name="T48" fmla="+- 0 200 200"/>
                            <a:gd name="T49" fmla="*/ T48 w 11540"/>
                            <a:gd name="T50" fmla="+- 0 945 945"/>
                            <a:gd name="T51" fmla="*/ 945 h 520"/>
                            <a:gd name="T52" fmla="+- 0 200 200"/>
                            <a:gd name="T53" fmla="*/ T52 w 11540"/>
                            <a:gd name="T54" fmla="+- 0 1205 945"/>
                            <a:gd name="T55" fmla="*/ 1205 h 520"/>
                            <a:gd name="T56" fmla="+- 0 200 200"/>
                            <a:gd name="T57" fmla="*/ T56 w 11540"/>
                            <a:gd name="T58" fmla="+- 0 1205 945"/>
                            <a:gd name="T59" fmla="*/ 1205 h 520"/>
                            <a:gd name="T60" fmla="+- 0 200 200"/>
                            <a:gd name="T61" fmla="*/ T60 w 11540"/>
                            <a:gd name="T62" fmla="+- 0 1205 945"/>
                            <a:gd name="T63" fmla="*/ 1205 h 520"/>
                            <a:gd name="T64" fmla="+- 0 200 200"/>
                            <a:gd name="T65" fmla="*/ T64 w 11540"/>
                            <a:gd name="T66" fmla="+- 0 1205 945"/>
                            <a:gd name="T67" fmla="*/ 1205 h 520"/>
                            <a:gd name="T68" fmla="+- 0 200 200"/>
                            <a:gd name="T69" fmla="*/ T68 w 11540"/>
                            <a:gd name="T70" fmla="+- 0 1465 945"/>
                            <a:gd name="T71" fmla="*/ 1465 h 520"/>
                            <a:gd name="T72" fmla="+- 0 11740 200"/>
                            <a:gd name="T73" fmla="*/ T72 w 11540"/>
                            <a:gd name="T74" fmla="+- 0 1465 945"/>
                            <a:gd name="T75" fmla="*/ 1465 h 520"/>
                            <a:gd name="T76" fmla="+- 0 11740 200"/>
                            <a:gd name="T77" fmla="*/ T76 w 11540"/>
                            <a:gd name="T78" fmla="+- 0 1465 945"/>
                            <a:gd name="T79" fmla="*/ 1465 h 520"/>
                            <a:gd name="T80" fmla="+- 0 11740 200"/>
                            <a:gd name="T81" fmla="*/ T80 w 11540"/>
                            <a:gd name="T82" fmla="+- 0 1465 945"/>
                            <a:gd name="T83" fmla="*/ 1465 h 520"/>
                            <a:gd name="T84" fmla="+- 0 11740 200"/>
                            <a:gd name="T85" fmla="*/ T84 w 11540"/>
                            <a:gd name="T86" fmla="+- 0 1465 945"/>
                            <a:gd name="T87" fmla="*/ 1465 h 520"/>
                            <a:gd name="T88" fmla="+- 0 11740 200"/>
                            <a:gd name="T89" fmla="*/ T88 w 11540"/>
                            <a:gd name="T90" fmla="+- 0 1205 945"/>
                            <a:gd name="T91" fmla="*/ 1205 h 520"/>
                            <a:gd name="T92" fmla="+- 0 11740 200"/>
                            <a:gd name="T93" fmla="*/ T92 w 11540"/>
                            <a:gd name="T94" fmla="+- 0 1205 945"/>
                            <a:gd name="T95" fmla="*/ 1205 h 520"/>
                            <a:gd name="T96" fmla="+- 0 11740 200"/>
                            <a:gd name="T97" fmla="*/ T96 w 11540"/>
                            <a:gd name="T98" fmla="+- 0 1205 945"/>
                            <a:gd name="T99" fmla="*/ 1205 h 520"/>
                            <a:gd name="T100" fmla="+- 0 11740 200"/>
                            <a:gd name="T101" fmla="*/ T100 w 11540"/>
                            <a:gd name="T102" fmla="+- 0 1205 945"/>
                            <a:gd name="T103" fmla="*/ 1205 h 520"/>
                            <a:gd name="T104" fmla="+- 0 200 200"/>
                            <a:gd name="T105" fmla="*/ T104 w 11540"/>
                            <a:gd name="T106" fmla="+- 0 1205 945"/>
                            <a:gd name="T107" fmla="*/ 1205 h 520"/>
                            <a:gd name="T108" fmla="+- 0 200 200"/>
                            <a:gd name="T109" fmla="*/ T108 w 11540"/>
                            <a:gd name="T110" fmla="+- 0 1205 945"/>
                            <a:gd name="T111" fmla="*/ 1205 h 520"/>
                            <a:gd name="T112" fmla="+- 0 200 200"/>
                            <a:gd name="T113" fmla="*/ T112 w 11540"/>
                            <a:gd name="T114" fmla="+- 0 1205 945"/>
                            <a:gd name="T115" fmla="*/ 1205 h 520"/>
                            <a:gd name="T116" fmla="+- 0 200 200"/>
                            <a:gd name="T117" fmla="*/ T116 w 11540"/>
                            <a:gd name="T118" fmla="+- 0 1205 945"/>
                            <a:gd name="T119" fmla="*/ 1205 h 520"/>
                            <a:gd name="T120" fmla="+- 0 200 200"/>
                            <a:gd name="T121" fmla="*/ T120 w 11540"/>
                            <a:gd name="T122" fmla="+- 0 1465 945"/>
                            <a:gd name="T123" fmla="*/ 1465 h 520"/>
                            <a:gd name="T124" fmla="+- 0 200 200"/>
                            <a:gd name="T125" fmla="*/ T124 w 11540"/>
                            <a:gd name="T126" fmla="+- 0 1465 945"/>
                            <a:gd name="T127" fmla="*/ 1465 h 520"/>
                            <a:gd name="T128" fmla="+- 0 200 200"/>
                            <a:gd name="T129" fmla="*/ T128 w 11540"/>
                            <a:gd name="T130" fmla="+- 0 1465 945"/>
                            <a:gd name="T131" fmla="*/ 1465 h 520"/>
                            <a:gd name="T132" fmla="+- 0 200 200"/>
                            <a:gd name="T133" fmla="*/ T132 w 11540"/>
                            <a:gd name="T134" fmla="+- 0 1465 945"/>
                            <a:gd name="T135" fmla="*/ 146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785B75" id="AutoShape 531" o:spid="_x0000_s1026" style="position:absolute;margin-left:10pt;margin-top:47.25pt;width:577pt;height:26pt;z-index:-28458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" path="m,260r11540,l11540,,,,,260m,520r11540,l11540,260,,260,,520e" filled="f" strokecolor="white" strokeweight=".5pt">
                <v:path arrowok="t" o:connecttype="custom" o:connectlocs="0,765175;7327900,765175;7327900,765175;7327900,765175;7327900,765175;7327900,600075;7327900,600075;7327900,600075;7327900,600075;0,600075;0,600075;0,600075;0,6000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Promover o acesso e oferecer assistência humanizada e de qualidade à população nas unidades de saúde visando redução de taxas de agravos por meio da coordenação do cuidado dos ciclos de vida, e das co</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FORTALECIMENTO DA ATENÇÃO BÁSICA</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510.000,00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429.000,00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78.000,00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510.000,00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429.000,00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78.000,00</w:t>
            </w:r>
          </w:p>
        </w:tc>
      </w:tr>
    </w:tbl>
    <w:p w:rsidR="001B7F28" w:rsidRDefault="001B7F28">
      <w:pPr>
        <w:rPr>
          <w:sz w:val="14"/>
        </w:rPr>
        <w:sectPr w:rsidR="001B7F28">
          <w:pgSz w:w="11900" w:h="16840"/>
          <w:pgMar w:top="1700" w:right="20" w:bottom="480" w:left="80" w:header="160" w:footer="280" w:gutter="0"/>
          <w:cols w:space="720"/>
        </w:sectPr>
      </w:pPr>
    </w:p>
    <w:p w:rsidR="001B7F28" w:rsidRDefault="001B7F28">
      <w:pPr>
        <w:pStyle w:val="Corpodetexto"/>
        <w:spacing w:before="2"/>
      </w:pPr>
    </w:p>
    <w:tbl>
      <w:tblPr>
        <w:tblStyle w:val="TableNormal"/>
        <w:tblW w:w="0" w:type="auto"/>
        <w:tblInd w:w="125"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1540"/>
      </w:tblGrid>
      <w:tr w:rsidR="001B7F28">
        <w:trPr>
          <w:trHeight w:val="250"/>
        </w:trPr>
        <w:tc>
          <w:tcPr>
            <w:tcW w:w="11540" w:type="dxa"/>
            <w:shd w:val="clear" w:color="auto" w:fill="BDE5F8"/>
          </w:tcPr>
          <w:p w:rsidR="001B7F28" w:rsidRDefault="00F2639E">
            <w:pPr>
              <w:pStyle w:val="TableParagraph"/>
              <w:spacing w:before="49"/>
              <w:ind w:left="60"/>
              <w:jc w:val="left"/>
              <w:rPr>
                <w:sz w:val="14"/>
              </w:rPr>
            </w:pPr>
            <w:r>
              <w:rPr>
                <w:b/>
                <w:sz w:val="14"/>
              </w:rPr>
              <w:t xml:space="preserve">ProgramaTemático: </w:t>
            </w:r>
            <w:r>
              <w:rPr>
                <w:sz w:val="14"/>
              </w:rPr>
              <w:t>1109-EDUCAÇÃO SUSTENTÁVEL</w:t>
            </w:r>
          </w:p>
        </w:tc>
      </w:tr>
      <w:tr w:rsidR="001B7F28">
        <w:trPr>
          <w:trHeight w:val="1110"/>
        </w:trPr>
        <w:tc>
          <w:tcPr>
            <w:tcW w:w="11540" w:type="dxa"/>
            <w:shd w:val="clear" w:color="auto" w:fill="BDE5F8"/>
          </w:tcPr>
          <w:p w:rsidR="001B7F28" w:rsidRDefault="00F2639E">
            <w:pPr>
              <w:pStyle w:val="TableParagraph"/>
              <w:spacing w:before="69"/>
              <w:ind w:left="60"/>
              <w:jc w:val="left"/>
              <w:rPr>
                <w:sz w:val="14"/>
              </w:rPr>
            </w:pPr>
            <w:r>
              <w:rPr>
                <w:b/>
                <w:sz w:val="14"/>
              </w:rPr>
              <w:t xml:space="preserve">Objetivo: </w:t>
            </w:r>
            <w:r>
              <w:rPr>
                <w:sz w:val="14"/>
              </w:rPr>
              <w:t>053500005</w:t>
            </w:r>
          </w:p>
          <w:p w:rsidR="001B7F28" w:rsidRDefault="00F2639E">
            <w:pPr>
              <w:pStyle w:val="TableParagraph"/>
              <w:spacing w:before="49" w:line="254" w:lineRule="auto"/>
              <w:ind w:left="60" w:right="233"/>
              <w:jc w:val="left"/>
              <w:rPr>
                <w:sz w:val="14"/>
              </w:rPr>
            </w:pPr>
            <w:r>
              <w:rPr>
                <w:sz w:val="14"/>
              </w:rPr>
              <w:t>OFERTAR A EDUCAÇÃO INFANTIL E FUNDAMENTAL, INCLUSIVA, GARANTINDO A PERMANÊNCIA DO ALUNO NA IDADE CERTA E O APRENDIZADO COM DOMÍNIO DOS CONHECIMENTOS E SABERES ESPECÍFICOS DE CADA FASE, AOS EDUCANDOS MATRICULADOS NA REDE PÚBLICA MUNICIPAL, ELEVANDO A QUALIDADE DA EDUCAÇÃO E REDUZINDO A DESIGUALDADE SOCIAL, MODERNIZANDO A GESTÃO EDUCACIONAL POR MEIO DA PROMOÇÃO DA PARTICIPAÇÃO SOCIAL, DESCENTRALIZAÇÃO DE RECURSOS ÀS UNIDADES EDUCACIONAIS E IMPLEMENTAÇÃO DE SISTEMAS DE INFORMAÇÃO.</w:t>
            </w:r>
          </w:p>
          <w:p w:rsidR="001B7F28" w:rsidRDefault="00F2639E">
            <w:pPr>
              <w:pStyle w:val="TableParagraph"/>
              <w:spacing w:before="0" w:line="128" w:lineRule="exact"/>
              <w:ind w:left="60"/>
              <w:jc w:val="left"/>
              <w:rPr>
                <w:sz w:val="14"/>
              </w:rPr>
            </w:pPr>
            <w:r>
              <w:rPr>
                <w:b/>
                <w:sz w:val="14"/>
              </w:rPr>
              <w:t xml:space="preserve">Unidade Orçamentária: </w:t>
            </w:r>
            <w:r>
              <w:rPr>
                <w:sz w:val="14"/>
              </w:rPr>
              <w:t>0535-SECRETARIA MUNICIPAL DE EDUCACAO</w:t>
            </w:r>
          </w:p>
        </w:tc>
      </w:tr>
      <w:tr w:rsidR="001B7F28">
        <w:trPr>
          <w:trHeight w:val="270"/>
        </w:trPr>
        <w:tc>
          <w:tcPr>
            <w:tcW w:w="11540" w:type="dxa"/>
            <w:shd w:val="clear" w:color="auto" w:fill="BDE5F8"/>
          </w:tcPr>
          <w:p w:rsidR="001B7F28" w:rsidRDefault="00F2639E">
            <w:pPr>
              <w:pStyle w:val="TableParagraph"/>
              <w:spacing w:before="69"/>
              <w:ind w:left="60"/>
              <w:jc w:val="left"/>
              <w:rPr>
                <w:sz w:val="14"/>
              </w:rPr>
            </w:pPr>
            <w:r>
              <w:rPr>
                <w:b/>
                <w:sz w:val="14"/>
              </w:rPr>
              <w:t xml:space="preserve">Ação: </w:t>
            </w:r>
            <w:r>
              <w:rPr>
                <w:sz w:val="14"/>
              </w:rPr>
              <w:t>1001-PPA-P-CONSTRUÇÃO DE UNIDADES EDUCACIONAIS DA EDUCAÇÃO FUNDAMENTAL</w:t>
            </w:r>
          </w:p>
        </w:tc>
      </w:tr>
    </w:tbl>
    <w:p w:rsidR="001B7F28" w:rsidRDefault="00F2639E">
      <w:pPr>
        <w:tabs>
          <w:tab w:val="left" w:pos="5579"/>
        </w:tabs>
        <w:spacing w:before="69"/>
        <w:ind w:left="180"/>
        <w:rPr>
          <w:sz w:val="14"/>
        </w:rPr>
      </w:pPr>
      <w:r>
        <w:rPr>
          <w:b/>
          <w:sz w:val="14"/>
        </w:rPr>
        <w:t xml:space="preserve">Função: </w:t>
      </w:r>
      <w:r>
        <w:rPr>
          <w:sz w:val="14"/>
        </w:rPr>
        <w:t>12-EDUCACAO</w:t>
      </w:r>
      <w:r>
        <w:rPr>
          <w:sz w:val="14"/>
        </w:rPr>
        <w:tab/>
      </w:r>
      <w:r>
        <w:rPr>
          <w:b/>
          <w:sz w:val="14"/>
        </w:rPr>
        <w:t xml:space="preserve">Subfunção: </w:t>
      </w:r>
      <w:r>
        <w:rPr>
          <w:sz w:val="14"/>
        </w:rPr>
        <w:t>361-ENSINO FUNDAMENTAL</w:t>
      </w:r>
    </w:p>
    <w:p w:rsidR="001B7F28" w:rsidRDefault="00F2639E">
      <w:pPr>
        <w:pStyle w:val="Ttulo1"/>
      </w:pPr>
      <w:r>
        <w:t>Descrição</w:t>
      </w:r>
    </w:p>
    <w:p w:rsidR="001B7F28" w:rsidRDefault="00F2639E">
      <w:pPr>
        <w:pStyle w:val="Corpodetexto"/>
        <w:spacing w:before="29" w:line="254" w:lineRule="auto"/>
        <w:ind w:left="380" w:right="133"/>
        <w:jc w:val="both"/>
      </w:pPr>
      <w:r>
        <w:t>Construção de novas unidades educacionais, por meio da parceria com o Fundo Nacional de Desenvolvimento da Educação - FNDE, em conformidade com os padrões de qualidade. Nesta ação comportam despesas com elaboração de projetos; contratação de serviços especializados para execução dos projetos; despesas com construção das novas unidades educacionais para atendimento do ensino fundamental.</w:t>
      </w:r>
    </w:p>
    <w:p w:rsidR="001B7F28" w:rsidRDefault="00F2639E">
      <w:pPr>
        <w:tabs>
          <w:tab w:val="left" w:pos="8039"/>
        </w:tabs>
        <w:spacing w:before="38"/>
        <w:ind w:left="180"/>
        <w:jc w:val="both"/>
        <w:rPr>
          <w:b/>
          <w:sz w:val="14"/>
        </w:rPr>
      </w:pPr>
      <w:r>
        <w:rPr>
          <w:b/>
          <w:sz w:val="14"/>
        </w:rPr>
        <w:t xml:space="preserve">Tipo: </w:t>
      </w:r>
      <w:r>
        <w:rPr>
          <w:sz w:val="14"/>
        </w:rPr>
        <w:t>Projeto</w:t>
      </w:r>
      <w:r>
        <w:rPr>
          <w:sz w:val="14"/>
        </w:rPr>
        <w:tab/>
      </w:r>
      <w:r>
        <w:rPr>
          <w:b/>
          <w:sz w:val="14"/>
        </w:rPr>
        <w:t>Esfera:</w:t>
      </w:r>
    </w:p>
    <w:p w:rsidR="001B7F28" w:rsidRDefault="00F2639E">
      <w:pPr>
        <w:pStyle w:val="Ttulo1"/>
        <w:tabs>
          <w:tab w:val="left" w:pos="8039"/>
        </w:tabs>
        <w:jc w:val="both"/>
      </w:pPr>
      <w:r>
        <w:t>Produto:</w:t>
      </w:r>
      <w:r>
        <w:tab/>
        <w:t>Unidade de Medida:</w:t>
      </w:r>
    </w:p>
    <w:p w:rsidR="001B7F28" w:rsidRDefault="001B7F28">
      <w:pPr>
        <w:pStyle w:val="Corpodetexto"/>
        <w:spacing w:before="6"/>
        <w:rPr>
          <w:b/>
          <w:sz w:val="15"/>
        </w:rPr>
      </w:pPr>
    </w:p>
    <w:p w:rsidR="001B7F28" w:rsidRDefault="00F2639E">
      <w:pPr>
        <w:tabs>
          <w:tab w:val="left" w:pos="5579"/>
        </w:tabs>
        <w:spacing w:before="1"/>
        <w:ind w:left="180"/>
        <w:rPr>
          <w:b/>
          <w:sz w:val="14"/>
        </w:rPr>
      </w:pPr>
      <w:r>
        <w:rPr>
          <w:b/>
          <w:sz w:val="14"/>
        </w:rPr>
        <w:t>Finalidade</w:t>
      </w:r>
      <w:r>
        <w:rPr>
          <w:b/>
          <w:sz w:val="14"/>
        </w:rPr>
        <w:tab/>
        <w:t>Forma de Implemetação:</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8737664" behindDoc="1" locked="0" layoutInCell="1" allowOverlap="1">
                <wp:simplePos x="0" y="0"/>
                <wp:positionH relativeFrom="page">
                  <wp:posOffset>127000</wp:posOffset>
                </wp:positionH>
                <wp:positionV relativeFrom="paragraph">
                  <wp:posOffset>549275</wp:posOffset>
                </wp:positionV>
                <wp:extent cx="7327900" cy="482600"/>
                <wp:effectExtent l="0" t="0" r="0" b="0"/>
                <wp:wrapNone/>
                <wp:docPr id="556" name="AutoShape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482600"/>
                        </a:xfrm>
                        <a:custGeom>
                          <a:avLst/>
                          <a:gdLst>
                            <a:gd name="T0" fmla="+- 0 200 200"/>
                            <a:gd name="T1" fmla="*/ T0 w 11540"/>
                            <a:gd name="T2" fmla="+- 0 1365 865"/>
                            <a:gd name="T3" fmla="*/ 1365 h 760"/>
                            <a:gd name="T4" fmla="+- 0 11740 200"/>
                            <a:gd name="T5" fmla="*/ T4 w 11540"/>
                            <a:gd name="T6" fmla="+- 0 1365 865"/>
                            <a:gd name="T7" fmla="*/ 1365 h 760"/>
                            <a:gd name="T8" fmla="+- 0 11740 200"/>
                            <a:gd name="T9" fmla="*/ T8 w 11540"/>
                            <a:gd name="T10" fmla="+- 0 1365 865"/>
                            <a:gd name="T11" fmla="*/ 1365 h 760"/>
                            <a:gd name="T12" fmla="+- 0 11740 200"/>
                            <a:gd name="T13" fmla="*/ T12 w 11540"/>
                            <a:gd name="T14" fmla="+- 0 1365 865"/>
                            <a:gd name="T15" fmla="*/ 1365 h 760"/>
                            <a:gd name="T16" fmla="+- 0 11740 200"/>
                            <a:gd name="T17" fmla="*/ T16 w 11540"/>
                            <a:gd name="T18" fmla="+- 0 1365 865"/>
                            <a:gd name="T19" fmla="*/ 1365 h 760"/>
                            <a:gd name="T20" fmla="+- 0 11740 200"/>
                            <a:gd name="T21" fmla="*/ T20 w 11540"/>
                            <a:gd name="T22" fmla="+- 0 865 865"/>
                            <a:gd name="T23" fmla="*/ 865 h 760"/>
                            <a:gd name="T24" fmla="+- 0 11740 200"/>
                            <a:gd name="T25" fmla="*/ T24 w 11540"/>
                            <a:gd name="T26" fmla="+- 0 865 865"/>
                            <a:gd name="T27" fmla="*/ 865 h 760"/>
                            <a:gd name="T28" fmla="+- 0 11740 200"/>
                            <a:gd name="T29" fmla="*/ T28 w 11540"/>
                            <a:gd name="T30" fmla="+- 0 865 865"/>
                            <a:gd name="T31" fmla="*/ 865 h 760"/>
                            <a:gd name="T32" fmla="+- 0 11740 200"/>
                            <a:gd name="T33" fmla="*/ T32 w 11540"/>
                            <a:gd name="T34" fmla="+- 0 865 865"/>
                            <a:gd name="T35" fmla="*/ 865 h 760"/>
                            <a:gd name="T36" fmla="+- 0 200 200"/>
                            <a:gd name="T37" fmla="*/ T36 w 11540"/>
                            <a:gd name="T38" fmla="+- 0 865 865"/>
                            <a:gd name="T39" fmla="*/ 865 h 760"/>
                            <a:gd name="T40" fmla="+- 0 200 200"/>
                            <a:gd name="T41" fmla="*/ T40 w 11540"/>
                            <a:gd name="T42" fmla="+- 0 865 865"/>
                            <a:gd name="T43" fmla="*/ 865 h 760"/>
                            <a:gd name="T44" fmla="+- 0 200 200"/>
                            <a:gd name="T45" fmla="*/ T44 w 11540"/>
                            <a:gd name="T46" fmla="+- 0 865 865"/>
                            <a:gd name="T47" fmla="*/ 865 h 760"/>
                            <a:gd name="T48" fmla="+- 0 200 200"/>
                            <a:gd name="T49" fmla="*/ T48 w 11540"/>
                            <a:gd name="T50" fmla="+- 0 865 865"/>
                            <a:gd name="T51" fmla="*/ 865 h 760"/>
                            <a:gd name="T52" fmla="+- 0 200 200"/>
                            <a:gd name="T53" fmla="*/ T52 w 11540"/>
                            <a:gd name="T54" fmla="+- 0 1365 865"/>
                            <a:gd name="T55" fmla="*/ 1365 h 760"/>
                            <a:gd name="T56" fmla="+- 0 200 200"/>
                            <a:gd name="T57" fmla="*/ T56 w 11540"/>
                            <a:gd name="T58" fmla="+- 0 1365 865"/>
                            <a:gd name="T59" fmla="*/ 1365 h 760"/>
                            <a:gd name="T60" fmla="+- 0 200 200"/>
                            <a:gd name="T61" fmla="*/ T60 w 11540"/>
                            <a:gd name="T62" fmla="+- 0 1365 865"/>
                            <a:gd name="T63" fmla="*/ 1365 h 760"/>
                            <a:gd name="T64" fmla="+- 0 200 200"/>
                            <a:gd name="T65" fmla="*/ T64 w 11540"/>
                            <a:gd name="T66" fmla="+- 0 1365 865"/>
                            <a:gd name="T67" fmla="*/ 1365 h 760"/>
                            <a:gd name="T68" fmla="+- 0 200 200"/>
                            <a:gd name="T69" fmla="*/ T68 w 11540"/>
                            <a:gd name="T70" fmla="+- 0 1625 865"/>
                            <a:gd name="T71" fmla="*/ 1625 h 760"/>
                            <a:gd name="T72" fmla="+- 0 11740 200"/>
                            <a:gd name="T73" fmla="*/ T72 w 11540"/>
                            <a:gd name="T74" fmla="+- 0 1625 865"/>
                            <a:gd name="T75" fmla="*/ 1625 h 760"/>
                            <a:gd name="T76" fmla="+- 0 11740 200"/>
                            <a:gd name="T77" fmla="*/ T76 w 11540"/>
                            <a:gd name="T78" fmla="+- 0 1625 865"/>
                            <a:gd name="T79" fmla="*/ 1625 h 760"/>
                            <a:gd name="T80" fmla="+- 0 11740 200"/>
                            <a:gd name="T81" fmla="*/ T80 w 11540"/>
                            <a:gd name="T82" fmla="+- 0 1625 865"/>
                            <a:gd name="T83" fmla="*/ 1625 h 760"/>
                            <a:gd name="T84" fmla="+- 0 11740 200"/>
                            <a:gd name="T85" fmla="*/ T84 w 11540"/>
                            <a:gd name="T86" fmla="+- 0 1625 865"/>
                            <a:gd name="T87" fmla="*/ 1625 h 760"/>
                            <a:gd name="T88" fmla="+- 0 11740 200"/>
                            <a:gd name="T89" fmla="*/ T88 w 11540"/>
                            <a:gd name="T90" fmla="+- 0 1365 865"/>
                            <a:gd name="T91" fmla="*/ 1365 h 760"/>
                            <a:gd name="T92" fmla="+- 0 11740 200"/>
                            <a:gd name="T93" fmla="*/ T92 w 11540"/>
                            <a:gd name="T94" fmla="+- 0 1365 865"/>
                            <a:gd name="T95" fmla="*/ 1365 h 760"/>
                            <a:gd name="T96" fmla="+- 0 11740 200"/>
                            <a:gd name="T97" fmla="*/ T96 w 11540"/>
                            <a:gd name="T98" fmla="+- 0 1365 865"/>
                            <a:gd name="T99" fmla="*/ 1365 h 760"/>
                            <a:gd name="T100" fmla="+- 0 11740 200"/>
                            <a:gd name="T101" fmla="*/ T100 w 11540"/>
                            <a:gd name="T102" fmla="+- 0 1365 865"/>
                            <a:gd name="T103" fmla="*/ 1365 h 760"/>
                            <a:gd name="T104" fmla="+- 0 200 200"/>
                            <a:gd name="T105" fmla="*/ T104 w 11540"/>
                            <a:gd name="T106" fmla="+- 0 1365 865"/>
                            <a:gd name="T107" fmla="*/ 1365 h 760"/>
                            <a:gd name="T108" fmla="+- 0 200 200"/>
                            <a:gd name="T109" fmla="*/ T108 w 11540"/>
                            <a:gd name="T110" fmla="+- 0 1365 865"/>
                            <a:gd name="T111" fmla="*/ 1365 h 760"/>
                            <a:gd name="T112" fmla="+- 0 200 200"/>
                            <a:gd name="T113" fmla="*/ T112 w 11540"/>
                            <a:gd name="T114" fmla="+- 0 1365 865"/>
                            <a:gd name="T115" fmla="*/ 1365 h 760"/>
                            <a:gd name="T116" fmla="+- 0 200 200"/>
                            <a:gd name="T117" fmla="*/ T116 w 11540"/>
                            <a:gd name="T118" fmla="+- 0 1365 865"/>
                            <a:gd name="T119" fmla="*/ 1365 h 760"/>
                            <a:gd name="T120" fmla="+- 0 200 200"/>
                            <a:gd name="T121" fmla="*/ T120 w 11540"/>
                            <a:gd name="T122" fmla="+- 0 1625 865"/>
                            <a:gd name="T123" fmla="*/ 1625 h 760"/>
                            <a:gd name="T124" fmla="+- 0 200 200"/>
                            <a:gd name="T125" fmla="*/ T124 w 11540"/>
                            <a:gd name="T126" fmla="+- 0 1625 865"/>
                            <a:gd name="T127" fmla="*/ 1625 h 760"/>
                            <a:gd name="T128" fmla="+- 0 200 200"/>
                            <a:gd name="T129" fmla="*/ T128 w 11540"/>
                            <a:gd name="T130" fmla="+- 0 1625 865"/>
                            <a:gd name="T131" fmla="*/ 1625 h 760"/>
                            <a:gd name="T132" fmla="+- 0 200 200"/>
                            <a:gd name="T133" fmla="*/ T132 w 11540"/>
                            <a:gd name="T134" fmla="+- 0 1625 865"/>
                            <a:gd name="T135" fmla="*/ 1625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760">
                              <a:moveTo>
                                <a:pt x="0" y="500"/>
                              </a:moveTo>
                              <a:lnTo>
                                <a:pt x="11540" y="500"/>
                              </a:lnTo>
                              <a:lnTo>
                                <a:pt x="11540" y="0"/>
                              </a:lnTo>
                              <a:lnTo>
                                <a:pt x="0" y="0"/>
                              </a:lnTo>
                              <a:lnTo>
                                <a:pt x="0" y="500"/>
                              </a:lnTo>
                              <a:moveTo>
                                <a:pt x="0" y="760"/>
                              </a:moveTo>
                              <a:lnTo>
                                <a:pt x="11540" y="760"/>
                              </a:lnTo>
                              <a:lnTo>
                                <a:pt x="11540" y="500"/>
                              </a:lnTo>
                              <a:lnTo>
                                <a:pt x="0" y="500"/>
                              </a:lnTo>
                              <a:lnTo>
                                <a:pt x="0" y="76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A52781" id="AutoShape 530" o:spid="_x0000_s1026" style="position:absolute;margin-left:10pt;margin-top:43.25pt;width:577pt;height:38pt;z-index:-28457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" path="m,500r11540,l11540,,,,,500m,760r11540,l11540,500,,500,,760e" filled="f" strokecolor="white" strokeweight=".5pt">
                <v:path arrowok="t" o:connecttype="custom" o:connectlocs="0,866775;7327900,866775;7327900,866775;7327900,866775;7327900,866775;7327900,549275;7327900,549275;7327900,549275;7327900,549275;0,549275;0,549275;0,549275;0,549275;0,866775;0,866775;0,866775;0,866775;0,1031875;7327900,1031875;7327900,1031875;7327900,1031875;7327900,1031875;7327900,866775;7327900,866775;7327900,866775;7327900,866775;0,866775;0,866775;0,866775;0,866775;0,1031875;0,1031875;0,1031875;0,1031875" o:connectangles="0,0,0,0,0,0,0,0,0,0,0,0,0,0,0,0,0,0,0,0,0,0,0,0,0,0,0,0,0,0,0,0,0,0"/>
                <w10:wrap anchorx="page"/>
              </v:shape>
            </w:pict>
          </mc:Fallback>
        </mc:AlternateContent>
      </w:r>
      <w:r w:rsidR="00F2639E">
        <w:t>Ampliar a oferta de vagas e o número de serviços e atendimentos referente a educação fundamental à população de Porto Nacional..</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500"/>
        </w:trPr>
        <w:tc>
          <w:tcPr>
            <w:tcW w:w="3190" w:type="dxa"/>
            <w:tcBorders>
              <w:top w:val="nil"/>
              <w:left w:val="nil"/>
              <w:bottom w:val="nil"/>
            </w:tcBorders>
            <w:shd w:val="clear" w:color="auto" w:fill="D3EEFA"/>
          </w:tcPr>
          <w:p w:rsidR="001B7F28" w:rsidRDefault="00F2639E">
            <w:pPr>
              <w:pStyle w:val="TableParagraph"/>
              <w:spacing w:before="4" w:line="254" w:lineRule="auto"/>
              <w:ind w:left="40" w:right="666"/>
              <w:jc w:val="left"/>
              <w:rPr>
                <w:sz w:val="14"/>
              </w:rPr>
            </w:pPr>
            <w:r>
              <w:rPr>
                <w:sz w:val="14"/>
              </w:rPr>
              <w:t>PPA-P-CONSTRUÇÃO DE UNIDADES EDUCACIONAIS DA EDUCAÇÃO</w:t>
            </w:r>
          </w:p>
          <w:p w:rsidR="001B7F28" w:rsidRDefault="00F2639E">
            <w:pPr>
              <w:pStyle w:val="TableParagraph"/>
              <w:spacing w:before="0" w:line="134" w:lineRule="exact"/>
              <w:ind w:left="40"/>
              <w:jc w:val="left"/>
              <w:rPr>
                <w:sz w:val="14"/>
              </w:rPr>
            </w:pPr>
            <w:r>
              <w:rPr>
                <w:sz w:val="14"/>
              </w:rPr>
              <w:t>FUNDAMENTAL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111.000,00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111.000,00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664384"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555"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1002-PPA-P-IMPLANTAÇÃO DE PROPOSTA PEDAGÓGICA DA EDUCAÇÃO FUNDAMENTAL, INFANTIL, EJA E CAMPO.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29" o:spid="_x0000_s1028" type="#_x0000_t202" style="position:absolute;margin-left:10pt;margin-top:8pt;width:577pt;height:14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Dj1CUM0AgAAZA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1002-PPA-P-IMPLANTAÇÃO DE PROPOSTA PEDAGÓGICA DA EDUCAÇÃO FUNDAMENTAL, INFANTIL, EJA E CAMPO.</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12-EDUCACAO</w:t>
      </w:r>
      <w:r>
        <w:rPr>
          <w:sz w:val="14"/>
        </w:rPr>
        <w:tab/>
      </w:r>
      <w:r>
        <w:rPr>
          <w:b/>
          <w:sz w:val="14"/>
        </w:rPr>
        <w:t xml:space="preserve">Subfunção: </w:t>
      </w:r>
      <w:r>
        <w:rPr>
          <w:sz w:val="14"/>
        </w:rPr>
        <w:t>361-ENSINO FUNDAMENTAL</w:t>
      </w:r>
    </w:p>
    <w:p w:rsidR="001B7F28" w:rsidRDefault="00F2639E">
      <w:pPr>
        <w:pStyle w:val="Ttulo1"/>
      </w:pPr>
      <w:r>
        <w:t>Descrição</w:t>
      </w:r>
    </w:p>
    <w:p w:rsidR="001B7F28" w:rsidRDefault="00F2639E">
      <w:pPr>
        <w:pStyle w:val="Corpodetexto"/>
        <w:spacing w:before="29" w:line="254" w:lineRule="auto"/>
        <w:ind w:left="380" w:right="120"/>
        <w:jc w:val="both"/>
      </w:pPr>
      <w:r>
        <w:t>Reformulação da proposta pedagógica do ensino educação fundamental, infantil, EJA e Campo, com ampla parcipação da comunidade, tendo como foco o desenvolvimento de uma educação empreendedora, cooperativa, solidária e sustentável, baseada na proposta pedagógica estadual. Para tanto, serão realizadas despesas com contratação de servidores, oficinas, impressão e reprodução de material.</w:t>
      </w:r>
    </w:p>
    <w:p w:rsidR="001B7F28" w:rsidRDefault="00F2639E">
      <w:pPr>
        <w:tabs>
          <w:tab w:val="left" w:pos="8039"/>
        </w:tabs>
        <w:spacing w:before="38"/>
        <w:ind w:left="180"/>
        <w:jc w:val="both"/>
        <w:rPr>
          <w:b/>
          <w:sz w:val="14"/>
        </w:rPr>
      </w:pPr>
      <w:r>
        <w:rPr>
          <w:b/>
          <w:sz w:val="14"/>
        </w:rPr>
        <w:t xml:space="preserve">Tipo: </w:t>
      </w:r>
      <w:r>
        <w:rPr>
          <w:sz w:val="14"/>
        </w:rPr>
        <w:t>Projeto</w:t>
      </w:r>
      <w:r>
        <w:rPr>
          <w:sz w:val="14"/>
        </w:rPr>
        <w:tab/>
      </w:r>
      <w:r>
        <w:rPr>
          <w:b/>
          <w:sz w:val="14"/>
        </w:rPr>
        <w:t>Esfera:</w:t>
      </w:r>
    </w:p>
    <w:p w:rsidR="001B7F28" w:rsidRDefault="00F2639E">
      <w:pPr>
        <w:pStyle w:val="Ttulo1"/>
        <w:tabs>
          <w:tab w:val="left" w:pos="8039"/>
        </w:tabs>
        <w:jc w:val="both"/>
      </w:pPr>
      <w:r>
        <w:t>Produto:</w:t>
      </w:r>
      <w:r>
        <w:tab/>
        <w:t>Unidade de Medida:</w:t>
      </w:r>
    </w:p>
    <w:p w:rsidR="001B7F28" w:rsidRDefault="001B7F28">
      <w:pPr>
        <w:pStyle w:val="Corpodetexto"/>
        <w:spacing w:before="6"/>
        <w:rPr>
          <w:b/>
          <w:sz w:val="15"/>
        </w:rPr>
      </w:pPr>
    </w:p>
    <w:p w:rsidR="001B7F28" w:rsidRDefault="00F2639E">
      <w:pPr>
        <w:tabs>
          <w:tab w:val="left" w:pos="5579"/>
        </w:tabs>
        <w:spacing w:before="1"/>
        <w:ind w:left="180"/>
        <w:rPr>
          <w:b/>
          <w:sz w:val="14"/>
        </w:rPr>
      </w:pPr>
      <w:r>
        <w:rPr>
          <w:b/>
          <w:sz w:val="14"/>
        </w:rPr>
        <w:t>Finalidade</w:t>
      </w:r>
      <w:r>
        <w:rPr>
          <w:b/>
          <w:sz w:val="14"/>
        </w:rPr>
        <w:tab/>
        <w:t>Forma de Implemetação:</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8738688" behindDoc="1" locked="0" layoutInCell="1" allowOverlap="1">
                <wp:simplePos x="0" y="0"/>
                <wp:positionH relativeFrom="page">
                  <wp:posOffset>127000</wp:posOffset>
                </wp:positionH>
                <wp:positionV relativeFrom="paragraph">
                  <wp:posOffset>549275</wp:posOffset>
                </wp:positionV>
                <wp:extent cx="7327900" cy="482600"/>
                <wp:effectExtent l="0" t="0" r="0" b="0"/>
                <wp:wrapNone/>
                <wp:docPr id="554" name="AutoShape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482600"/>
                        </a:xfrm>
                        <a:custGeom>
                          <a:avLst/>
                          <a:gdLst>
                            <a:gd name="T0" fmla="+- 0 200 200"/>
                            <a:gd name="T1" fmla="*/ T0 w 11540"/>
                            <a:gd name="T2" fmla="+- 0 1365 865"/>
                            <a:gd name="T3" fmla="*/ 1365 h 760"/>
                            <a:gd name="T4" fmla="+- 0 11740 200"/>
                            <a:gd name="T5" fmla="*/ T4 w 11540"/>
                            <a:gd name="T6" fmla="+- 0 1365 865"/>
                            <a:gd name="T7" fmla="*/ 1365 h 760"/>
                            <a:gd name="T8" fmla="+- 0 11740 200"/>
                            <a:gd name="T9" fmla="*/ T8 w 11540"/>
                            <a:gd name="T10" fmla="+- 0 1365 865"/>
                            <a:gd name="T11" fmla="*/ 1365 h 760"/>
                            <a:gd name="T12" fmla="+- 0 11740 200"/>
                            <a:gd name="T13" fmla="*/ T12 w 11540"/>
                            <a:gd name="T14" fmla="+- 0 1365 865"/>
                            <a:gd name="T15" fmla="*/ 1365 h 760"/>
                            <a:gd name="T16" fmla="+- 0 11740 200"/>
                            <a:gd name="T17" fmla="*/ T16 w 11540"/>
                            <a:gd name="T18" fmla="+- 0 1365 865"/>
                            <a:gd name="T19" fmla="*/ 1365 h 760"/>
                            <a:gd name="T20" fmla="+- 0 11740 200"/>
                            <a:gd name="T21" fmla="*/ T20 w 11540"/>
                            <a:gd name="T22" fmla="+- 0 865 865"/>
                            <a:gd name="T23" fmla="*/ 865 h 760"/>
                            <a:gd name="T24" fmla="+- 0 11740 200"/>
                            <a:gd name="T25" fmla="*/ T24 w 11540"/>
                            <a:gd name="T26" fmla="+- 0 865 865"/>
                            <a:gd name="T27" fmla="*/ 865 h 760"/>
                            <a:gd name="T28" fmla="+- 0 11740 200"/>
                            <a:gd name="T29" fmla="*/ T28 w 11540"/>
                            <a:gd name="T30" fmla="+- 0 865 865"/>
                            <a:gd name="T31" fmla="*/ 865 h 760"/>
                            <a:gd name="T32" fmla="+- 0 11740 200"/>
                            <a:gd name="T33" fmla="*/ T32 w 11540"/>
                            <a:gd name="T34" fmla="+- 0 865 865"/>
                            <a:gd name="T35" fmla="*/ 865 h 760"/>
                            <a:gd name="T36" fmla="+- 0 200 200"/>
                            <a:gd name="T37" fmla="*/ T36 w 11540"/>
                            <a:gd name="T38" fmla="+- 0 865 865"/>
                            <a:gd name="T39" fmla="*/ 865 h 760"/>
                            <a:gd name="T40" fmla="+- 0 200 200"/>
                            <a:gd name="T41" fmla="*/ T40 w 11540"/>
                            <a:gd name="T42" fmla="+- 0 865 865"/>
                            <a:gd name="T43" fmla="*/ 865 h 760"/>
                            <a:gd name="T44" fmla="+- 0 200 200"/>
                            <a:gd name="T45" fmla="*/ T44 w 11540"/>
                            <a:gd name="T46" fmla="+- 0 865 865"/>
                            <a:gd name="T47" fmla="*/ 865 h 760"/>
                            <a:gd name="T48" fmla="+- 0 200 200"/>
                            <a:gd name="T49" fmla="*/ T48 w 11540"/>
                            <a:gd name="T50" fmla="+- 0 865 865"/>
                            <a:gd name="T51" fmla="*/ 865 h 760"/>
                            <a:gd name="T52" fmla="+- 0 200 200"/>
                            <a:gd name="T53" fmla="*/ T52 w 11540"/>
                            <a:gd name="T54" fmla="+- 0 1365 865"/>
                            <a:gd name="T55" fmla="*/ 1365 h 760"/>
                            <a:gd name="T56" fmla="+- 0 200 200"/>
                            <a:gd name="T57" fmla="*/ T56 w 11540"/>
                            <a:gd name="T58" fmla="+- 0 1365 865"/>
                            <a:gd name="T59" fmla="*/ 1365 h 760"/>
                            <a:gd name="T60" fmla="+- 0 200 200"/>
                            <a:gd name="T61" fmla="*/ T60 w 11540"/>
                            <a:gd name="T62" fmla="+- 0 1365 865"/>
                            <a:gd name="T63" fmla="*/ 1365 h 760"/>
                            <a:gd name="T64" fmla="+- 0 200 200"/>
                            <a:gd name="T65" fmla="*/ T64 w 11540"/>
                            <a:gd name="T66" fmla="+- 0 1365 865"/>
                            <a:gd name="T67" fmla="*/ 1365 h 760"/>
                            <a:gd name="T68" fmla="+- 0 200 200"/>
                            <a:gd name="T69" fmla="*/ T68 w 11540"/>
                            <a:gd name="T70" fmla="+- 0 1625 865"/>
                            <a:gd name="T71" fmla="*/ 1625 h 760"/>
                            <a:gd name="T72" fmla="+- 0 11740 200"/>
                            <a:gd name="T73" fmla="*/ T72 w 11540"/>
                            <a:gd name="T74" fmla="+- 0 1625 865"/>
                            <a:gd name="T75" fmla="*/ 1625 h 760"/>
                            <a:gd name="T76" fmla="+- 0 11740 200"/>
                            <a:gd name="T77" fmla="*/ T76 w 11540"/>
                            <a:gd name="T78" fmla="+- 0 1625 865"/>
                            <a:gd name="T79" fmla="*/ 1625 h 760"/>
                            <a:gd name="T80" fmla="+- 0 11740 200"/>
                            <a:gd name="T81" fmla="*/ T80 w 11540"/>
                            <a:gd name="T82" fmla="+- 0 1625 865"/>
                            <a:gd name="T83" fmla="*/ 1625 h 760"/>
                            <a:gd name="T84" fmla="+- 0 11740 200"/>
                            <a:gd name="T85" fmla="*/ T84 w 11540"/>
                            <a:gd name="T86" fmla="+- 0 1625 865"/>
                            <a:gd name="T87" fmla="*/ 1625 h 760"/>
                            <a:gd name="T88" fmla="+- 0 11740 200"/>
                            <a:gd name="T89" fmla="*/ T88 w 11540"/>
                            <a:gd name="T90" fmla="+- 0 1365 865"/>
                            <a:gd name="T91" fmla="*/ 1365 h 760"/>
                            <a:gd name="T92" fmla="+- 0 11740 200"/>
                            <a:gd name="T93" fmla="*/ T92 w 11540"/>
                            <a:gd name="T94" fmla="+- 0 1365 865"/>
                            <a:gd name="T95" fmla="*/ 1365 h 760"/>
                            <a:gd name="T96" fmla="+- 0 11740 200"/>
                            <a:gd name="T97" fmla="*/ T96 w 11540"/>
                            <a:gd name="T98" fmla="+- 0 1365 865"/>
                            <a:gd name="T99" fmla="*/ 1365 h 760"/>
                            <a:gd name="T100" fmla="+- 0 11740 200"/>
                            <a:gd name="T101" fmla="*/ T100 w 11540"/>
                            <a:gd name="T102" fmla="+- 0 1365 865"/>
                            <a:gd name="T103" fmla="*/ 1365 h 760"/>
                            <a:gd name="T104" fmla="+- 0 200 200"/>
                            <a:gd name="T105" fmla="*/ T104 w 11540"/>
                            <a:gd name="T106" fmla="+- 0 1365 865"/>
                            <a:gd name="T107" fmla="*/ 1365 h 760"/>
                            <a:gd name="T108" fmla="+- 0 200 200"/>
                            <a:gd name="T109" fmla="*/ T108 w 11540"/>
                            <a:gd name="T110" fmla="+- 0 1365 865"/>
                            <a:gd name="T111" fmla="*/ 1365 h 760"/>
                            <a:gd name="T112" fmla="+- 0 200 200"/>
                            <a:gd name="T113" fmla="*/ T112 w 11540"/>
                            <a:gd name="T114" fmla="+- 0 1365 865"/>
                            <a:gd name="T115" fmla="*/ 1365 h 760"/>
                            <a:gd name="T116" fmla="+- 0 200 200"/>
                            <a:gd name="T117" fmla="*/ T116 w 11540"/>
                            <a:gd name="T118" fmla="+- 0 1365 865"/>
                            <a:gd name="T119" fmla="*/ 1365 h 760"/>
                            <a:gd name="T120" fmla="+- 0 200 200"/>
                            <a:gd name="T121" fmla="*/ T120 w 11540"/>
                            <a:gd name="T122" fmla="+- 0 1625 865"/>
                            <a:gd name="T123" fmla="*/ 1625 h 760"/>
                            <a:gd name="T124" fmla="+- 0 200 200"/>
                            <a:gd name="T125" fmla="*/ T124 w 11540"/>
                            <a:gd name="T126" fmla="+- 0 1625 865"/>
                            <a:gd name="T127" fmla="*/ 1625 h 760"/>
                            <a:gd name="T128" fmla="+- 0 200 200"/>
                            <a:gd name="T129" fmla="*/ T128 w 11540"/>
                            <a:gd name="T130" fmla="+- 0 1625 865"/>
                            <a:gd name="T131" fmla="*/ 1625 h 760"/>
                            <a:gd name="T132" fmla="+- 0 200 200"/>
                            <a:gd name="T133" fmla="*/ T132 w 11540"/>
                            <a:gd name="T134" fmla="+- 0 1625 865"/>
                            <a:gd name="T135" fmla="*/ 1625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760">
                              <a:moveTo>
                                <a:pt x="0" y="500"/>
                              </a:moveTo>
                              <a:lnTo>
                                <a:pt x="11540" y="500"/>
                              </a:lnTo>
                              <a:lnTo>
                                <a:pt x="11540" y="0"/>
                              </a:lnTo>
                              <a:lnTo>
                                <a:pt x="0" y="0"/>
                              </a:lnTo>
                              <a:lnTo>
                                <a:pt x="0" y="500"/>
                              </a:lnTo>
                              <a:moveTo>
                                <a:pt x="0" y="760"/>
                              </a:moveTo>
                              <a:lnTo>
                                <a:pt x="11540" y="760"/>
                              </a:lnTo>
                              <a:lnTo>
                                <a:pt x="11540" y="500"/>
                              </a:lnTo>
                              <a:lnTo>
                                <a:pt x="0" y="500"/>
                              </a:lnTo>
                              <a:lnTo>
                                <a:pt x="0" y="76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CF4FBD" id="AutoShape 528" o:spid="_x0000_s1026" style="position:absolute;margin-left:10pt;margin-top:43.25pt;width:577pt;height:38pt;z-index:-28457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" path="m,500r11540,l11540,,,,,500m,760r11540,l11540,500,,500,,760e" filled="f" strokecolor="white" strokeweight=".5pt">
                <v:path arrowok="t" o:connecttype="custom" o:connectlocs="0,866775;7327900,866775;7327900,866775;7327900,866775;7327900,866775;7327900,549275;7327900,549275;7327900,549275;7327900,549275;0,549275;0,549275;0,549275;0,549275;0,866775;0,866775;0,866775;0,866775;0,1031875;7327900,1031875;7327900,1031875;7327900,1031875;7327900,1031875;7327900,866775;7327900,866775;7327900,866775;7327900,866775;0,866775;0,866775;0,866775;0,866775;0,1031875;0,1031875;0,1031875;0,1031875" o:connectangles="0,0,0,0,0,0,0,0,0,0,0,0,0,0,0,0,0,0,0,0,0,0,0,0,0,0,0,0,0,0,0,0,0,0"/>
                <w10:wrap anchorx="page"/>
              </v:shape>
            </w:pict>
          </mc:Fallback>
        </mc:AlternateContent>
      </w:r>
      <w:r w:rsidR="00F2639E">
        <w:t>Desenvolver uma educação empreendedora, cooperativa, solidária e sustentável, baseada na proposta pedagógica estadual e na realidade local.</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500"/>
        </w:trPr>
        <w:tc>
          <w:tcPr>
            <w:tcW w:w="3190" w:type="dxa"/>
            <w:tcBorders>
              <w:top w:val="nil"/>
              <w:left w:val="nil"/>
              <w:bottom w:val="nil"/>
            </w:tcBorders>
            <w:shd w:val="clear" w:color="auto" w:fill="D3EEFA"/>
          </w:tcPr>
          <w:p w:rsidR="001B7F28" w:rsidRDefault="00F2639E">
            <w:pPr>
              <w:pStyle w:val="TableParagraph"/>
              <w:spacing w:before="4" w:line="254" w:lineRule="auto"/>
              <w:ind w:left="40" w:right="604"/>
              <w:jc w:val="left"/>
              <w:rPr>
                <w:sz w:val="14"/>
              </w:rPr>
            </w:pPr>
            <w:r>
              <w:rPr>
                <w:sz w:val="14"/>
              </w:rPr>
              <w:t>PPA-P-IMPLANTAÇÃO DE PROPOSTA PEDAGÓGICA DA EDUCAÇÃO</w:t>
            </w:r>
          </w:p>
          <w:p w:rsidR="001B7F28" w:rsidRDefault="00F2639E">
            <w:pPr>
              <w:pStyle w:val="TableParagraph"/>
              <w:spacing w:before="0" w:line="134" w:lineRule="exact"/>
              <w:ind w:left="40"/>
              <w:jc w:val="left"/>
              <w:rPr>
                <w:sz w:val="14"/>
              </w:rPr>
            </w:pPr>
            <w:r>
              <w:rPr>
                <w:sz w:val="14"/>
              </w:rPr>
              <w:t>FUNDAMENTAL, INFANTIL, EJA E CAMPO.</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2</w:t>
            </w:r>
          </w:p>
        </w:tc>
        <w:tc>
          <w:tcPr>
            <w:tcW w:w="860" w:type="dxa"/>
            <w:tcBorders>
              <w:top w:val="nil"/>
              <w:bottom w:val="nil"/>
            </w:tcBorders>
            <w:shd w:val="clear" w:color="auto" w:fill="D3EEFA"/>
          </w:tcPr>
          <w:p w:rsidR="001B7F28" w:rsidRDefault="00F2639E">
            <w:pPr>
              <w:pStyle w:val="TableParagraph"/>
              <w:ind w:left="0"/>
              <w:rPr>
                <w:sz w:val="14"/>
              </w:rPr>
            </w:pPr>
            <w:r>
              <w:rPr>
                <w:sz w:val="14"/>
              </w:rPr>
              <w:t>2</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11.000,00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11.000,00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665408"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553"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1003-PPA-P-CONSTRUÇÃO DOS CENTROS DE EDUCAÇÃO INFANTIL - CMEI´S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27" o:spid="_x0000_s1029" type="#_x0000_t202" style="position:absolute;margin-left:10pt;margin-top:8pt;width:577pt;height:14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" fillcolor="#bde5f8" strokecolor="#ccc" strokeweight=".5pt">
                <v:textbox inset="0,0,0,0">
                  <w:txbxContent>
                    <w:p w:rsidR="001B7F28" w:rsidRDefault="00F2639E">
                      <w:pPr>
                        <w:pStyle w:val="Corpodetexto"/>
                        <w:spacing w:before="69"/>
                        <w:ind w:left="55"/>
                      </w:pPr>
                      <w:r>
                        <w:rPr>
                          <w:b/>
                        </w:rPr>
                        <w:t xml:space="preserve">Ação: </w:t>
                      </w:r>
                      <w:r>
                        <w:t>1003-PPA-P-CONSTRUÇÃO DOS CENTROS DE EDUCAÇÃO INFANTIL - CMEI´S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12-EDUCACAO</w:t>
      </w:r>
      <w:r>
        <w:rPr>
          <w:sz w:val="14"/>
        </w:rPr>
        <w:tab/>
      </w:r>
      <w:r>
        <w:rPr>
          <w:b/>
          <w:sz w:val="14"/>
        </w:rPr>
        <w:t xml:space="preserve">Subfunção: </w:t>
      </w:r>
      <w:r>
        <w:rPr>
          <w:sz w:val="14"/>
        </w:rPr>
        <w:t>365-EDUCACAO INFANTIL</w:t>
      </w:r>
    </w:p>
    <w:p w:rsidR="001B7F28" w:rsidRDefault="00F2639E">
      <w:pPr>
        <w:pStyle w:val="Ttulo1"/>
      </w:pPr>
      <w:r>
        <w:t>Descrição</w:t>
      </w:r>
    </w:p>
    <w:p w:rsidR="001B7F28" w:rsidRDefault="00F2639E">
      <w:pPr>
        <w:pStyle w:val="Corpodetexto"/>
        <w:spacing w:before="29" w:line="254" w:lineRule="auto"/>
        <w:ind w:left="380" w:right="119"/>
        <w:jc w:val="both"/>
      </w:pPr>
      <w:r>
        <w:t>Construção de CMEI's que atendam à educação infantil, por meio da parceria com assistência financeira do Fundo Nacional de Desenvolvimento da Educação - FNDE, em conformidade com os padrões de qualidade. Nesta ação comportam despesas com elaboração de projetos; contratação de serviços especializados para execução dos projetos; despesas com construção das novas unidades de educação infantil.</w:t>
      </w:r>
    </w:p>
    <w:p w:rsidR="001B7F28" w:rsidRDefault="00F2639E">
      <w:pPr>
        <w:tabs>
          <w:tab w:val="left" w:pos="8039"/>
        </w:tabs>
        <w:spacing w:before="38"/>
        <w:ind w:left="180"/>
        <w:jc w:val="both"/>
        <w:rPr>
          <w:b/>
          <w:sz w:val="14"/>
        </w:rPr>
      </w:pPr>
      <w:r>
        <w:rPr>
          <w:b/>
          <w:sz w:val="14"/>
        </w:rPr>
        <w:t xml:space="preserve">Tipo: </w:t>
      </w:r>
      <w:r>
        <w:rPr>
          <w:sz w:val="14"/>
        </w:rPr>
        <w:t>Projeto</w:t>
      </w:r>
      <w:r>
        <w:rPr>
          <w:sz w:val="14"/>
        </w:rPr>
        <w:tab/>
      </w:r>
      <w:r>
        <w:rPr>
          <w:b/>
          <w:sz w:val="14"/>
        </w:rPr>
        <w:t>Esfera:</w:t>
      </w:r>
    </w:p>
    <w:p w:rsidR="001B7F28" w:rsidRDefault="00F2639E">
      <w:pPr>
        <w:pStyle w:val="Ttulo1"/>
        <w:tabs>
          <w:tab w:val="left" w:pos="8039"/>
        </w:tabs>
        <w:jc w:val="both"/>
      </w:pPr>
      <w:r>
        <w:t>Produto:</w:t>
      </w:r>
      <w:r>
        <w:tab/>
        <w:t>Unidade de Medida:</w:t>
      </w:r>
    </w:p>
    <w:p w:rsidR="001B7F28" w:rsidRDefault="001B7F28">
      <w:pPr>
        <w:pStyle w:val="Corpodetexto"/>
        <w:spacing w:before="6"/>
        <w:rPr>
          <w:b/>
          <w:sz w:val="15"/>
        </w:rPr>
      </w:pPr>
    </w:p>
    <w:p w:rsidR="001B7F28" w:rsidRDefault="00F2639E">
      <w:pPr>
        <w:tabs>
          <w:tab w:val="left" w:pos="5579"/>
        </w:tabs>
        <w:spacing w:before="1"/>
        <w:ind w:left="180"/>
        <w:rPr>
          <w:b/>
          <w:sz w:val="14"/>
        </w:rPr>
      </w:pPr>
      <w:r>
        <w:rPr>
          <w:b/>
          <w:sz w:val="14"/>
        </w:rPr>
        <w:t>Finalidade</w:t>
      </w:r>
      <w:r>
        <w:rPr>
          <w:b/>
          <w:sz w:val="14"/>
        </w:rPr>
        <w:tab/>
        <w:t>Forma de Implemetação:</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8739712"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552" name="Auto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4B6630" id="AutoShape 526" o:spid="_x0000_s1026" style="position:absolute;margin-left:10pt;margin-top:43.25pt;width:577pt;height:30pt;z-index:-28457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Ampliar a oferta de vagas e o número de serviços e atendimentos à população por meio da educação infantil.</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363"/>
              <w:jc w:val="left"/>
              <w:rPr>
                <w:sz w:val="14"/>
              </w:rPr>
            </w:pPr>
            <w:r>
              <w:rPr>
                <w:sz w:val="14"/>
              </w:rPr>
              <w:t>PPA-P-CONSTRUÇÃO DOS CENTROS DE EDUCAÇÃO INFANTIL - CMEI´S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Pr>
                <w:sz w:val="14"/>
              </w:rPr>
            </w:pPr>
            <w:r>
              <w:rPr>
                <w:sz w:val="14"/>
              </w:rPr>
              <w:t>2</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111.000,00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111.000,00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666432"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551"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2010-MANUTENÇÃO DA INFRAESTRUTURA DAS ESCOLAS DE ENSINO FUNDAMENTAL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25" o:spid="_x0000_s1030" type="#_x0000_t202" style="position:absolute;margin-left:10pt;margin-top:8pt;width:577pt;height:14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NGMWCo0AgAAZA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2010-MANUTENÇÃO DA INFRAESTRUTURA DAS ESCOLAS DE ENSINO FUNDAMENTAL</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12-EDUCACAO</w:t>
      </w:r>
      <w:r>
        <w:rPr>
          <w:sz w:val="14"/>
        </w:rPr>
        <w:tab/>
      </w:r>
      <w:r>
        <w:rPr>
          <w:b/>
          <w:sz w:val="14"/>
        </w:rPr>
        <w:t xml:space="preserve">Subfunção: </w:t>
      </w:r>
      <w:r>
        <w:rPr>
          <w:sz w:val="14"/>
        </w:rPr>
        <w:t>361-ENSINO FUNDAMENTAL</w:t>
      </w:r>
    </w:p>
    <w:p w:rsidR="001B7F28" w:rsidRDefault="00F2639E">
      <w:pPr>
        <w:pStyle w:val="Ttulo1"/>
      </w:pPr>
      <w:r>
        <w:t>Descrição</w:t>
      </w:r>
    </w:p>
    <w:p w:rsidR="001B7F28" w:rsidRDefault="00F2639E">
      <w:pPr>
        <w:pStyle w:val="Corpodetexto"/>
        <w:spacing w:before="29" w:line="254" w:lineRule="auto"/>
        <w:ind w:left="380" w:right="136"/>
        <w:jc w:val="both"/>
      </w:pPr>
      <w:r>
        <w:t>Reestruturação física, por meio de adequação e reforma das unidades educacionais, em conformidade com os padrões de qualidade e acessibilidade, promovendo as melhorias e adequações necessárias; instalação de sistema de captação de água da chuva e sistema alternativo de geração de energia elétrica, reservatório de água; perfuração de poços semi ou artesianos implantação de projeto de combate e prevenção de incêndio; outros serviços que</w:t>
      </w:r>
    </w:p>
    <w:p w:rsidR="001B7F28" w:rsidRDefault="001B7F28">
      <w:pPr>
        <w:spacing w:line="254" w:lineRule="auto"/>
        <w:jc w:val="both"/>
        <w:sectPr w:rsidR="001B7F28">
          <w:pgSz w:w="11900" w:h="16840"/>
          <w:pgMar w:top="1700" w:right="20" w:bottom="480" w:left="80" w:header="160" w:footer="280" w:gutter="0"/>
          <w:cols w:space="720"/>
        </w:sectPr>
      </w:pPr>
    </w:p>
    <w:p w:rsidR="001B7F28" w:rsidRDefault="001B7F28">
      <w:pPr>
        <w:pStyle w:val="Corpodetexto"/>
        <w:spacing w:before="0"/>
        <w:rPr>
          <w:sz w:val="11"/>
        </w:rPr>
      </w:pPr>
    </w:p>
    <w:p w:rsidR="001B7F28" w:rsidRDefault="00F2639E">
      <w:pPr>
        <w:pStyle w:val="Corpodetexto"/>
        <w:spacing w:before="96"/>
        <w:ind w:left="380"/>
      </w:pPr>
      <w:r>
        <w:t>caracterizem melhorias no imóvel.</w:t>
      </w:r>
    </w:p>
    <w:p w:rsidR="001B7F28" w:rsidRDefault="00F2639E">
      <w:pPr>
        <w:tabs>
          <w:tab w:val="left" w:pos="8039"/>
        </w:tabs>
        <w:spacing w:before="99"/>
        <w:ind w:left="180"/>
        <w:rPr>
          <w:b/>
          <w:sz w:val="14"/>
        </w:rPr>
      </w:pPr>
      <w:r>
        <w:rPr>
          <w:b/>
          <w:sz w:val="14"/>
        </w:rPr>
        <w:t xml:space="preserve">Tipo: </w:t>
      </w:r>
      <w:r>
        <w:rPr>
          <w:sz w:val="14"/>
        </w:rPr>
        <w:t>Atividade</w:t>
      </w:r>
      <w:r>
        <w:rPr>
          <w:sz w:val="14"/>
        </w:rPr>
        <w:tab/>
      </w:r>
      <w:r>
        <w:rPr>
          <w:b/>
          <w:sz w:val="14"/>
        </w:rPr>
        <w:t>Esfera:</w:t>
      </w:r>
    </w:p>
    <w:p w:rsidR="001B7F28" w:rsidRDefault="00F2639E">
      <w:pPr>
        <w:pStyle w:val="Ttulo1"/>
        <w:tabs>
          <w:tab w:val="left" w:pos="8039"/>
        </w:tabs>
      </w:pPr>
      <w:r>
        <w:t>Produto:</w:t>
      </w:r>
      <w:r>
        <w:tab/>
        <w:t>Unidade de Medida:</w:t>
      </w:r>
    </w:p>
    <w:p w:rsidR="001B7F28" w:rsidRDefault="001B7F28">
      <w:pPr>
        <w:pStyle w:val="Corpodetexto"/>
        <w:spacing w:before="6"/>
        <w:rPr>
          <w:b/>
          <w:sz w:val="15"/>
        </w:rPr>
      </w:pPr>
    </w:p>
    <w:p w:rsidR="001B7F28" w:rsidRDefault="00F2639E">
      <w:pPr>
        <w:tabs>
          <w:tab w:val="left" w:pos="5579"/>
        </w:tabs>
        <w:ind w:left="180"/>
        <w:rPr>
          <w:b/>
          <w:sz w:val="14"/>
        </w:rPr>
      </w:pPr>
      <w:r>
        <w:rPr>
          <w:b/>
          <w:sz w:val="14"/>
        </w:rPr>
        <w:t>Finalidade</w:t>
      </w:r>
      <w:r>
        <w:rPr>
          <w:b/>
          <w:sz w:val="14"/>
        </w:rPr>
        <w:tab/>
        <w:t>Forma de Implemetação:</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8743808"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550" name="Auto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662E61" id="AutoShape 524" o:spid="_x0000_s1026" style="position:absolute;margin-left:10pt;margin-top:43.25pt;width:577pt;height:30pt;z-index:-28457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Proporcionar um ambiente tranquilo e saudável aos estudantes por meio da reestruturação das escolas municipais.</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254"/>
              <w:jc w:val="left"/>
              <w:rPr>
                <w:sz w:val="14"/>
              </w:rPr>
            </w:pPr>
            <w:r>
              <w:rPr>
                <w:sz w:val="14"/>
              </w:rPr>
              <w:t>MANUTENÇÃO DA INFRAESTRUTURA DAS ESCOLAS DE ENSINO FUNDAMENTAL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910.000,00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910.000,00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670528"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549"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2011-MANUTENÇÃO DA INFRAESTRUTURA DAS ESCOLAS DE ENSINO INFANTIL - PRÉ-ESCOLA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23" o:spid="_x0000_s1031" type="#_x0000_t202" style="position:absolute;margin-left:10pt;margin-top:8pt;width:577pt;height:14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" fillcolor="#bde5f8" strokecolor="#ccc" strokeweight=".5pt">
                <v:textbox inset="0,0,0,0">
                  <w:txbxContent>
                    <w:p w:rsidR="001B7F28" w:rsidRDefault="00F2639E">
                      <w:pPr>
                        <w:pStyle w:val="Corpodetexto"/>
                        <w:spacing w:before="69"/>
                        <w:ind w:left="55"/>
                      </w:pPr>
                      <w:r>
                        <w:rPr>
                          <w:b/>
                        </w:rPr>
                        <w:t xml:space="preserve">Ação: </w:t>
                      </w:r>
                      <w:r>
                        <w:t>2011-MANUTENÇÃO DA INFRAESTRUTURA DAS ESCOLAS DE ENSINO INFANTIL - PRÉ-ESCOLA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12-EDUCACAO</w:t>
      </w:r>
      <w:r>
        <w:rPr>
          <w:sz w:val="14"/>
        </w:rPr>
        <w:tab/>
      </w:r>
      <w:r>
        <w:rPr>
          <w:b/>
          <w:sz w:val="14"/>
        </w:rPr>
        <w:t xml:space="preserve">Subfunção: </w:t>
      </w:r>
      <w:r>
        <w:rPr>
          <w:sz w:val="14"/>
        </w:rPr>
        <w:t>365-EDUCACAO INFANTIL</w:t>
      </w:r>
    </w:p>
    <w:p w:rsidR="001B7F28" w:rsidRDefault="00F2639E">
      <w:pPr>
        <w:pStyle w:val="Ttulo1"/>
      </w:pPr>
      <w:r>
        <w:t>Descrição</w:t>
      </w:r>
    </w:p>
    <w:p w:rsidR="001B7F28" w:rsidRDefault="00F2639E">
      <w:pPr>
        <w:pStyle w:val="Corpodetexto"/>
        <w:spacing w:before="34" w:line="254" w:lineRule="auto"/>
        <w:ind w:left="380" w:right="136"/>
        <w:jc w:val="both"/>
      </w:pPr>
      <w:r>
        <w:t>Reestruturação física, por meio de adequação e reforma das unidades educacionais, em conformidade com os padrões de qualidade e acessibilidade, promovendo as melhorias e adequações necessárias; instalação de sistema de captação de água da chuva e sistema alternativo de geração de energia elétrica, reservatório de água; perfuração de poços semi ou artesianos implantação de projeto de combate e prevenção de incêndio; outros serviços que caracterizem melhorias no imóvel.</w:t>
      </w:r>
    </w:p>
    <w:p w:rsidR="001B7F28" w:rsidRDefault="001B7F28">
      <w:pPr>
        <w:pStyle w:val="Corpodetexto"/>
        <w:spacing w:before="2"/>
        <w:rPr>
          <w:sz w:val="10"/>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pStyle w:val="Ttulo1"/>
        <w:tabs>
          <w:tab w:val="left" w:pos="8039"/>
        </w:tabs>
      </w:pPr>
      <w:r>
        <w:t>Produto:</w:t>
      </w:r>
      <w:r>
        <w:tab/>
        <w:t>Unidade de Medida:</w:t>
      </w:r>
    </w:p>
    <w:p w:rsidR="001B7F28" w:rsidRDefault="001B7F28">
      <w:pPr>
        <w:pStyle w:val="Corpodetexto"/>
        <w:spacing w:before="6"/>
        <w:rPr>
          <w:b/>
          <w:sz w:val="15"/>
        </w:rPr>
      </w:pPr>
    </w:p>
    <w:p w:rsidR="001B7F28" w:rsidRDefault="00F2639E">
      <w:pPr>
        <w:tabs>
          <w:tab w:val="left" w:pos="5579"/>
        </w:tabs>
        <w:spacing w:before="1"/>
        <w:ind w:left="180"/>
        <w:rPr>
          <w:b/>
          <w:sz w:val="14"/>
        </w:rPr>
      </w:pPr>
      <w:r>
        <w:rPr>
          <w:b/>
          <w:sz w:val="14"/>
        </w:rPr>
        <w:t>Finalidade</w:t>
      </w:r>
      <w:r>
        <w:rPr>
          <w:b/>
          <w:sz w:val="14"/>
        </w:rPr>
        <w:tab/>
        <w:t>Forma de Implemetação:</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8744832" behindDoc="1" locked="0" layoutInCell="1" allowOverlap="1">
                <wp:simplePos x="0" y="0"/>
                <wp:positionH relativeFrom="page">
                  <wp:posOffset>127000</wp:posOffset>
                </wp:positionH>
                <wp:positionV relativeFrom="paragraph">
                  <wp:posOffset>549275</wp:posOffset>
                </wp:positionV>
                <wp:extent cx="7327900" cy="482600"/>
                <wp:effectExtent l="0" t="0" r="0" b="0"/>
                <wp:wrapNone/>
                <wp:docPr id="548"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482600"/>
                        </a:xfrm>
                        <a:custGeom>
                          <a:avLst/>
                          <a:gdLst>
                            <a:gd name="T0" fmla="+- 0 200 200"/>
                            <a:gd name="T1" fmla="*/ T0 w 11540"/>
                            <a:gd name="T2" fmla="+- 0 1365 865"/>
                            <a:gd name="T3" fmla="*/ 1365 h 760"/>
                            <a:gd name="T4" fmla="+- 0 11740 200"/>
                            <a:gd name="T5" fmla="*/ T4 w 11540"/>
                            <a:gd name="T6" fmla="+- 0 1365 865"/>
                            <a:gd name="T7" fmla="*/ 1365 h 760"/>
                            <a:gd name="T8" fmla="+- 0 11740 200"/>
                            <a:gd name="T9" fmla="*/ T8 w 11540"/>
                            <a:gd name="T10" fmla="+- 0 1365 865"/>
                            <a:gd name="T11" fmla="*/ 1365 h 760"/>
                            <a:gd name="T12" fmla="+- 0 11740 200"/>
                            <a:gd name="T13" fmla="*/ T12 w 11540"/>
                            <a:gd name="T14" fmla="+- 0 1365 865"/>
                            <a:gd name="T15" fmla="*/ 1365 h 760"/>
                            <a:gd name="T16" fmla="+- 0 11740 200"/>
                            <a:gd name="T17" fmla="*/ T16 w 11540"/>
                            <a:gd name="T18" fmla="+- 0 1365 865"/>
                            <a:gd name="T19" fmla="*/ 1365 h 760"/>
                            <a:gd name="T20" fmla="+- 0 11740 200"/>
                            <a:gd name="T21" fmla="*/ T20 w 11540"/>
                            <a:gd name="T22" fmla="+- 0 865 865"/>
                            <a:gd name="T23" fmla="*/ 865 h 760"/>
                            <a:gd name="T24" fmla="+- 0 11740 200"/>
                            <a:gd name="T25" fmla="*/ T24 w 11540"/>
                            <a:gd name="T26" fmla="+- 0 865 865"/>
                            <a:gd name="T27" fmla="*/ 865 h 760"/>
                            <a:gd name="T28" fmla="+- 0 11740 200"/>
                            <a:gd name="T29" fmla="*/ T28 w 11540"/>
                            <a:gd name="T30" fmla="+- 0 865 865"/>
                            <a:gd name="T31" fmla="*/ 865 h 760"/>
                            <a:gd name="T32" fmla="+- 0 11740 200"/>
                            <a:gd name="T33" fmla="*/ T32 w 11540"/>
                            <a:gd name="T34" fmla="+- 0 865 865"/>
                            <a:gd name="T35" fmla="*/ 865 h 760"/>
                            <a:gd name="T36" fmla="+- 0 200 200"/>
                            <a:gd name="T37" fmla="*/ T36 w 11540"/>
                            <a:gd name="T38" fmla="+- 0 865 865"/>
                            <a:gd name="T39" fmla="*/ 865 h 760"/>
                            <a:gd name="T40" fmla="+- 0 200 200"/>
                            <a:gd name="T41" fmla="*/ T40 w 11540"/>
                            <a:gd name="T42" fmla="+- 0 865 865"/>
                            <a:gd name="T43" fmla="*/ 865 h 760"/>
                            <a:gd name="T44" fmla="+- 0 200 200"/>
                            <a:gd name="T45" fmla="*/ T44 w 11540"/>
                            <a:gd name="T46" fmla="+- 0 865 865"/>
                            <a:gd name="T47" fmla="*/ 865 h 760"/>
                            <a:gd name="T48" fmla="+- 0 200 200"/>
                            <a:gd name="T49" fmla="*/ T48 w 11540"/>
                            <a:gd name="T50" fmla="+- 0 865 865"/>
                            <a:gd name="T51" fmla="*/ 865 h 760"/>
                            <a:gd name="T52" fmla="+- 0 200 200"/>
                            <a:gd name="T53" fmla="*/ T52 w 11540"/>
                            <a:gd name="T54" fmla="+- 0 1365 865"/>
                            <a:gd name="T55" fmla="*/ 1365 h 760"/>
                            <a:gd name="T56" fmla="+- 0 200 200"/>
                            <a:gd name="T57" fmla="*/ T56 w 11540"/>
                            <a:gd name="T58" fmla="+- 0 1365 865"/>
                            <a:gd name="T59" fmla="*/ 1365 h 760"/>
                            <a:gd name="T60" fmla="+- 0 200 200"/>
                            <a:gd name="T61" fmla="*/ T60 w 11540"/>
                            <a:gd name="T62" fmla="+- 0 1365 865"/>
                            <a:gd name="T63" fmla="*/ 1365 h 760"/>
                            <a:gd name="T64" fmla="+- 0 200 200"/>
                            <a:gd name="T65" fmla="*/ T64 w 11540"/>
                            <a:gd name="T66" fmla="+- 0 1365 865"/>
                            <a:gd name="T67" fmla="*/ 1365 h 760"/>
                            <a:gd name="T68" fmla="+- 0 200 200"/>
                            <a:gd name="T69" fmla="*/ T68 w 11540"/>
                            <a:gd name="T70" fmla="+- 0 1625 865"/>
                            <a:gd name="T71" fmla="*/ 1625 h 760"/>
                            <a:gd name="T72" fmla="+- 0 11740 200"/>
                            <a:gd name="T73" fmla="*/ T72 w 11540"/>
                            <a:gd name="T74" fmla="+- 0 1625 865"/>
                            <a:gd name="T75" fmla="*/ 1625 h 760"/>
                            <a:gd name="T76" fmla="+- 0 11740 200"/>
                            <a:gd name="T77" fmla="*/ T76 w 11540"/>
                            <a:gd name="T78" fmla="+- 0 1625 865"/>
                            <a:gd name="T79" fmla="*/ 1625 h 760"/>
                            <a:gd name="T80" fmla="+- 0 11740 200"/>
                            <a:gd name="T81" fmla="*/ T80 w 11540"/>
                            <a:gd name="T82" fmla="+- 0 1625 865"/>
                            <a:gd name="T83" fmla="*/ 1625 h 760"/>
                            <a:gd name="T84" fmla="+- 0 11740 200"/>
                            <a:gd name="T85" fmla="*/ T84 w 11540"/>
                            <a:gd name="T86" fmla="+- 0 1625 865"/>
                            <a:gd name="T87" fmla="*/ 1625 h 760"/>
                            <a:gd name="T88" fmla="+- 0 11740 200"/>
                            <a:gd name="T89" fmla="*/ T88 w 11540"/>
                            <a:gd name="T90" fmla="+- 0 1365 865"/>
                            <a:gd name="T91" fmla="*/ 1365 h 760"/>
                            <a:gd name="T92" fmla="+- 0 11740 200"/>
                            <a:gd name="T93" fmla="*/ T92 w 11540"/>
                            <a:gd name="T94" fmla="+- 0 1365 865"/>
                            <a:gd name="T95" fmla="*/ 1365 h 760"/>
                            <a:gd name="T96" fmla="+- 0 11740 200"/>
                            <a:gd name="T97" fmla="*/ T96 w 11540"/>
                            <a:gd name="T98" fmla="+- 0 1365 865"/>
                            <a:gd name="T99" fmla="*/ 1365 h 760"/>
                            <a:gd name="T100" fmla="+- 0 11740 200"/>
                            <a:gd name="T101" fmla="*/ T100 w 11540"/>
                            <a:gd name="T102" fmla="+- 0 1365 865"/>
                            <a:gd name="T103" fmla="*/ 1365 h 760"/>
                            <a:gd name="T104" fmla="+- 0 200 200"/>
                            <a:gd name="T105" fmla="*/ T104 w 11540"/>
                            <a:gd name="T106" fmla="+- 0 1365 865"/>
                            <a:gd name="T107" fmla="*/ 1365 h 760"/>
                            <a:gd name="T108" fmla="+- 0 200 200"/>
                            <a:gd name="T109" fmla="*/ T108 w 11540"/>
                            <a:gd name="T110" fmla="+- 0 1365 865"/>
                            <a:gd name="T111" fmla="*/ 1365 h 760"/>
                            <a:gd name="T112" fmla="+- 0 200 200"/>
                            <a:gd name="T113" fmla="*/ T112 w 11540"/>
                            <a:gd name="T114" fmla="+- 0 1365 865"/>
                            <a:gd name="T115" fmla="*/ 1365 h 760"/>
                            <a:gd name="T116" fmla="+- 0 200 200"/>
                            <a:gd name="T117" fmla="*/ T116 w 11540"/>
                            <a:gd name="T118" fmla="+- 0 1365 865"/>
                            <a:gd name="T119" fmla="*/ 1365 h 760"/>
                            <a:gd name="T120" fmla="+- 0 200 200"/>
                            <a:gd name="T121" fmla="*/ T120 w 11540"/>
                            <a:gd name="T122" fmla="+- 0 1625 865"/>
                            <a:gd name="T123" fmla="*/ 1625 h 760"/>
                            <a:gd name="T124" fmla="+- 0 200 200"/>
                            <a:gd name="T125" fmla="*/ T124 w 11540"/>
                            <a:gd name="T126" fmla="+- 0 1625 865"/>
                            <a:gd name="T127" fmla="*/ 1625 h 760"/>
                            <a:gd name="T128" fmla="+- 0 200 200"/>
                            <a:gd name="T129" fmla="*/ T128 w 11540"/>
                            <a:gd name="T130" fmla="+- 0 1625 865"/>
                            <a:gd name="T131" fmla="*/ 1625 h 760"/>
                            <a:gd name="T132" fmla="+- 0 200 200"/>
                            <a:gd name="T133" fmla="*/ T132 w 11540"/>
                            <a:gd name="T134" fmla="+- 0 1625 865"/>
                            <a:gd name="T135" fmla="*/ 1625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760">
                              <a:moveTo>
                                <a:pt x="0" y="500"/>
                              </a:moveTo>
                              <a:lnTo>
                                <a:pt x="11540" y="500"/>
                              </a:lnTo>
                              <a:lnTo>
                                <a:pt x="11540" y="0"/>
                              </a:lnTo>
                              <a:lnTo>
                                <a:pt x="0" y="0"/>
                              </a:lnTo>
                              <a:lnTo>
                                <a:pt x="0" y="500"/>
                              </a:lnTo>
                              <a:moveTo>
                                <a:pt x="0" y="760"/>
                              </a:moveTo>
                              <a:lnTo>
                                <a:pt x="11540" y="760"/>
                              </a:lnTo>
                              <a:lnTo>
                                <a:pt x="11540" y="500"/>
                              </a:lnTo>
                              <a:lnTo>
                                <a:pt x="0" y="500"/>
                              </a:lnTo>
                              <a:lnTo>
                                <a:pt x="0" y="76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84B79C" id="AutoShape 522" o:spid="_x0000_s1026" style="position:absolute;margin-left:10pt;margin-top:43.25pt;width:577pt;height:38pt;z-index:-28457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" path="m,500r11540,l11540,,,,,500m,760r11540,l11540,500,,500,,760e" filled="f" strokecolor="white" strokeweight=".5pt">
                <v:path arrowok="t" o:connecttype="custom" o:connectlocs="0,866775;7327900,866775;7327900,866775;7327900,866775;7327900,866775;7327900,549275;7327900,549275;7327900,549275;7327900,549275;0,549275;0,549275;0,549275;0,549275;0,866775;0,866775;0,866775;0,866775;0,1031875;7327900,1031875;7327900,1031875;7327900,1031875;7327900,1031875;7327900,866775;7327900,866775;7327900,866775;7327900,866775;0,866775;0,866775;0,866775;0,866775;0,1031875;0,1031875;0,1031875;0,1031875" o:connectangles="0,0,0,0,0,0,0,0,0,0,0,0,0,0,0,0,0,0,0,0,0,0,0,0,0,0,0,0,0,0,0,0,0,0"/>
                <w10:wrap anchorx="page"/>
              </v:shape>
            </w:pict>
          </mc:Fallback>
        </mc:AlternateContent>
      </w:r>
      <w:r w:rsidR="00F2639E">
        <w:t>Proporcionar um ambiente tranquilo e saudável aos estudantes por meio da reestruturação das escolas municipais.</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500"/>
        </w:trPr>
        <w:tc>
          <w:tcPr>
            <w:tcW w:w="3190" w:type="dxa"/>
            <w:tcBorders>
              <w:top w:val="nil"/>
              <w:left w:val="nil"/>
              <w:bottom w:val="nil"/>
            </w:tcBorders>
            <w:shd w:val="clear" w:color="auto" w:fill="D3EEFA"/>
          </w:tcPr>
          <w:p w:rsidR="001B7F28" w:rsidRDefault="00F2639E">
            <w:pPr>
              <w:pStyle w:val="TableParagraph"/>
              <w:spacing w:before="4" w:line="254" w:lineRule="auto"/>
              <w:ind w:left="40" w:right="254"/>
              <w:jc w:val="left"/>
              <w:rPr>
                <w:sz w:val="14"/>
              </w:rPr>
            </w:pPr>
            <w:r>
              <w:rPr>
                <w:sz w:val="14"/>
              </w:rPr>
              <w:t>MANUTENÇÃO DA INFRAESTRUTURA DAS ESCOLAS DE ENSINO INFANTIL - PRÉ-</w:t>
            </w:r>
          </w:p>
          <w:p w:rsidR="001B7F28" w:rsidRDefault="00F2639E">
            <w:pPr>
              <w:pStyle w:val="TableParagraph"/>
              <w:spacing w:before="0" w:line="134" w:lineRule="exact"/>
              <w:ind w:left="40"/>
              <w:jc w:val="left"/>
              <w:rPr>
                <w:sz w:val="14"/>
              </w:rPr>
            </w:pPr>
            <w:r>
              <w:rPr>
                <w:sz w:val="14"/>
              </w:rPr>
              <w:t>ESCOLA</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660.000,00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660.000,00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671552"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547"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2012-MANUTENÇÃO DA INFRAESTRUTURA DAS ESCOLAS DE ENSINO INFANTIL - CRECHE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21" o:spid="_x0000_s1032" type="#_x0000_t202" style="position:absolute;margin-left:10pt;margin-top:8pt;width:577pt;height:14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Aoyv4ENQIAAGQ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2012-MANUTENÇÃO DA INFRAESTRUTURA DAS ESCOLAS DE ENSINO INFANTIL - CRECHE</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12-EDUCACAO</w:t>
      </w:r>
      <w:r>
        <w:rPr>
          <w:sz w:val="14"/>
        </w:rPr>
        <w:tab/>
      </w:r>
      <w:r>
        <w:rPr>
          <w:b/>
          <w:sz w:val="14"/>
        </w:rPr>
        <w:t xml:space="preserve">Subfunção: </w:t>
      </w:r>
      <w:r>
        <w:rPr>
          <w:sz w:val="14"/>
        </w:rPr>
        <w:t>365-EDUCACAO INFANTIL</w:t>
      </w:r>
    </w:p>
    <w:p w:rsidR="001B7F28" w:rsidRDefault="00F2639E">
      <w:pPr>
        <w:pStyle w:val="Ttulo1"/>
      </w:pPr>
      <w:r>
        <w:t>Descrição</w:t>
      </w:r>
    </w:p>
    <w:p w:rsidR="001B7F28" w:rsidRDefault="00F2639E">
      <w:pPr>
        <w:pStyle w:val="Corpodetexto"/>
        <w:spacing w:before="34" w:line="254" w:lineRule="auto"/>
        <w:ind w:left="380" w:right="136"/>
        <w:jc w:val="both"/>
      </w:pPr>
      <w:r>
        <w:t>Reestruturação física, por meio de adequação e reforma das unidades educacionais, em conformidade com os padrões de qualidade e acessibilidade, promovendo as melhorias e adequações necessárias; instalação de sistema de captação de água da chuva e sistema alternativo de geração de energia elétrica, reservatório de água; perfuração de poços semi ou artesianos implantação de projeto de combate e prevenção de incêndio; outros serviços que caracterizem melhorias no imóvel.</w:t>
      </w:r>
    </w:p>
    <w:p w:rsidR="001B7F28" w:rsidRDefault="001B7F28">
      <w:pPr>
        <w:pStyle w:val="Corpodetexto"/>
        <w:spacing w:before="2"/>
        <w:rPr>
          <w:sz w:val="10"/>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pStyle w:val="Ttulo1"/>
        <w:tabs>
          <w:tab w:val="left" w:pos="8039"/>
        </w:tabs>
      </w:pPr>
      <w:r>
        <w:t>Produto:</w:t>
      </w:r>
      <w:r>
        <w:tab/>
        <w:t>Unidade de Medida:</w:t>
      </w:r>
    </w:p>
    <w:p w:rsidR="001B7F28" w:rsidRDefault="001B7F28">
      <w:pPr>
        <w:pStyle w:val="Corpodetexto"/>
        <w:spacing w:before="6"/>
        <w:rPr>
          <w:b/>
          <w:sz w:val="15"/>
        </w:rPr>
      </w:pPr>
    </w:p>
    <w:p w:rsidR="001B7F28" w:rsidRDefault="00F2639E">
      <w:pPr>
        <w:tabs>
          <w:tab w:val="left" w:pos="5579"/>
        </w:tabs>
        <w:spacing w:before="1"/>
        <w:ind w:left="180"/>
        <w:rPr>
          <w:b/>
          <w:sz w:val="14"/>
        </w:rPr>
      </w:pPr>
      <w:r>
        <w:rPr>
          <w:b/>
          <w:sz w:val="14"/>
        </w:rPr>
        <w:t>Finalidade</w:t>
      </w:r>
      <w:r>
        <w:rPr>
          <w:b/>
          <w:sz w:val="14"/>
        </w:rPr>
        <w:tab/>
        <w:t>Forma de Implemetação:</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745856"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546" name="AutoShape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52CE16" id="AutoShape 520" o:spid="_x0000_s1026" style="position:absolute;margin-left:10pt;margin-top:43.25pt;width:577pt;height:30pt;z-index:-28457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Proporcionar um ambiente tranquilo e saudável aos estudantes por meio da reestruturação das escolas municipais.</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254"/>
              <w:jc w:val="left"/>
              <w:rPr>
                <w:sz w:val="14"/>
              </w:rPr>
            </w:pPr>
            <w:r>
              <w:rPr>
                <w:sz w:val="14"/>
              </w:rPr>
              <w:t>MANUTENÇÃO DA INFRAESTRUTURA DAS ESCOLAS DE ENSINO INFANTIL - CRECHE</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360.000,00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360.000,00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672576"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545"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2013-MANUTENÇÃO DO TRANSPORTE ESCOLAR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19" o:spid="_x0000_s1033" type="#_x0000_t202" style="position:absolute;margin-left:10pt;margin-top:8pt;width:577pt;height:14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Nmk6aA0AgAAZA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2013-MANUTENÇÃO DO TRANSPORTE ESCOLAR</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12-EDUCACAO</w:t>
      </w:r>
      <w:r>
        <w:rPr>
          <w:sz w:val="14"/>
        </w:rPr>
        <w:tab/>
      </w:r>
      <w:r>
        <w:rPr>
          <w:b/>
          <w:sz w:val="14"/>
        </w:rPr>
        <w:t xml:space="preserve">Subfunção: </w:t>
      </w:r>
      <w:r>
        <w:rPr>
          <w:sz w:val="14"/>
        </w:rPr>
        <w:t>361-ENSINO FUNDAMENTAL</w:t>
      </w:r>
    </w:p>
    <w:p w:rsidR="001B7F28" w:rsidRDefault="00F2639E">
      <w:pPr>
        <w:pStyle w:val="Ttulo1"/>
      </w:pPr>
      <w:r>
        <w:t>Descrição</w:t>
      </w:r>
    </w:p>
    <w:p w:rsidR="001B7F28" w:rsidRDefault="00F2639E">
      <w:pPr>
        <w:pStyle w:val="Corpodetexto"/>
        <w:spacing w:before="34" w:line="254" w:lineRule="auto"/>
        <w:ind w:left="380"/>
      </w:pPr>
      <w:r>
        <w:t>Fornecimento de serviços de transporte aos educandos e profissionais da educação, por intermédio da contratação de serviços especializados, bem como a aquisição de veículos, despesas com documentação e manutenção da frota de ônibus.</w:t>
      </w:r>
    </w:p>
    <w:p w:rsidR="001B7F28" w:rsidRDefault="00F2639E">
      <w:pPr>
        <w:tabs>
          <w:tab w:val="left" w:pos="8039"/>
        </w:tabs>
        <w:spacing w:before="44"/>
        <w:ind w:left="180"/>
        <w:rPr>
          <w:b/>
          <w:sz w:val="14"/>
        </w:rPr>
      </w:pPr>
      <w:r>
        <w:rPr>
          <w:b/>
          <w:sz w:val="14"/>
        </w:rPr>
        <w:t xml:space="preserve">Tipo: </w:t>
      </w:r>
      <w:r>
        <w:rPr>
          <w:sz w:val="14"/>
        </w:rPr>
        <w:t>Atividade</w:t>
      </w:r>
      <w:r>
        <w:rPr>
          <w:sz w:val="14"/>
        </w:rPr>
        <w:tab/>
      </w:r>
      <w:r>
        <w:rPr>
          <w:b/>
          <w:sz w:val="14"/>
        </w:rPr>
        <w:t>Esfera:</w:t>
      </w:r>
    </w:p>
    <w:p w:rsidR="001B7F28" w:rsidRDefault="00F2639E">
      <w:pPr>
        <w:pStyle w:val="Ttulo1"/>
        <w:tabs>
          <w:tab w:val="left" w:pos="8039"/>
        </w:tabs>
      </w:pPr>
      <w:r>
        <w:t>Produto:</w:t>
      </w:r>
      <w:r>
        <w:tab/>
        <w:t>Unidade de Medida:</w:t>
      </w:r>
    </w:p>
    <w:p w:rsidR="001B7F28" w:rsidRDefault="001B7F28">
      <w:pPr>
        <w:sectPr w:rsidR="001B7F28">
          <w:pgSz w:w="11900" w:h="16840"/>
          <w:pgMar w:top="1700" w:right="20" w:bottom="480" w:left="80" w:header="160" w:footer="280" w:gutter="0"/>
          <w:cols w:space="720"/>
        </w:sectPr>
      </w:pPr>
    </w:p>
    <w:p w:rsidR="001B7F28" w:rsidRDefault="001B7F28">
      <w:pPr>
        <w:pStyle w:val="Corpodetexto"/>
        <w:spacing w:before="6"/>
        <w:rPr>
          <w:b/>
          <w:sz w:val="15"/>
        </w:rPr>
      </w:pPr>
    </w:p>
    <w:p w:rsidR="001B7F28" w:rsidRDefault="00F2639E">
      <w:pPr>
        <w:ind w:left="180"/>
        <w:rPr>
          <w:b/>
          <w:sz w:val="14"/>
        </w:rPr>
      </w:pPr>
      <w:r>
        <w:rPr>
          <w:b/>
          <w:sz w:val="14"/>
        </w:rP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746880" behindDoc="1" locked="0" layoutInCell="1" allowOverlap="1">
                <wp:simplePos x="0" y="0"/>
                <wp:positionH relativeFrom="page">
                  <wp:posOffset>127000</wp:posOffset>
                </wp:positionH>
                <wp:positionV relativeFrom="paragraph">
                  <wp:posOffset>549275</wp:posOffset>
                </wp:positionV>
                <wp:extent cx="7327900" cy="330200"/>
                <wp:effectExtent l="0" t="0" r="0" b="0"/>
                <wp:wrapNone/>
                <wp:docPr id="544"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125 865"/>
                            <a:gd name="T3" fmla="*/ 1125 h 520"/>
                            <a:gd name="T4" fmla="+- 0 11740 200"/>
                            <a:gd name="T5" fmla="*/ T4 w 11540"/>
                            <a:gd name="T6" fmla="+- 0 1125 865"/>
                            <a:gd name="T7" fmla="*/ 1125 h 520"/>
                            <a:gd name="T8" fmla="+- 0 11740 200"/>
                            <a:gd name="T9" fmla="*/ T8 w 11540"/>
                            <a:gd name="T10" fmla="+- 0 1125 865"/>
                            <a:gd name="T11" fmla="*/ 1125 h 520"/>
                            <a:gd name="T12" fmla="+- 0 11740 200"/>
                            <a:gd name="T13" fmla="*/ T12 w 11540"/>
                            <a:gd name="T14" fmla="+- 0 1125 865"/>
                            <a:gd name="T15" fmla="*/ 1125 h 520"/>
                            <a:gd name="T16" fmla="+- 0 11740 200"/>
                            <a:gd name="T17" fmla="*/ T16 w 11540"/>
                            <a:gd name="T18" fmla="+- 0 1125 865"/>
                            <a:gd name="T19" fmla="*/ 1125 h 520"/>
                            <a:gd name="T20" fmla="+- 0 11740 200"/>
                            <a:gd name="T21" fmla="*/ T20 w 11540"/>
                            <a:gd name="T22" fmla="+- 0 865 865"/>
                            <a:gd name="T23" fmla="*/ 865 h 520"/>
                            <a:gd name="T24" fmla="+- 0 11740 200"/>
                            <a:gd name="T25" fmla="*/ T24 w 11540"/>
                            <a:gd name="T26" fmla="+- 0 865 865"/>
                            <a:gd name="T27" fmla="*/ 865 h 520"/>
                            <a:gd name="T28" fmla="+- 0 11740 200"/>
                            <a:gd name="T29" fmla="*/ T28 w 11540"/>
                            <a:gd name="T30" fmla="+- 0 865 865"/>
                            <a:gd name="T31" fmla="*/ 865 h 520"/>
                            <a:gd name="T32" fmla="+- 0 11740 200"/>
                            <a:gd name="T33" fmla="*/ T32 w 11540"/>
                            <a:gd name="T34" fmla="+- 0 865 865"/>
                            <a:gd name="T35" fmla="*/ 865 h 520"/>
                            <a:gd name="T36" fmla="+- 0 200 200"/>
                            <a:gd name="T37" fmla="*/ T36 w 11540"/>
                            <a:gd name="T38" fmla="+- 0 865 865"/>
                            <a:gd name="T39" fmla="*/ 865 h 520"/>
                            <a:gd name="T40" fmla="+- 0 200 200"/>
                            <a:gd name="T41" fmla="*/ T40 w 11540"/>
                            <a:gd name="T42" fmla="+- 0 865 865"/>
                            <a:gd name="T43" fmla="*/ 865 h 520"/>
                            <a:gd name="T44" fmla="+- 0 200 200"/>
                            <a:gd name="T45" fmla="*/ T44 w 11540"/>
                            <a:gd name="T46" fmla="+- 0 865 865"/>
                            <a:gd name="T47" fmla="*/ 865 h 520"/>
                            <a:gd name="T48" fmla="+- 0 200 200"/>
                            <a:gd name="T49" fmla="*/ T48 w 11540"/>
                            <a:gd name="T50" fmla="+- 0 865 865"/>
                            <a:gd name="T51" fmla="*/ 865 h 520"/>
                            <a:gd name="T52" fmla="+- 0 200 200"/>
                            <a:gd name="T53" fmla="*/ T52 w 11540"/>
                            <a:gd name="T54" fmla="+- 0 1125 865"/>
                            <a:gd name="T55" fmla="*/ 1125 h 520"/>
                            <a:gd name="T56" fmla="+- 0 200 200"/>
                            <a:gd name="T57" fmla="*/ T56 w 11540"/>
                            <a:gd name="T58" fmla="+- 0 1125 865"/>
                            <a:gd name="T59" fmla="*/ 1125 h 520"/>
                            <a:gd name="T60" fmla="+- 0 200 200"/>
                            <a:gd name="T61" fmla="*/ T60 w 11540"/>
                            <a:gd name="T62" fmla="+- 0 1125 865"/>
                            <a:gd name="T63" fmla="*/ 1125 h 520"/>
                            <a:gd name="T64" fmla="+- 0 200 200"/>
                            <a:gd name="T65" fmla="*/ T64 w 11540"/>
                            <a:gd name="T66" fmla="+- 0 1125 865"/>
                            <a:gd name="T67" fmla="*/ 1125 h 520"/>
                            <a:gd name="T68" fmla="+- 0 200 200"/>
                            <a:gd name="T69" fmla="*/ T68 w 11540"/>
                            <a:gd name="T70" fmla="+- 0 1385 865"/>
                            <a:gd name="T71" fmla="*/ 1385 h 520"/>
                            <a:gd name="T72" fmla="+- 0 11740 200"/>
                            <a:gd name="T73" fmla="*/ T72 w 11540"/>
                            <a:gd name="T74" fmla="+- 0 1385 865"/>
                            <a:gd name="T75" fmla="*/ 1385 h 520"/>
                            <a:gd name="T76" fmla="+- 0 11740 200"/>
                            <a:gd name="T77" fmla="*/ T76 w 11540"/>
                            <a:gd name="T78" fmla="+- 0 1385 865"/>
                            <a:gd name="T79" fmla="*/ 1385 h 520"/>
                            <a:gd name="T80" fmla="+- 0 11740 200"/>
                            <a:gd name="T81" fmla="*/ T80 w 11540"/>
                            <a:gd name="T82" fmla="+- 0 1385 865"/>
                            <a:gd name="T83" fmla="*/ 1385 h 520"/>
                            <a:gd name="T84" fmla="+- 0 11740 200"/>
                            <a:gd name="T85" fmla="*/ T84 w 11540"/>
                            <a:gd name="T86" fmla="+- 0 1385 865"/>
                            <a:gd name="T87" fmla="*/ 1385 h 520"/>
                            <a:gd name="T88" fmla="+- 0 11740 200"/>
                            <a:gd name="T89" fmla="*/ T88 w 11540"/>
                            <a:gd name="T90" fmla="+- 0 1125 865"/>
                            <a:gd name="T91" fmla="*/ 1125 h 520"/>
                            <a:gd name="T92" fmla="+- 0 11740 200"/>
                            <a:gd name="T93" fmla="*/ T92 w 11540"/>
                            <a:gd name="T94" fmla="+- 0 1125 865"/>
                            <a:gd name="T95" fmla="*/ 1125 h 520"/>
                            <a:gd name="T96" fmla="+- 0 11740 200"/>
                            <a:gd name="T97" fmla="*/ T96 w 11540"/>
                            <a:gd name="T98" fmla="+- 0 1125 865"/>
                            <a:gd name="T99" fmla="*/ 1125 h 520"/>
                            <a:gd name="T100" fmla="+- 0 11740 200"/>
                            <a:gd name="T101" fmla="*/ T100 w 11540"/>
                            <a:gd name="T102" fmla="+- 0 1125 865"/>
                            <a:gd name="T103" fmla="*/ 1125 h 520"/>
                            <a:gd name="T104" fmla="+- 0 200 200"/>
                            <a:gd name="T105" fmla="*/ T104 w 11540"/>
                            <a:gd name="T106" fmla="+- 0 1125 865"/>
                            <a:gd name="T107" fmla="*/ 1125 h 520"/>
                            <a:gd name="T108" fmla="+- 0 200 200"/>
                            <a:gd name="T109" fmla="*/ T108 w 11540"/>
                            <a:gd name="T110" fmla="+- 0 1125 865"/>
                            <a:gd name="T111" fmla="*/ 1125 h 520"/>
                            <a:gd name="T112" fmla="+- 0 200 200"/>
                            <a:gd name="T113" fmla="*/ T112 w 11540"/>
                            <a:gd name="T114" fmla="+- 0 1125 865"/>
                            <a:gd name="T115" fmla="*/ 1125 h 520"/>
                            <a:gd name="T116" fmla="+- 0 200 200"/>
                            <a:gd name="T117" fmla="*/ T116 w 11540"/>
                            <a:gd name="T118" fmla="+- 0 1125 865"/>
                            <a:gd name="T119" fmla="*/ 1125 h 520"/>
                            <a:gd name="T120" fmla="+- 0 200 200"/>
                            <a:gd name="T121" fmla="*/ T120 w 11540"/>
                            <a:gd name="T122" fmla="+- 0 1385 865"/>
                            <a:gd name="T123" fmla="*/ 1385 h 520"/>
                            <a:gd name="T124" fmla="+- 0 200 200"/>
                            <a:gd name="T125" fmla="*/ T124 w 11540"/>
                            <a:gd name="T126" fmla="+- 0 1385 865"/>
                            <a:gd name="T127" fmla="*/ 1385 h 520"/>
                            <a:gd name="T128" fmla="+- 0 200 200"/>
                            <a:gd name="T129" fmla="*/ T128 w 11540"/>
                            <a:gd name="T130" fmla="+- 0 1385 865"/>
                            <a:gd name="T131" fmla="*/ 1385 h 520"/>
                            <a:gd name="T132" fmla="+- 0 200 200"/>
                            <a:gd name="T133" fmla="*/ T132 w 11540"/>
                            <a:gd name="T134" fmla="+- 0 1385 865"/>
                            <a:gd name="T135" fmla="*/ 138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3581B2" id="AutoShape 518" o:spid="_x0000_s1026" style="position:absolute;margin-left:10pt;margin-top:43.25pt;width:577pt;height:26pt;z-index:-28456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" path="m,260r11540,l11540,,,,,260m,520r11540,l11540,260,,260,,520e" filled="f" strokecolor="white" strokeweight=".5pt">
                <v:path arrowok="t" o:connecttype="custom" o:connectlocs="0,714375;7327900,714375;7327900,714375;7327900,714375;7327900,714375;7327900,549275;7327900,549275;7327900,549275;7327900,549275;0,549275;0,549275;0,549275;0,549275;0,714375;0,714375;0,714375;0,714375;0,879475;7327900,879475;7327900,879475;7327900,879475;7327900,879475;7327900,714375;7327900,714375;7327900,714375;7327900,714375;0,714375;0,714375;0,714375;0,714375;0,879475;0,879475;0,879475;0,879475" o:connectangles="0,0,0,0,0,0,0,0,0,0,0,0,0,0,0,0,0,0,0,0,0,0,0,0,0,0,0,0,0,0,0,0,0,0"/>
                <w10:wrap anchorx="page"/>
              </v:shape>
            </w:pict>
          </mc:Fallback>
        </mc:AlternateContent>
      </w:r>
      <w:r w:rsidR="00F2639E">
        <w:t>Transportar os alunos e professores da zona rural até as Unidades Educacionais.</w:t>
      </w:r>
    </w:p>
    <w:p w:rsidR="001B7F28" w:rsidRDefault="00F2639E">
      <w:pPr>
        <w:pStyle w:val="Corpodetexto"/>
        <w:spacing w:before="6"/>
        <w:rPr>
          <w:sz w:val="15"/>
        </w:rPr>
      </w:pPr>
      <w:r>
        <w:br w:type="column"/>
      </w:r>
    </w:p>
    <w:p w:rsidR="001B7F28" w:rsidRDefault="00F2639E">
      <w:pPr>
        <w:pStyle w:val="Ttulo1"/>
        <w:spacing w:before="0"/>
        <w:ind w:left="93"/>
      </w:pPr>
      <w:r>
        <w:t>Forma de Implemetação:</w:t>
      </w:r>
    </w:p>
    <w:p w:rsidR="001B7F28" w:rsidRDefault="001B7F28">
      <w:pPr>
        <w:sectPr w:rsidR="001B7F28">
          <w:type w:val="continuous"/>
          <w:pgSz w:w="11900" w:h="16840"/>
          <w:pgMar w:top="1700" w:right="20" w:bottom="480" w:left="80" w:header="720" w:footer="720" w:gutter="0"/>
          <w:cols w:num="2" w:space="720" w:equalWidth="0">
            <w:col w:w="5447" w:space="40"/>
            <w:col w:w="6313"/>
          </w:cols>
        </w:sectPr>
      </w:pPr>
    </w:p>
    <w:p w:rsidR="001B7F28" w:rsidRDefault="001B7F28">
      <w:pPr>
        <w:pStyle w:val="Corpodetexto"/>
        <w:spacing w:after="1"/>
        <w:rPr>
          <w:b/>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b/>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MANUTENÇÃO DO TRANSPORTE ESCOLAR</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5.201.000,00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5.201.000,00</w:t>
            </w:r>
          </w:p>
        </w:tc>
      </w:tr>
    </w:tbl>
    <w:p w:rsidR="001B7F28" w:rsidRDefault="001B7F28">
      <w:pPr>
        <w:rPr>
          <w:sz w:val="14"/>
        </w:rPr>
        <w:sectPr w:rsidR="001B7F28">
          <w:type w:val="continuous"/>
          <w:pgSz w:w="11900" w:h="16840"/>
          <w:pgMar w:top="1700" w:right="20" w:bottom="480" w:left="80" w:header="720" w:footer="720" w:gutter="0"/>
          <w:cols w:space="720"/>
        </w:sectPr>
      </w:pPr>
    </w:p>
    <w:p w:rsidR="001B7F28" w:rsidRDefault="001B7F28">
      <w:pPr>
        <w:pStyle w:val="Corpodetexto"/>
        <w:spacing w:before="2"/>
        <w:rPr>
          <w:b/>
        </w:rPr>
      </w:pPr>
    </w:p>
    <w:p w:rsidR="001B7F28" w:rsidRDefault="007A5E31">
      <w:pPr>
        <w:pStyle w:val="Corpodetexto"/>
        <w:spacing w:before="0"/>
        <w:ind w:left="115"/>
        <w:rPr>
          <w:sz w:val="20"/>
        </w:rPr>
      </w:pPr>
      <w:r>
        <w:rPr>
          <w:noProof/>
          <w:sz w:val="20"/>
          <w:lang w:val="pt-BR" w:eastAsia="pt-BR" w:bidi="ar-SA"/>
        </w:rPr>
        <mc:AlternateContent>
          <mc:Choice Requires="wps">
            <w:drawing>
              <wp:inline distT="0" distB="0" distL="0" distR="0">
                <wp:extent cx="7327900" cy="177800"/>
                <wp:effectExtent l="9525" t="11430" r="6350" b="10795"/>
                <wp:docPr id="543"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2014-APARELHAMENTO DAS ESCOLAS DA EDUCAÇÃO FUNDAMENTAL</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517" o:spid="_x0000_s1034" type="#_x0000_t202" style="width:577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" fillcolor="#bde5f8" strokecolor="#ccc" strokeweight=".5pt">
                <v:textbox inset="0,0,0,0">
                  <w:txbxContent>
                    <w:p w:rsidR="001B7F28" w:rsidRDefault="00F2639E">
                      <w:pPr>
                        <w:pStyle w:val="Corpodetexto"/>
                        <w:spacing w:before="69"/>
                        <w:ind w:left="55"/>
                      </w:pPr>
                      <w:r>
                        <w:rPr>
                          <w:b/>
                        </w:rPr>
                        <w:t xml:space="preserve">Ação: </w:t>
                      </w:r>
                      <w:r>
                        <w:t>2014-APARELHAMENTO DAS ESCOLAS DA EDUCAÇÃO FUNDAMENTAL</w:t>
                      </w:r>
                    </w:p>
                  </w:txbxContent>
                </v:textbox>
                <w10:anchorlock/>
              </v:shape>
            </w:pict>
          </mc:Fallback>
        </mc:AlternateContent>
      </w:r>
    </w:p>
    <w:p w:rsidR="001B7F28" w:rsidRDefault="00F2639E">
      <w:pPr>
        <w:tabs>
          <w:tab w:val="left" w:pos="5579"/>
        </w:tabs>
        <w:spacing w:before="34"/>
        <w:ind w:left="180"/>
        <w:rPr>
          <w:sz w:val="14"/>
        </w:rPr>
      </w:pPr>
      <w:r>
        <w:rPr>
          <w:b/>
          <w:sz w:val="14"/>
        </w:rPr>
        <w:t xml:space="preserve">Função: </w:t>
      </w:r>
      <w:r>
        <w:rPr>
          <w:sz w:val="14"/>
        </w:rPr>
        <w:t>12-EDUCACAO</w:t>
      </w:r>
      <w:r>
        <w:rPr>
          <w:sz w:val="14"/>
        </w:rPr>
        <w:tab/>
      </w:r>
      <w:r>
        <w:rPr>
          <w:b/>
          <w:sz w:val="14"/>
        </w:rPr>
        <w:t xml:space="preserve">Subfunção: </w:t>
      </w:r>
      <w:r>
        <w:rPr>
          <w:sz w:val="14"/>
        </w:rPr>
        <w:t>361-ENSINO FUNDAMENTAL</w:t>
      </w:r>
    </w:p>
    <w:p w:rsidR="001B7F28" w:rsidRDefault="00F2639E">
      <w:pPr>
        <w:pStyle w:val="Ttulo1"/>
      </w:pPr>
      <w:r>
        <w:t>Descrição</w:t>
      </w:r>
    </w:p>
    <w:p w:rsidR="001B7F28" w:rsidRDefault="00F2639E">
      <w:pPr>
        <w:pStyle w:val="Corpodetexto"/>
        <w:spacing w:before="29" w:line="254" w:lineRule="auto"/>
        <w:ind w:left="380" w:right="120"/>
        <w:jc w:val="both"/>
      </w:pPr>
      <w:r>
        <w:t>Organização dos espaços físicos das unidades educacionais do ensino fundamental, com mobiliários, equipamentos eletro, eletrônico; equipamentos dos laboratórios de Informática; utensílios, acessórios, livros para as bibliotecas e coleções para as brinquedotecas, brinquedos e jogos pedagógicos, parquinhos infantis, duchas, cornas, tapetes, toalhas e outras demandas que estejam em conformidade com os padrões mínimos de qualidade educacional.</w:t>
      </w:r>
    </w:p>
    <w:p w:rsidR="001B7F28" w:rsidRDefault="00F2639E">
      <w:pPr>
        <w:tabs>
          <w:tab w:val="left" w:pos="8039"/>
        </w:tabs>
        <w:spacing w:before="38"/>
        <w:ind w:left="180"/>
        <w:jc w:val="both"/>
        <w:rPr>
          <w:b/>
          <w:sz w:val="14"/>
        </w:rPr>
      </w:pPr>
      <w:r>
        <w:rPr>
          <w:b/>
          <w:sz w:val="14"/>
        </w:rPr>
        <w:t xml:space="preserve">Tipo: </w:t>
      </w:r>
      <w:r>
        <w:rPr>
          <w:sz w:val="14"/>
        </w:rPr>
        <w:t>Atividade</w:t>
      </w:r>
      <w:r>
        <w:rPr>
          <w:sz w:val="14"/>
        </w:rPr>
        <w:tab/>
      </w:r>
      <w:r>
        <w:rPr>
          <w:b/>
          <w:sz w:val="14"/>
        </w:rPr>
        <w:t>Esfera:</w:t>
      </w:r>
    </w:p>
    <w:p w:rsidR="001B7F28" w:rsidRDefault="00F2639E">
      <w:pPr>
        <w:pStyle w:val="Ttulo1"/>
        <w:tabs>
          <w:tab w:val="left" w:pos="8039"/>
        </w:tabs>
        <w:jc w:val="both"/>
      </w:pPr>
      <w:r>
        <w:t>Produto:</w:t>
      </w:r>
      <w:r>
        <w:tab/>
        <w:t>Unidade de Medida:</w:t>
      </w:r>
    </w:p>
    <w:p w:rsidR="001B7F28" w:rsidRDefault="001B7F28">
      <w:pPr>
        <w:jc w:val="both"/>
        <w:sectPr w:rsidR="001B7F28">
          <w:pgSz w:w="11900" w:h="16840"/>
          <w:pgMar w:top="1700" w:right="20" w:bottom="480" w:left="80" w:header="160" w:footer="280" w:gutter="0"/>
          <w:cols w:space="720"/>
        </w:sectPr>
      </w:pPr>
    </w:p>
    <w:p w:rsidR="001B7F28" w:rsidRDefault="001B7F28">
      <w:pPr>
        <w:pStyle w:val="Corpodetexto"/>
        <w:spacing w:before="6"/>
        <w:rPr>
          <w:b/>
          <w:sz w:val="15"/>
        </w:rPr>
      </w:pPr>
    </w:p>
    <w:p w:rsidR="001B7F28" w:rsidRDefault="00F2639E">
      <w:pPr>
        <w:spacing w:before="1"/>
        <w:ind w:left="180"/>
        <w:rPr>
          <w:b/>
          <w:sz w:val="14"/>
        </w:rPr>
      </w:pPr>
      <w:r>
        <w:rPr>
          <w:b/>
          <w:sz w:val="14"/>
        </w:rP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752000"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542"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2B63D9" id="AutoShape 516" o:spid="_x0000_s1026" style="position:absolute;margin-left:10pt;margin-top:43.25pt;width:577pt;height:30pt;z-index:-28456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Aparelhar as unidades educacionais, de acordo com os padrões de qualidade.</w:t>
      </w:r>
    </w:p>
    <w:p w:rsidR="001B7F28" w:rsidRDefault="00F2639E">
      <w:pPr>
        <w:pStyle w:val="Corpodetexto"/>
        <w:spacing w:before="6"/>
        <w:rPr>
          <w:sz w:val="15"/>
        </w:rPr>
      </w:pPr>
      <w:r>
        <w:br w:type="column"/>
      </w:r>
    </w:p>
    <w:p w:rsidR="001B7F28" w:rsidRDefault="00F2639E">
      <w:pPr>
        <w:pStyle w:val="Ttulo1"/>
        <w:spacing w:before="1"/>
      </w:pPr>
      <w:r>
        <w:t>Forma de Implemetação:</w:t>
      </w:r>
    </w:p>
    <w:p w:rsidR="001B7F28" w:rsidRDefault="001B7F28">
      <w:pPr>
        <w:sectPr w:rsidR="001B7F28">
          <w:type w:val="continuous"/>
          <w:pgSz w:w="11900" w:h="16840"/>
          <w:pgMar w:top="1700" w:right="20" w:bottom="480" w:left="80" w:header="720" w:footer="720" w:gutter="0"/>
          <w:cols w:num="2" w:space="720" w:equalWidth="0">
            <w:col w:w="5293" w:space="107"/>
            <w:col w:w="6400"/>
          </w:cols>
        </w:sectPr>
      </w:pPr>
    </w:p>
    <w:p w:rsidR="001B7F28" w:rsidRDefault="001B7F28">
      <w:pPr>
        <w:pStyle w:val="Corpodetexto"/>
        <w:rPr>
          <w:b/>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b/>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612"/>
              <w:jc w:val="left"/>
              <w:rPr>
                <w:sz w:val="14"/>
              </w:rPr>
            </w:pPr>
            <w:r>
              <w:rPr>
                <w:sz w:val="14"/>
              </w:rPr>
              <w:t>APARELHAMENTO DAS ESCOLAS DA EDUCAÇÃO FUNDAMENTAL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35</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30</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35</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411.000,00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411.000,00</w:t>
            </w:r>
          </w:p>
        </w:tc>
      </w:tr>
    </w:tbl>
    <w:p w:rsidR="001B7F28" w:rsidRDefault="007A5E31">
      <w:pPr>
        <w:pStyle w:val="Corpodetexto"/>
        <w:rPr>
          <w:b/>
          <w:sz w:val="10"/>
        </w:rPr>
      </w:pPr>
      <w:r>
        <w:rPr>
          <w:noProof/>
          <w:lang w:val="pt-BR" w:eastAsia="pt-BR" w:bidi="ar-SA"/>
        </w:rPr>
        <mc:AlternateContent>
          <mc:Choice Requires="wps">
            <w:drawing>
              <wp:anchor distT="0" distB="0" distL="0" distR="0" simplePos="0" relativeHeight="251678720"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541"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2015-APARELHAMENTO DOS CENTROS DE EDUCAÇÃO INFANTIL - PRÉ-ESCOLA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15" o:spid="_x0000_s1035" type="#_x0000_t202" style="position:absolute;margin-left:10pt;margin-top:8pt;width:577pt;height:14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GtCfAk0AgAAZA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2015-APARELHAMENTO DOS CENTROS DE EDUCAÇÃO INFANTIL - PRÉ-ESCOLA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12-EDUCACAO</w:t>
      </w:r>
      <w:r>
        <w:rPr>
          <w:sz w:val="14"/>
        </w:rPr>
        <w:tab/>
      </w:r>
      <w:r>
        <w:rPr>
          <w:b/>
          <w:sz w:val="14"/>
        </w:rPr>
        <w:t xml:space="preserve">Subfunção: </w:t>
      </w:r>
      <w:r>
        <w:rPr>
          <w:sz w:val="14"/>
        </w:rPr>
        <w:t>365-EDUCACAO INFANTIL</w:t>
      </w:r>
    </w:p>
    <w:p w:rsidR="001B7F28" w:rsidRDefault="00F2639E">
      <w:pPr>
        <w:pStyle w:val="Ttulo1"/>
      </w:pPr>
      <w:r>
        <w:t>Descrição</w:t>
      </w:r>
    </w:p>
    <w:p w:rsidR="001B7F28" w:rsidRDefault="00F2639E">
      <w:pPr>
        <w:pStyle w:val="Corpodetexto"/>
        <w:spacing w:before="34" w:line="254" w:lineRule="auto"/>
        <w:ind w:left="380" w:right="118"/>
        <w:jc w:val="both"/>
      </w:pPr>
      <w:r>
        <w:t xml:space="preserve">Organização dos espaços físicos das unidades educacionais dos Centros de Educação Infantil - PRÉ-ESCOLA, com mobiliários, equipamentos eletro, eletrônico; equipamentos dos laboratórios de Informática; utensílios, acessórios, livros para as bibliotecas e coleções para as brinquedotecas, brinquedos e jogos pedagógicos, parquinhos infantis, duchas, </w:t>
      </w:r>
      <w:r>
        <w:rPr>
          <w:spacing w:val="3"/>
        </w:rPr>
        <w:t xml:space="preserve">cornas, tapetes, toalhas </w:t>
      </w:r>
      <w:r>
        <w:t xml:space="preserve">e </w:t>
      </w:r>
      <w:r>
        <w:rPr>
          <w:spacing w:val="3"/>
        </w:rPr>
        <w:t xml:space="preserve">outras demandas </w:t>
      </w:r>
      <w:r>
        <w:rPr>
          <w:spacing w:val="2"/>
        </w:rPr>
        <w:t xml:space="preserve">que </w:t>
      </w:r>
      <w:r>
        <w:rPr>
          <w:spacing w:val="3"/>
        </w:rPr>
        <w:t xml:space="preserve">estejam </w:t>
      </w:r>
      <w:r>
        <w:t xml:space="preserve">em </w:t>
      </w:r>
      <w:r>
        <w:rPr>
          <w:spacing w:val="3"/>
        </w:rPr>
        <w:t xml:space="preserve">conformidade </w:t>
      </w:r>
      <w:r>
        <w:rPr>
          <w:spacing w:val="2"/>
        </w:rPr>
        <w:t xml:space="preserve">com </w:t>
      </w:r>
      <w:r>
        <w:t xml:space="preserve">os </w:t>
      </w:r>
      <w:r>
        <w:rPr>
          <w:spacing w:val="3"/>
        </w:rPr>
        <w:t xml:space="preserve">padrões mínimos </w:t>
      </w:r>
      <w:r>
        <w:t xml:space="preserve">de </w:t>
      </w:r>
      <w:r>
        <w:rPr>
          <w:spacing w:val="3"/>
        </w:rPr>
        <w:t xml:space="preserve">qualidade educacional. </w:t>
      </w:r>
      <w:r>
        <w:t xml:space="preserve">A </w:t>
      </w:r>
      <w:r>
        <w:rPr>
          <w:spacing w:val="3"/>
        </w:rPr>
        <w:t xml:space="preserve">execução financeira centralizada </w:t>
      </w:r>
      <w:r>
        <w:rPr>
          <w:spacing w:val="4"/>
        </w:rPr>
        <w:t xml:space="preserve">e/ou </w:t>
      </w:r>
      <w:r>
        <w:rPr>
          <w:spacing w:val="3"/>
        </w:rPr>
        <w:t xml:space="preserve">descentralizadas </w:t>
      </w:r>
      <w:r>
        <w:rPr>
          <w:spacing w:val="2"/>
        </w:rPr>
        <w:t xml:space="preserve">nas </w:t>
      </w:r>
      <w:r>
        <w:rPr>
          <w:spacing w:val="3"/>
        </w:rPr>
        <w:t xml:space="preserve">unidades executoras </w:t>
      </w:r>
      <w:r>
        <w:rPr>
          <w:spacing w:val="2"/>
        </w:rPr>
        <w:t>das</w:t>
      </w:r>
      <w:r>
        <w:rPr>
          <w:spacing w:val="39"/>
        </w:rPr>
        <w:t xml:space="preserve"> </w:t>
      </w:r>
      <w:r>
        <w:rPr>
          <w:spacing w:val="4"/>
        </w:rPr>
        <w:t>escolas.</w:t>
      </w:r>
    </w:p>
    <w:p w:rsidR="001B7F28" w:rsidRDefault="00F2639E">
      <w:pPr>
        <w:tabs>
          <w:tab w:val="left" w:pos="8039"/>
        </w:tabs>
        <w:spacing w:before="42"/>
        <w:ind w:left="180"/>
        <w:jc w:val="both"/>
        <w:rPr>
          <w:b/>
          <w:sz w:val="14"/>
        </w:rPr>
      </w:pPr>
      <w:r>
        <w:rPr>
          <w:b/>
          <w:sz w:val="14"/>
        </w:rPr>
        <w:t xml:space="preserve">Tipo: </w:t>
      </w:r>
      <w:r>
        <w:rPr>
          <w:sz w:val="14"/>
        </w:rPr>
        <w:t>Atividade</w:t>
      </w:r>
      <w:r>
        <w:rPr>
          <w:sz w:val="14"/>
        </w:rPr>
        <w:tab/>
      </w:r>
      <w:r>
        <w:rPr>
          <w:b/>
          <w:sz w:val="14"/>
        </w:rPr>
        <w:t>Esfera:</w:t>
      </w:r>
    </w:p>
    <w:p w:rsidR="001B7F28" w:rsidRDefault="00F2639E">
      <w:pPr>
        <w:pStyle w:val="Ttulo1"/>
        <w:tabs>
          <w:tab w:val="left" w:pos="8039"/>
        </w:tabs>
        <w:jc w:val="both"/>
      </w:pPr>
      <w:r>
        <w:t>Produto:</w:t>
      </w:r>
      <w:r>
        <w:tab/>
        <w:t>Unidade de Medida:</w:t>
      </w:r>
    </w:p>
    <w:p w:rsidR="001B7F28" w:rsidRDefault="001B7F28">
      <w:pPr>
        <w:jc w:val="both"/>
        <w:sectPr w:rsidR="001B7F28">
          <w:type w:val="continuous"/>
          <w:pgSz w:w="11900" w:h="16840"/>
          <w:pgMar w:top="1700" w:right="20" w:bottom="480" w:left="80" w:header="720" w:footer="720" w:gutter="0"/>
          <w:cols w:space="720"/>
        </w:sectPr>
      </w:pPr>
    </w:p>
    <w:p w:rsidR="001B7F28" w:rsidRDefault="001B7F28">
      <w:pPr>
        <w:pStyle w:val="Corpodetexto"/>
        <w:spacing w:before="7"/>
        <w:rPr>
          <w:b/>
          <w:sz w:val="15"/>
        </w:rPr>
      </w:pPr>
    </w:p>
    <w:p w:rsidR="001B7F28" w:rsidRDefault="00F2639E">
      <w:pPr>
        <w:ind w:left="180"/>
        <w:rPr>
          <w:b/>
          <w:sz w:val="14"/>
        </w:rPr>
      </w:pPr>
      <w:r>
        <w:rPr>
          <w:b/>
          <w:sz w:val="14"/>
        </w:rP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753024"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540" name="AutoShape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562D3B" id="AutoShape 514" o:spid="_x0000_s1026" style="position:absolute;margin-left:10pt;margin-top:43.25pt;width:577pt;height:30pt;z-index:-28456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Aparelhar as unidades educacionais, de acordo com os padrões de qualidade.</w:t>
      </w:r>
    </w:p>
    <w:p w:rsidR="001B7F28" w:rsidRDefault="00F2639E">
      <w:pPr>
        <w:pStyle w:val="Corpodetexto"/>
        <w:spacing w:before="7"/>
        <w:rPr>
          <w:sz w:val="15"/>
        </w:rPr>
      </w:pPr>
      <w:r>
        <w:br w:type="column"/>
      </w:r>
    </w:p>
    <w:p w:rsidR="001B7F28" w:rsidRDefault="00F2639E">
      <w:pPr>
        <w:pStyle w:val="Ttulo1"/>
        <w:spacing w:before="0"/>
      </w:pPr>
      <w:r>
        <w:t>Forma de Implemetação:</w:t>
      </w:r>
    </w:p>
    <w:p w:rsidR="001B7F28" w:rsidRDefault="001B7F28">
      <w:pPr>
        <w:sectPr w:rsidR="001B7F28">
          <w:type w:val="continuous"/>
          <w:pgSz w:w="11900" w:h="16840"/>
          <w:pgMar w:top="1700" w:right="20" w:bottom="480" w:left="80" w:header="720" w:footer="720" w:gutter="0"/>
          <w:cols w:num="2" w:space="720" w:equalWidth="0">
            <w:col w:w="5293" w:space="107"/>
            <w:col w:w="6400"/>
          </w:cols>
        </w:sectPr>
      </w:pPr>
    </w:p>
    <w:p w:rsidR="001B7F28" w:rsidRDefault="001B7F28">
      <w:pPr>
        <w:pStyle w:val="Corpodetexto"/>
        <w:rPr>
          <w:b/>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b/>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573"/>
              <w:jc w:val="left"/>
              <w:rPr>
                <w:sz w:val="14"/>
              </w:rPr>
            </w:pPr>
            <w:r>
              <w:rPr>
                <w:sz w:val="14"/>
              </w:rPr>
              <w:t>APARELHAMENTO DOS CENTROS DE EDUCAÇÃO INFANTIL - PRÉ-ESCOLA</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30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35</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30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301.000,00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301.000,00</w:t>
            </w:r>
          </w:p>
        </w:tc>
      </w:tr>
    </w:tbl>
    <w:p w:rsidR="001B7F28" w:rsidRDefault="007A5E31">
      <w:pPr>
        <w:pStyle w:val="Corpodetexto"/>
        <w:rPr>
          <w:b/>
          <w:sz w:val="10"/>
        </w:rPr>
      </w:pPr>
      <w:r>
        <w:rPr>
          <w:noProof/>
          <w:lang w:val="pt-BR" w:eastAsia="pt-BR" w:bidi="ar-SA"/>
        </w:rPr>
        <mc:AlternateContent>
          <mc:Choice Requires="wps">
            <w:drawing>
              <wp:anchor distT="0" distB="0" distL="0" distR="0" simplePos="0" relativeHeight="251679744"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539"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2016-APARELHAMENTO DOS CENTROS DE EDUCAÇÃO INFANTIL - CRECHE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13" o:spid="_x0000_s1036" type="#_x0000_t202" style="position:absolute;margin-left:10pt;margin-top:8pt;width:577pt;height:14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Cd+X0k0AgAAZQ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2016-APARELHAMENTO DOS CENTROS DE EDUCAÇÃO INFANTIL - CRECHE</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12-EDUCACAO</w:t>
      </w:r>
      <w:r>
        <w:rPr>
          <w:sz w:val="14"/>
        </w:rPr>
        <w:tab/>
      </w:r>
      <w:r>
        <w:rPr>
          <w:b/>
          <w:sz w:val="14"/>
        </w:rPr>
        <w:t xml:space="preserve">Subfunção: </w:t>
      </w:r>
      <w:r>
        <w:rPr>
          <w:sz w:val="14"/>
        </w:rPr>
        <w:t>365-EDUCACAO INFANTIL</w:t>
      </w:r>
    </w:p>
    <w:p w:rsidR="001B7F28" w:rsidRDefault="00F2639E">
      <w:pPr>
        <w:pStyle w:val="Ttulo1"/>
      </w:pPr>
      <w:r>
        <w:t>Descrição</w:t>
      </w:r>
    </w:p>
    <w:p w:rsidR="001B7F28" w:rsidRDefault="00F2639E">
      <w:pPr>
        <w:pStyle w:val="Corpodetexto"/>
        <w:spacing w:before="34" w:line="254" w:lineRule="auto"/>
        <w:ind w:left="380" w:right="118"/>
        <w:jc w:val="both"/>
      </w:pPr>
      <w:r>
        <w:t xml:space="preserve">Organização dos espaços físicos das unidades educacionais dos Centros de Educação Infantil - CRECHE, com mobiliários, equipamentos eletro, eletrônico; equipamentos dos laboratórios de informática; utensílios, acessórios, livros para as bibliotecas e coleções para as brinquedotecas, brinquedos e jogos pedagógicos, parquinhos infantis, duchas, </w:t>
      </w:r>
      <w:r>
        <w:rPr>
          <w:spacing w:val="3"/>
        </w:rPr>
        <w:t xml:space="preserve">cornas, tapetes, toalhas </w:t>
      </w:r>
      <w:r>
        <w:t xml:space="preserve">e </w:t>
      </w:r>
      <w:r>
        <w:rPr>
          <w:spacing w:val="3"/>
        </w:rPr>
        <w:t xml:space="preserve">outras demandas </w:t>
      </w:r>
      <w:r>
        <w:rPr>
          <w:spacing w:val="2"/>
        </w:rPr>
        <w:t xml:space="preserve">que </w:t>
      </w:r>
      <w:r>
        <w:rPr>
          <w:spacing w:val="3"/>
        </w:rPr>
        <w:t xml:space="preserve">estejam </w:t>
      </w:r>
      <w:r>
        <w:t xml:space="preserve">em </w:t>
      </w:r>
      <w:r>
        <w:rPr>
          <w:spacing w:val="3"/>
        </w:rPr>
        <w:t xml:space="preserve">conformidade </w:t>
      </w:r>
      <w:r>
        <w:rPr>
          <w:spacing w:val="2"/>
        </w:rPr>
        <w:t xml:space="preserve">com </w:t>
      </w:r>
      <w:r>
        <w:t xml:space="preserve">os </w:t>
      </w:r>
      <w:r>
        <w:rPr>
          <w:spacing w:val="3"/>
        </w:rPr>
        <w:t xml:space="preserve">padrões mínimos </w:t>
      </w:r>
      <w:r>
        <w:t xml:space="preserve">de </w:t>
      </w:r>
      <w:r>
        <w:rPr>
          <w:spacing w:val="3"/>
        </w:rPr>
        <w:t xml:space="preserve">qualidade educacional. </w:t>
      </w:r>
      <w:r>
        <w:t xml:space="preserve">A </w:t>
      </w:r>
      <w:r>
        <w:rPr>
          <w:spacing w:val="3"/>
        </w:rPr>
        <w:t xml:space="preserve">execução financeira centralizada </w:t>
      </w:r>
      <w:r>
        <w:rPr>
          <w:spacing w:val="4"/>
        </w:rPr>
        <w:t xml:space="preserve">e/ou </w:t>
      </w:r>
      <w:r>
        <w:rPr>
          <w:spacing w:val="3"/>
        </w:rPr>
        <w:t xml:space="preserve">descentralizadas </w:t>
      </w:r>
      <w:r>
        <w:rPr>
          <w:spacing w:val="2"/>
        </w:rPr>
        <w:t xml:space="preserve">nas </w:t>
      </w:r>
      <w:r>
        <w:rPr>
          <w:spacing w:val="3"/>
        </w:rPr>
        <w:t xml:space="preserve">unidades executoras </w:t>
      </w:r>
      <w:r>
        <w:rPr>
          <w:spacing w:val="2"/>
        </w:rPr>
        <w:t>das</w:t>
      </w:r>
      <w:r>
        <w:rPr>
          <w:spacing w:val="39"/>
        </w:rPr>
        <w:t xml:space="preserve"> </w:t>
      </w:r>
      <w:r>
        <w:rPr>
          <w:spacing w:val="4"/>
        </w:rPr>
        <w:t>escolas.</w:t>
      </w:r>
    </w:p>
    <w:p w:rsidR="001B7F28" w:rsidRDefault="00F2639E">
      <w:pPr>
        <w:tabs>
          <w:tab w:val="left" w:pos="8039"/>
        </w:tabs>
        <w:spacing w:before="42"/>
        <w:ind w:left="180"/>
        <w:jc w:val="both"/>
        <w:rPr>
          <w:b/>
          <w:sz w:val="14"/>
        </w:rPr>
      </w:pPr>
      <w:r>
        <w:rPr>
          <w:b/>
          <w:sz w:val="14"/>
        </w:rPr>
        <w:t xml:space="preserve">Tipo: </w:t>
      </w:r>
      <w:r>
        <w:rPr>
          <w:sz w:val="14"/>
        </w:rPr>
        <w:t>Atividade</w:t>
      </w:r>
      <w:r>
        <w:rPr>
          <w:sz w:val="14"/>
        </w:rPr>
        <w:tab/>
      </w:r>
      <w:r>
        <w:rPr>
          <w:b/>
          <w:sz w:val="14"/>
        </w:rPr>
        <w:t>Esfera:</w:t>
      </w:r>
    </w:p>
    <w:p w:rsidR="001B7F28" w:rsidRDefault="00F2639E">
      <w:pPr>
        <w:pStyle w:val="Ttulo1"/>
        <w:tabs>
          <w:tab w:val="left" w:pos="8039"/>
        </w:tabs>
        <w:jc w:val="both"/>
      </w:pPr>
      <w:r>
        <w:t>Produto:</w:t>
      </w:r>
      <w:r>
        <w:tab/>
        <w:t>Unidade de Medida:</w:t>
      </w:r>
    </w:p>
    <w:p w:rsidR="001B7F28" w:rsidRDefault="001B7F28">
      <w:pPr>
        <w:jc w:val="both"/>
        <w:sectPr w:rsidR="001B7F28">
          <w:type w:val="continuous"/>
          <w:pgSz w:w="11900" w:h="16840"/>
          <w:pgMar w:top="1700" w:right="20" w:bottom="480" w:left="80" w:header="720" w:footer="720" w:gutter="0"/>
          <w:cols w:space="720"/>
        </w:sectPr>
      </w:pPr>
    </w:p>
    <w:p w:rsidR="001B7F28" w:rsidRDefault="001B7F28">
      <w:pPr>
        <w:pStyle w:val="Corpodetexto"/>
        <w:spacing w:before="7"/>
        <w:rPr>
          <w:b/>
          <w:sz w:val="15"/>
        </w:rPr>
      </w:pPr>
    </w:p>
    <w:p w:rsidR="001B7F28" w:rsidRDefault="00F2639E">
      <w:pPr>
        <w:ind w:left="180"/>
        <w:rPr>
          <w:b/>
          <w:sz w:val="14"/>
        </w:rPr>
      </w:pPr>
      <w:r>
        <w:rPr>
          <w:b/>
          <w:sz w:val="14"/>
        </w:rP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754048"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538" name="AutoShape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40FE00" id="AutoShape 512" o:spid="_x0000_s1026" style="position:absolute;margin-left:10pt;margin-top:43.25pt;width:577pt;height:30pt;z-index:-28456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Aparelhar as unidades educacionais, de acordo com os padrões de qualidade.</w:t>
      </w:r>
    </w:p>
    <w:p w:rsidR="001B7F28" w:rsidRDefault="00F2639E">
      <w:pPr>
        <w:pStyle w:val="Corpodetexto"/>
        <w:spacing w:before="7"/>
        <w:rPr>
          <w:sz w:val="15"/>
        </w:rPr>
      </w:pPr>
      <w:r>
        <w:br w:type="column"/>
      </w:r>
    </w:p>
    <w:p w:rsidR="001B7F28" w:rsidRDefault="00F2639E">
      <w:pPr>
        <w:pStyle w:val="Ttulo1"/>
        <w:spacing w:before="0"/>
      </w:pPr>
      <w:r>
        <w:t>Forma de Implemetação:</w:t>
      </w:r>
    </w:p>
    <w:p w:rsidR="001B7F28" w:rsidRDefault="001B7F28">
      <w:pPr>
        <w:sectPr w:rsidR="001B7F28">
          <w:type w:val="continuous"/>
          <w:pgSz w:w="11900" w:h="16840"/>
          <w:pgMar w:top="1700" w:right="20" w:bottom="480" w:left="80" w:header="720" w:footer="720" w:gutter="0"/>
          <w:cols w:num="2" w:space="720" w:equalWidth="0">
            <w:col w:w="5293" w:space="107"/>
            <w:col w:w="6400"/>
          </w:cols>
        </w:sectPr>
      </w:pPr>
    </w:p>
    <w:p w:rsidR="001B7F28" w:rsidRDefault="001B7F28">
      <w:pPr>
        <w:pStyle w:val="Corpodetexto"/>
        <w:rPr>
          <w:b/>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b/>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573"/>
              <w:jc w:val="left"/>
              <w:rPr>
                <w:sz w:val="14"/>
              </w:rPr>
            </w:pPr>
            <w:r>
              <w:rPr>
                <w:sz w:val="14"/>
              </w:rPr>
              <w:t>APARELHAMENTO DOS CENTROS DE EDUCAÇÃO INFANTIL - CRECHE</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30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35</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30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211.000,00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211.000,00</w:t>
            </w:r>
          </w:p>
        </w:tc>
      </w:tr>
    </w:tbl>
    <w:p w:rsidR="001B7F28" w:rsidRDefault="007A5E31">
      <w:pPr>
        <w:pStyle w:val="Corpodetexto"/>
        <w:rPr>
          <w:b/>
          <w:sz w:val="10"/>
        </w:rPr>
      </w:pPr>
      <w:r>
        <w:rPr>
          <w:noProof/>
          <w:lang w:val="pt-BR" w:eastAsia="pt-BR" w:bidi="ar-SA"/>
        </w:rPr>
        <mc:AlternateContent>
          <mc:Choice Requires="wps">
            <w:drawing>
              <wp:anchor distT="0" distB="0" distL="0" distR="0" simplePos="0" relativeHeight="251680768"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537"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2017-MANUTENÇÃO DA ALIMENTAÇÃO NA EDUCAÇÃO INFANTIL - PRÉ-ESCOLA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11" o:spid="_x0000_s1037" type="#_x0000_t202" style="position:absolute;margin-left:10pt;margin-top:8pt;width:577pt;height:14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LeE7Nw0AgAAZQ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2017-MANUTENÇÃO DA ALIMENTAÇÃO NA EDUCAÇÃO INFANTIL - PRÉ-ESCOLA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12-EDUCACAO</w:t>
      </w:r>
      <w:r>
        <w:rPr>
          <w:sz w:val="14"/>
        </w:rPr>
        <w:tab/>
      </w:r>
      <w:r>
        <w:rPr>
          <w:b/>
          <w:sz w:val="14"/>
        </w:rPr>
        <w:t xml:space="preserve">Subfunção: </w:t>
      </w:r>
      <w:r>
        <w:rPr>
          <w:sz w:val="14"/>
        </w:rPr>
        <w:t>365-EDUCACAO INFANTIL</w:t>
      </w:r>
    </w:p>
    <w:p w:rsidR="001B7F28" w:rsidRDefault="00F2639E">
      <w:pPr>
        <w:pStyle w:val="Ttulo1"/>
      </w:pPr>
      <w:r>
        <w:t>Descrição</w:t>
      </w:r>
    </w:p>
    <w:p w:rsidR="001B7F28" w:rsidRDefault="00F2639E">
      <w:pPr>
        <w:pStyle w:val="Corpodetexto"/>
        <w:spacing w:before="29" w:line="254" w:lineRule="auto"/>
        <w:ind w:left="380" w:right="134"/>
        <w:jc w:val="both"/>
      </w:pPr>
      <w:r>
        <w:t>Descentralização de recursos financeiros oriundos do fundo nacional de desenvolvimento da educação básica - FNDE e do tesouro municipal às unidades executoras das escolas de educação infantil - PRÉ-ESCOLA, na rede pública municipal, conforme determina a legislação e normas, para garantir a alimentação escolar aos alunos matriculados e aos servidores do</w:t>
      </w:r>
      <w:r>
        <w:rPr>
          <w:spacing w:val="16"/>
        </w:rPr>
        <w:t xml:space="preserve"> </w:t>
      </w:r>
      <w:r>
        <w:t>campo.</w:t>
      </w:r>
    </w:p>
    <w:p w:rsidR="001B7F28" w:rsidRDefault="00F2639E">
      <w:pPr>
        <w:tabs>
          <w:tab w:val="left" w:pos="8039"/>
        </w:tabs>
        <w:spacing w:before="38"/>
        <w:ind w:left="180"/>
        <w:jc w:val="both"/>
        <w:rPr>
          <w:b/>
          <w:sz w:val="14"/>
        </w:rPr>
      </w:pPr>
      <w:r>
        <w:rPr>
          <w:b/>
          <w:sz w:val="14"/>
        </w:rPr>
        <w:t xml:space="preserve">Tipo: </w:t>
      </w:r>
      <w:r>
        <w:rPr>
          <w:sz w:val="14"/>
        </w:rPr>
        <w:t>Atividade</w:t>
      </w:r>
      <w:r>
        <w:rPr>
          <w:sz w:val="14"/>
        </w:rPr>
        <w:tab/>
      </w:r>
      <w:r>
        <w:rPr>
          <w:b/>
          <w:sz w:val="14"/>
        </w:rPr>
        <w:t>Esfera:</w:t>
      </w:r>
    </w:p>
    <w:p w:rsidR="001B7F28" w:rsidRDefault="00F2639E">
      <w:pPr>
        <w:pStyle w:val="Ttulo1"/>
        <w:tabs>
          <w:tab w:val="left" w:pos="8039"/>
        </w:tabs>
        <w:jc w:val="both"/>
      </w:pPr>
      <w:r>
        <w:t>Produto:</w:t>
      </w:r>
      <w:r>
        <w:tab/>
        <w:t>Unidade de Medida:</w:t>
      </w:r>
    </w:p>
    <w:p w:rsidR="001B7F28" w:rsidRDefault="001B7F28">
      <w:pPr>
        <w:pStyle w:val="Corpodetexto"/>
        <w:spacing w:before="6"/>
        <w:rPr>
          <w:b/>
          <w:sz w:val="15"/>
        </w:rPr>
      </w:pPr>
    </w:p>
    <w:p w:rsidR="001B7F28" w:rsidRDefault="00F2639E">
      <w:pPr>
        <w:tabs>
          <w:tab w:val="left" w:pos="5579"/>
        </w:tabs>
        <w:spacing w:before="1"/>
        <w:ind w:left="180"/>
        <w:rPr>
          <w:b/>
          <w:sz w:val="14"/>
        </w:rPr>
      </w:pPr>
      <w:r>
        <w:rPr>
          <w:b/>
          <w:sz w:val="14"/>
        </w:rPr>
        <w:t>Finalidade</w:t>
      </w:r>
      <w:r>
        <w:rPr>
          <w:b/>
          <w:sz w:val="14"/>
        </w:rPr>
        <w:tab/>
        <w:t>Forma de Implemetação:</w:t>
      </w:r>
    </w:p>
    <w:p w:rsidR="001B7F28" w:rsidRDefault="00F2639E">
      <w:pPr>
        <w:pStyle w:val="Corpodetexto"/>
        <w:spacing w:before="79"/>
        <w:ind w:left="380"/>
      </w:pPr>
      <w:r>
        <w:t>Ofertar a alimentação escolar aos educandos e profissionais da educação do campo.</w:t>
      </w:r>
    </w:p>
    <w:p w:rsidR="001B7F28" w:rsidRDefault="001B7F28">
      <w:pPr>
        <w:sectPr w:rsidR="001B7F28">
          <w:type w:val="continuous"/>
          <w:pgSz w:w="11900" w:h="16840"/>
          <w:pgMar w:top="1700" w:right="20" w:bottom="480" w:left="80" w:header="720" w:footer="720" w:gutter="0"/>
          <w:cols w:space="720"/>
        </w:sectPr>
      </w:pPr>
    </w:p>
    <w:p w:rsidR="001B7F28" w:rsidRDefault="001B7F28">
      <w:pPr>
        <w:pStyle w:val="Corpodetexto"/>
        <w:spacing w:before="7"/>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620"/>
              <w:jc w:val="left"/>
              <w:rPr>
                <w:sz w:val="14"/>
              </w:rPr>
            </w:pPr>
            <w:r>
              <w:rPr>
                <w:sz w:val="14"/>
              </w:rPr>
              <w:t>MANUTENÇÃO DA ALIMENTAÇÃO NA EDUCAÇÃO INFANTIL - PRÉ-ESCOLA</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313.000,00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313.000,00</w:t>
            </w:r>
          </w:p>
        </w:tc>
      </w:tr>
    </w:tbl>
    <w:p w:rsidR="001B7F28" w:rsidRDefault="001B7F28">
      <w:pPr>
        <w:pStyle w:val="Corpodetexto"/>
        <w:spacing w:before="5"/>
        <w:rPr>
          <w:sz w:val="13"/>
        </w:rPr>
      </w:pPr>
    </w:p>
    <w:tbl>
      <w:tblPr>
        <w:tblStyle w:val="TableNormal"/>
        <w:tblW w:w="0" w:type="auto"/>
        <w:tblInd w:w="125"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1540"/>
      </w:tblGrid>
      <w:tr w:rsidR="001B7F28">
        <w:trPr>
          <w:trHeight w:val="770"/>
        </w:trPr>
        <w:tc>
          <w:tcPr>
            <w:tcW w:w="11540" w:type="dxa"/>
            <w:shd w:val="clear" w:color="auto" w:fill="BDE5F8"/>
          </w:tcPr>
          <w:p w:rsidR="001B7F28" w:rsidRDefault="00F2639E">
            <w:pPr>
              <w:pStyle w:val="TableParagraph"/>
              <w:spacing w:before="69"/>
              <w:ind w:left="60"/>
              <w:jc w:val="left"/>
              <w:rPr>
                <w:sz w:val="14"/>
              </w:rPr>
            </w:pPr>
            <w:r>
              <w:rPr>
                <w:b/>
                <w:sz w:val="14"/>
              </w:rPr>
              <w:t xml:space="preserve">Objetivo: </w:t>
            </w:r>
            <w:r>
              <w:rPr>
                <w:sz w:val="14"/>
              </w:rPr>
              <w:t>053500006</w:t>
            </w:r>
          </w:p>
          <w:p w:rsidR="001B7F28" w:rsidRDefault="00F2639E">
            <w:pPr>
              <w:pStyle w:val="TableParagraph"/>
              <w:spacing w:before="49" w:line="254" w:lineRule="auto"/>
              <w:ind w:left="60" w:right="139"/>
              <w:jc w:val="left"/>
              <w:rPr>
                <w:sz w:val="14"/>
              </w:rPr>
            </w:pPr>
            <w:r>
              <w:rPr>
                <w:sz w:val="14"/>
              </w:rPr>
              <w:t>PROMOVER A VALORIZAÇÃO PROFISSIONAL, POR MEIO DO DESENVOLVIMENTO DO PROGRAMA DE FORMAÇÃO DOS TRABALHADORES DA EDUCAÇÃO E AGILIDADE NOS PROCESSOS DE BENEFÍCIOS DE CARREIRA.</w:t>
            </w:r>
          </w:p>
          <w:p w:rsidR="001B7F28" w:rsidRDefault="00F2639E">
            <w:pPr>
              <w:pStyle w:val="TableParagraph"/>
              <w:spacing w:before="0" w:line="129" w:lineRule="exact"/>
              <w:ind w:left="60"/>
              <w:jc w:val="left"/>
              <w:rPr>
                <w:sz w:val="14"/>
              </w:rPr>
            </w:pPr>
            <w:r>
              <w:rPr>
                <w:b/>
                <w:sz w:val="14"/>
              </w:rPr>
              <w:t xml:space="preserve">Unidade Orçamentária: </w:t>
            </w:r>
            <w:r>
              <w:rPr>
                <w:sz w:val="14"/>
              </w:rPr>
              <w:t>0535-SECRETARIA MUNICIPAL DE EDUCACAO</w:t>
            </w:r>
          </w:p>
        </w:tc>
      </w:tr>
      <w:tr w:rsidR="001B7F28">
        <w:trPr>
          <w:trHeight w:val="270"/>
        </w:trPr>
        <w:tc>
          <w:tcPr>
            <w:tcW w:w="11540" w:type="dxa"/>
            <w:shd w:val="clear" w:color="auto" w:fill="BDE5F8"/>
          </w:tcPr>
          <w:p w:rsidR="001B7F28" w:rsidRDefault="00F2639E">
            <w:pPr>
              <w:pStyle w:val="TableParagraph"/>
              <w:spacing w:before="69"/>
              <w:ind w:left="60"/>
              <w:jc w:val="left"/>
              <w:rPr>
                <w:sz w:val="14"/>
              </w:rPr>
            </w:pPr>
            <w:r>
              <w:rPr>
                <w:b/>
                <w:sz w:val="14"/>
              </w:rPr>
              <w:t xml:space="preserve">Ação: </w:t>
            </w:r>
            <w:r>
              <w:rPr>
                <w:sz w:val="14"/>
              </w:rPr>
              <w:t>2035-PPA-P-FORMAÇÃO PERMANENTE E CONTINUADA DOS PROFISSIONAIS DA EDUCAÇÃO FUNDAMENTAL</w:t>
            </w:r>
          </w:p>
        </w:tc>
      </w:tr>
    </w:tbl>
    <w:p w:rsidR="001B7F28" w:rsidRDefault="007A5E31">
      <w:pPr>
        <w:tabs>
          <w:tab w:val="left" w:pos="5579"/>
        </w:tabs>
        <w:spacing w:before="69"/>
        <w:ind w:left="180"/>
        <w:rPr>
          <w:sz w:val="14"/>
        </w:rPr>
      </w:pPr>
      <w:r>
        <w:rPr>
          <w:noProof/>
          <w:lang w:val="pt-BR" w:eastAsia="pt-BR" w:bidi="ar-SA"/>
        </w:rPr>
        <mc:AlternateContent>
          <mc:Choice Requires="wps">
            <w:drawing>
              <wp:anchor distT="0" distB="0" distL="114300" distR="114300" simplePos="0" relativeHeight="218755072" behindDoc="1" locked="0" layoutInCell="1" allowOverlap="1">
                <wp:simplePos x="0" y="0"/>
                <wp:positionH relativeFrom="page">
                  <wp:posOffset>127000</wp:posOffset>
                </wp:positionH>
                <wp:positionV relativeFrom="paragraph">
                  <wp:posOffset>-1158875</wp:posOffset>
                </wp:positionV>
                <wp:extent cx="7327900" cy="381000"/>
                <wp:effectExtent l="0" t="0" r="0" b="0"/>
                <wp:wrapNone/>
                <wp:docPr id="536" name="AutoShape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485 -1825"/>
                            <a:gd name="T3" fmla="*/ -1485 h 600"/>
                            <a:gd name="T4" fmla="+- 0 11740 200"/>
                            <a:gd name="T5" fmla="*/ T4 w 11540"/>
                            <a:gd name="T6" fmla="+- 0 -1485 -1825"/>
                            <a:gd name="T7" fmla="*/ -1485 h 600"/>
                            <a:gd name="T8" fmla="+- 0 11740 200"/>
                            <a:gd name="T9" fmla="*/ T8 w 11540"/>
                            <a:gd name="T10" fmla="+- 0 -1485 -1825"/>
                            <a:gd name="T11" fmla="*/ -1485 h 600"/>
                            <a:gd name="T12" fmla="+- 0 11740 200"/>
                            <a:gd name="T13" fmla="*/ T12 w 11540"/>
                            <a:gd name="T14" fmla="+- 0 -1485 -1825"/>
                            <a:gd name="T15" fmla="*/ -1485 h 600"/>
                            <a:gd name="T16" fmla="+- 0 11740 200"/>
                            <a:gd name="T17" fmla="*/ T16 w 11540"/>
                            <a:gd name="T18" fmla="+- 0 -1485 -1825"/>
                            <a:gd name="T19" fmla="*/ -1485 h 600"/>
                            <a:gd name="T20" fmla="+- 0 11740 200"/>
                            <a:gd name="T21" fmla="*/ T20 w 11540"/>
                            <a:gd name="T22" fmla="+- 0 -1825 -1825"/>
                            <a:gd name="T23" fmla="*/ -1825 h 600"/>
                            <a:gd name="T24" fmla="+- 0 11740 200"/>
                            <a:gd name="T25" fmla="*/ T24 w 11540"/>
                            <a:gd name="T26" fmla="+- 0 -1825 -1825"/>
                            <a:gd name="T27" fmla="*/ -1825 h 600"/>
                            <a:gd name="T28" fmla="+- 0 11740 200"/>
                            <a:gd name="T29" fmla="*/ T28 w 11540"/>
                            <a:gd name="T30" fmla="+- 0 -1825 -1825"/>
                            <a:gd name="T31" fmla="*/ -1825 h 600"/>
                            <a:gd name="T32" fmla="+- 0 11740 200"/>
                            <a:gd name="T33" fmla="*/ T32 w 11540"/>
                            <a:gd name="T34" fmla="+- 0 -1825 -1825"/>
                            <a:gd name="T35" fmla="*/ -1825 h 600"/>
                            <a:gd name="T36" fmla="+- 0 200 200"/>
                            <a:gd name="T37" fmla="*/ T36 w 11540"/>
                            <a:gd name="T38" fmla="+- 0 -1825 -1825"/>
                            <a:gd name="T39" fmla="*/ -1825 h 600"/>
                            <a:gd name="T40" fmla="+- 0 200 200"/>
                            <a:gd name="T41" fmla="*/ T40 w 11540"/>
                            <a:gd name="T42" fmla="+- 0 -1825 -1825"/>
                            <a:gd name="T43" fmla="*/ -1825 h 600"/>
                            <a:gd name="T44" fmla="+- 0 200 200"/>
                            <a:gd name="T45" fmla="*/ T44 w 11540"/>
                            <a:gd name="T46" fmla="+- 0 -1825 -1825"/>
                            <a:gd name="T47" fmla="*/ -1825 h 600"/>
                            <a:gd name="T48" fmla="+- 0 200 200"/>
                            <a:gd name="T49" fmla="*/ T48 w 11540"/>
                            <a:gd name="T50" fmla="+- 0 -1825 -1825"/>
                            <a:gd name="T51" fmla="*/ -1825 h 600"/>
                            <a:gd name="T52" fmla="+- 0 200 200"/>
                            <a:gd name="T53" fmla="*/ T52 w 11540"/>
                            <a:gd name="T54" fmla="+- 0 -1485 -1825"/>
                            <a:gd name="T55" fmla="*/ -1485 h 600"/>
                            <a:gd name="T56" fmla="+- 0 200 200"/>
                            <a:gd name="T57" fmla="*/ T56 w 11540"/>
                            <a:gd name="T58" fmla="+- 0 -1485 -1825"/>
                            <a:gd name="T59" fmla="*/ -1485 h 600"/>
                            <a:gd name="T60" fmla="+- 0 200 200"/>
                            <a:gd name="T61" fmla="*/ T60 w 11540"/>
                            <a:gd name="T62" fmla="+- 0 -1485 -1825"/>
                            <a:gd name="T63" fmla="*/ -1485 h 600"/>
                            <a:gd name="T64" fmla="+- 0 200 200"/>
                            <a:gd name="T65" fmla="*/ T64 w 11540"/>
                            <a:gd name="T66" fmla="+- 0 -1485 -1825"/>
                            <a:gd name="T67" fmla="*/ -1485 h 600"/>
                            <a:gd name="T68" fmla="+- 0 200 200"/>
                            <a:gd name="T69" fmla="*/ T68 w 11540"/>
                            <a:gd name="T70" fmla="+- 0 -1225 -1825"/>
                            <a:gd name="T71" fmla="*/ -1225 h 600"/>
                            <a:gd name="T72" fmla="+- 0 11740 200"/>
                            <a:gd name="T73" fmla="*/ T72 w 11540"/>
                            <a:gd name="T74" fmla="+- 0 -1225 -1825"/>
                            <a:gd name="T75" fmla="*/ -1225 h 600"/>
                            <a:gd name="T76" fmla="+- 0 11740 200"/>
                            <a:gd name="T77" fmla="*/ T76 w 11540"/>
                            <a:gd name="T78" fmla="+- 0 -1225 -1825"/>
                            <a:gd name="T79" fmla="*/ -1225 h 600"/>
                            <a:gd name="T80" fmla="+- 0 11740 200"/>
                            <a:gd name="T81" fmla="*/ T80 w 11540"/>
                            <a:gd name="T82" fmla="+- 0 -1225 -1825"/>
                            <a:gd name="T83" fmla="*/ -1225 h 600"/>
                            <a:gd name="T84" fmla="+- 0 11740 200"/>
                            <a:gd name="T85" fmla="*/ T84 w 11540"/>
                            <a:gd name="T86" fmla="+- 0 -1225 -1825"/>
                            <a:gd name="T87" fmla="*/ -1225 h 600"/>
                            <a:gd name="T88" fmla="+- 0 11740 200"/>
                            <a:gd name="T89" fmla="*/ T88 w 11540"/>
                            <a:gd name="T90" fmla="+- 0 -1485 -1825"/>
                            <a:gd name="T91" fmla="*/ -1485 h 600"/>
                            <a:gd name="T92" fmla="+- 0 11740 200"/>
                            <a:gd name="T93" fmla="*/ T92 w 11540"/>
                            <a:gd name="T94" fmla="+- 0 -1485 -1825"/>
                            <a:gd name="T95" fmla="*/ -1485 h 600"/>
                            <a:gd name="T96" fmla="+- 0 11740 200"/>
                            <a:gd name="T97" fmla="*/ T96 w 11540"/>
                            <a:gd name="T98" fmla="+- 0 -1485 -1825"/>
                            <a:gd name="T99" fmla="*/ -1485 h 600"/>
                            <a:gd name="T100" fmla="+- 0 11740 200"/>
                            <a:gd name="T101" fmla="*/ T100 w 11540"/>
                            <a:gd name="T102" fmla="+- 0 -1485 -1825"/>
                            <a:gd name="T103" fmla="*/ -1485 h 600"/>
                            <a:gd name="T104" fmla="+- 0 200 200"/>
                            <a:gd name="T105" fmla="*/ T104 w 11540"/>
                            <a:gd name="T106" fmla="+- 0 -1485 -1825"/>
                            <a:gd name="T107" fmla="*/ -1485 h 600"/>
                            <a:gd name="T108" fmla="+- 0 200 200"/>
                            <a:gd name="T109" fmla="*/ T108 w 11540"/>
                            <a:gd name="T110" fmla="+- 0 -1485 -1825"/>
                            <a:gd name="T111" fmla="*/ -1485 h 600"/>
                            <a:gd name="T112" fmla="+- 0 200 200"/>
                            <a:gd name="T113" fmla="*/ T112 w 11540"/>
                            <a:gd name="T114" fmla="+- 0 -1485 -1825"/>
                            <a:gd name="T115" fmla="*/ -1485 h 600"/>
                            <a:gd name="T116" fmla="+- 0 200 200"/>
                            <a:gd name="T117" fmla="*/ T116 w 11540"/>
                            <a:gd name="T118" fmla="+- 0 -1485 -1825"/>
                            <a:gd name="T119" fmla="*/ -1485 h 600"/>
                            <a:gd name="T120" fmla="+- 0 200 200"/>
                            <a:gd name="T121" fmla="*/ T120 w 11540"/>
                            <a:gd name="T122" fmla="+- 0 -1225 -1825"/>
                            <a:gd name="T123" fmla="*/ -1225 h 600"/>
                            <a:gd name="T124" fmla="+- 0 200 200"/>
                            <a:gd name="T125" fmla="*/ T124 w 11540"/>
                            <a:gd name="T126" fmla="+- 0 -1225 -1825"/>
                            <a:gd name="T127" fmla="*/ -1225 h 600"/>
                            <a:gd name="T128" fmla="+- 0 200 200"/>
                            <a:gd name="T129" fmla="*/ T128 w 11540"/>
                            <a:gd name="T130" fmla="+- 0 -1225 -1825"/>
                            <a:gd name="T131" fmla="*/ -1225 h 600"/>
                            <a:gd name="T132" fmla="+- 0 200 200"/>
                            <a:gd name="T133" fmla="*/ T132 w 11540"/>
                            <a:gd name="T134" fmla="+- 0 -1225 -1825"/>
                            <a:gd name="T135" fmla="*/ -122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DC0E7F" id="AutoShape 510" o:spid="_x0000_s1026" style="position:absolute;margin-left:10pt;margin-top:-91.25pt;width:577pt;height:30pt;z-index:-28456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" path="m,340r11540,l11540,,,,,340m,600r11540,l11540,340,,340,,600e" filled="f" strokecolor="white" strokeweight=".5pt">
                <v:path arrowok="t" o:connecttype="custom" o:connectlocs="0,-942975;7327900,-942975;7327900,-942975;7327900,-942975;7327900,-942975;7327900,-1158875;7327900,-1158875;7327900,-1158875;7327900,-1158875;0,-1158875;0,-1158875;0,-1158875;0,-1158875;0,-942975;0,-942975;0,-942975;0,-942975;0,-777875;7327900,-777875;7327900,-777875;7327900,-777875;7327900,-777875;7327900,-942975;7327900,-942975;7327900,-942975;7327900,-942975;0,-942975;0,-942975;0,-942975;0,-942975;0,-777875;0,-777875;0,-777875;0,-777875" o:connectangles="0,0,0,0,0,0,0,0,0,0,0,0,0,0,0,0,0,0,0,0,0,0,0,0,0,0,0,0,0,0,0,0,0,0"/>
                <w10:wrap anchorx="page"/>
              </v:shape>
            </w:pict>
          </mc:Fallback>
        </mc:AlternateContent>
      </w:r>
      <w:r w:rsidR="00F2639E">
        <w:rPr>
          <w:b/>
          <w:sz w:val="14"/>
        </w:rPr>
        <w:t xml:space="preserve">Função: </w:t>
      </w:r>
      <w:r w:rsidR="00F2639E">
        <w:rPr>
          <w:sz w:val="14"/>
        </w:rPr>
        <w:t>12-EDUCACAO</w:t>
      </w:r>
      <w:r w:rsidR="00F2639E">
        <w:rPr>
          <w:sz w:val="14"/>
        </w:rPr>
        <w:tab/>
      </w:r>
      <w:r w:rsidR="00F2639E">
        <w:rPr>
          <w:b/>
          <w:sz w:val="14"/>
        </w:rPr>
        <w:t xml:space="preserve">Subfunção: </w:t>
      </w:r>
      <w:r w:rsidR="00F2639E">
        <w:rPr>
          <w:sz w:val="14"/>
        </w:rPr>
        <w:t>361-ENSINO FUNDAMENTAL</w:t>
      </w:r>
    </w:p>
    <w:p w:rsidR="001B7F28" w:rsidRDefault="00F2639E">
      <w:pPr>
        <w:pStyle w:val="Ttulo1"/>
      </w:pPr>
      <w:r>
        <w:t>Descrição</w:t>
      </w:r>
    </w:p>
    <w:p w:rsidR="001B7F28" w:rsidRDefault="00F2639E">
      <w:pPr>
        <w:pStyle w:val="Corpodetexto"/>
        <w:spacing w:before="34" w:line="254" w:lineRule="auto"/>
        <w:ind w:left="380" w:right="136"/>
        <w:jc w:val="both"/>
      </w:pPr>
      <w:r>
        <w:t>Formação permanente e continuada dos profissionais da educação, por intermédio de cursos presenciais e a distância, por meio de parcerias, cooperação técnica e convênios com outras instituições. Dentro dessa ação são previstas despesas com material didáco e pedagógico; material de expediente e de limpeza, além de outras despesas necessárias à manutenção das Formações; alimentação; contratação de serviços especializados; instrutores; promoção de fóruns e eventos de formação públicas e privadas.</w:t>
      </w:r>
    </w:p>
    <w:p w:rsidR="001B7F28" w:rsidRDefault="001B7F28">
      <w:pPr>
        <w:pStyle w:val="Corpodetexto"/>
        <w:spacing w:before="2"/>
        <w:rPr>
          <w:sz w:val="10"/>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pStyle w:val="Ttulo1"/>
        <w:tabs>
          <w:tab w:val="left" w:pos="8039"/>
        </w:tabs>
      </w:pPr>
      <w:r>
        <w:t>Produto:</w:t>
      </w:r>
      <w:r>
        <w:tab/>
        <w:t>Unidade de Medida:</w:t>
      </w:r>
    </w:p>
    <w:p w:rsidR="001B7F28" w:rsidRDefault="001B7F28">
      <w:pPr>
        <w:pStyle w:val="Corpodetexto"/>
        <w:spacing w:before="6"/>
        <w:rPr>
          <w:b/>
          <w:sz w:val="15"/>
        </w:rPr>
      </w:pPr>
    </w:p>
    <w:p w:rsidR="001B7F28" w:rsidRDefault="00F2639E">
      <w:pPr>
        <w:tabs>
          <w:tab w:val="left" w:pos="5579"/>
        </w:tabs>
        <w:spacing w:before="1"/>
        <w:ind w:left="180"/>
        <w:rPr>
          <w:b/>
          <w:sz w:val="14"/>
        </w:rPr>
      </w:pPr>
      <w:r>
        <w:rPr>
          <w:b/>
          <w:sz w:val="14"/>
        </w:rPr>
        <w:t>Finalidade</w:t>
      </w:r>
      <w:r>
        <w:rPr>
          <w:b/>
          <w:sz w:val="14"/>
        </w:rPr>
        <w:tab/>
        <w:t>Forma de Implemetação:</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756096" behindDoc="1" locked="0" layoutInCell="1" allowOverlap="1">
                <wp:simplePos x="0" y="0"/>
                <wp:positionH relativeFrom="page">
                  <wp:posOffset>127000</wp:posOffset>
                </wp:positionH>
                <wp:positionV relativeFrom="paragraph">
                  <wp:posOffset>549275</wp:posOffset>
                </wp:positionV>
                <wp:extent cx="7327900" cy="482600"/>
                <wp:effectExtent l="0" t="0" r="0" b="0"/>
                <wp:wrapNone/>
                <wp:docPr id="535" name="AutoShape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482600"/>
                        </a:xfrm>
                        <a:custGeom>
                          <a:avLst/>
                          <a:gdLst>
                            <a:gd name="T0" fmla="+- 0 200 200"/>
                            <a:gd name="T1" fmla="*/ T0 w 11540"/>
                            <a:gd name="T2" fmla="+- 0 1365 865"/>
                            <a:gd name="T3" fmla="*/ 1365 h 760"/>
                            <a:gd name="T4" fmla="+- 0 11740 200"/>
                            <a:gd name="T5" fmla="*/ T4 w 11540"/>
                            <a:gd name="T6" fmla="+- 0 1365 865"/>
                            <a:gd name="T7" fmla="*/ 1365 h 760"/>
                            <a:gd name="T8" fmla="+- 0 11740 200"/>
                            <a:gd name="T9" fmla="*/ T8 w 11540"/>
                            <a:gd name="T10" fmla="+- 0 1365 865"/>
                            <a:gd name="T11" fmla="*/ 1365 h 760"/>
                            <a:gd name="T12" fmla="+- 0 11740 200"/>
                            <a:gd name="T13" fmla="*/ T12 w 11540"/>
                            <a:gd name="T14" fmla="+- 0 1365 865"/>
                            <a:gd name="T15" fmla="*/ 1365 h 760"/>
                            <a:gd name="T16" fmla="+- 0 11740 200"/>
                            <a:gd name="T17" fmla="*/ T16 w 11540"/>
                            <a:gd name="T18" fmla="+- 0 1365 865"/>
                            <a:gd name="T19" fmla="*/ 1365 h 760"/>
                            <a:gd name="T20" fmla="+- 0 11740 200"/>
                            <a:gd name="T21" fmla="*/ T20 w 11540"/>
                            <a:gd name="T22" fmla="+- 0 865 865"/>
                            <a:gd name="T23" fmla="*/ 865 h 760"/>
                            <a:gd name="T24" fmla="+- 0 11740 200"/>
                            <a:gd name="T25" fmla="*/ T24 w 11540"/>
                            <a:gd name="T26" fmla="+- 0 865 865"/>
                            <a:gd name="T27" fmla="*/ 865 h 760"/>
                            <a:gd name="T28" fmla="+- 0 11740 200"/>
                            <a:gd name="T29" fmla="*/ T28 w 11540"/>
                            <a:gd name="T30" fmla="+- 0 865 865"/>
                            <a:gd name="T31" fmla="*/ 865 h 760"/>
                            <a:gd name="T32" fmla="+- 0 11740 200"/>
                            <a:gd name="T33" fmla="*/ T32 w 11540"/>
                            <a:gd name="T34" fmla="+- 0 865 865"/>
                            <a:gd name="T35" fmla="*/ 865 h 760"/>
                            <a:gd name="T36" fmla="+- 0 200 200"/>
                            <a:gd name="T37" fmla="*/ T36 w 11540"/>
                            <a:gd name="T38" fmla="+- 0 865 865"/>
                            <a:gd name="T39" fmla="*/ 865 h 760"/>
                            <a:gd name="T40" fmla="+- 0 200 200"/>
                            <a:gd name="T41" fmla="*/ T40 w 11540"/>
                            <a:gd name="T42" fmla="+- 0 865 865"/>
                            <a:gd name="T43" fmla="*/ 865 h 760"/>
                            <a:gd name="T44" fmla="+- 0 200 200"/>
                            <a:gd name="T45" fmla="*/ T44 w 11540"/>
                            <a:gd name="T46" fmla="+- 0 865 865"/>
                            <a:gd name="T47" fmla="*/ 865 h 760"/>
                            <a:gd name="T48" fmla="+- 0 200 200"/>
                            <a:gd name="T49" fmla="*/ T48 w 11540"/>
                            <a:gd name="T50" fmla="+- 0 865 865"/>
                            <a:gd name="T51" fmla="*/ 865 h 760"/>
                            <a:gd name="T52" fmla="+- 0 200 200"/>
                            <a:gd name="T53" fmla="*/ T52 w 11540"/>
                            <a:gd name="T54" fmla="+- 0 1365 865"/>
                            <a:gd name="T55" fmla="*/ 1365 h 760"/>
                            <a:gd name="T56" fmla="+- 0 200 200"/>
                            <a:gd name="T57" fmla="*/ T56 w 11540"/>
                            <a:gd name="T58" fmla="+- 0 1365 865"/>
                            <a:gd name="T59" fmla="*/ 1365 h 760"/>
                            <a:gd name="T60" fmla="+- 0 200 200"/>
                            <a:gd name="T61" fmla="*/ T60 w 11540"/>
                            <a:gd name="T62" fmla="+- 0 1365 865"/>
                            <a:gd name="T63" fmla="*/ 1365 h 760"/>
                            <a:gd name="T64" fmla="+- 0 200 200"/>
                            <a:gd name="T65" fmla="*/ T64 w 11540"/>
                            <a:gd name="T66" fmla="+- 0 1365 865"/>
                            <a:gd name="T67" fmla="*/ 1365 h 760"/>
                            <a:gd name="T68" fmla="+- 0 200 200"/>
                            <a:gd name="T69" fmla="*/ T68 w 11540"/>
                            <a:gd name="T70" fmla="+- 0 1625 865"/>
                            <a:gd name="T71" fmla="*/ 1625 h 760"/>
                            <a:gd name="T72" fmla="+- 0 11740 200"/>
                            <a:gd name="T73" fmla="*/ T72 w 11540"/>
                            <a:gd name="T74" fmla="+- 0 1625 865"/>
                            <a:gd name="T75" fmla="*/ 1625 h 760"/>
                            <a:gd name="T76" fmla="+- 0 11740 200"/>
                            <a:gd name="T77" fmla="*/ T76 w 11540"/>
                            <a:gd name="T78" fmla="+- 0 1625 865"/>
                            <a:gd name="T79" fmla="*/ 1625 h 760"/>
                            <a:gd name="T80" fmla="+- 0 11740 200"/>
                            <a:gd name="T81" fmla="*/ T80 w 11540"/>
                            <a:gd name="T82" fmla="+- 0 1625 865"/>
                            <a:gd name="T83" fmla="*/ 1625 h 760"/>
                            <a:gd name="T84" fmla="+- 0 11740 200"/>
                            <a:gd name="T85" fmla="*/ T84 w 11540"/>
                            <a:gd name="T86" fmla="+- 0 1625 865"/>
                            <a:gd name="T87" fmla="*/ 1625 h 760"/>
                            <a:gd name="T88" fmla="+- 0 11740 200"/>
                            <a:gd name="T89" fmla="*/ T88 w 11540"/>
                            <a:gd name="T90" fmla="+- 0 1365 865"/>
                            <a:gd name="T91" fmla="*/ 1365 h 760"/>
                            <a:gd name="T92" fmla="+- 0 11740 200"/>
                            <a:gd name="T93" fmla="*/ T92 w 11540"/>
                            <a:gd name="T94" fmla="+- 0 1365 865"/>
                            <a:gd name="T95" fmla="*/ 1365 h 760"/>
                            <a:gd name="T96" fmla="+- 0 11740 200"/>
                            <a:gd name="T97" fmla="*/ T96 w 11540"/>
                            <a:gd name="T98" fmla="+- 0 1365 865"/>
                            <a:gd name="T99" fmla="*/ 1365 h 760"/>
                            <a:gd name="T100" fmla="+- 0 11740 200"/>
                            <a:gd name="T101" fmla="*/ T100 w 11540"/>
                            <a:gd name="T102" fmla="+- 0 1365 865"/>
                            <a:gd name="T103" fmla="*/ 1365 h 760"/>
                            <a:gd name="T104" fmla="+- 0 200 200"/>
                            <a:gd name="T105" fmla="*/ T104 w 11540"/>
                            <a:gd name="T106" fmla="+- 0 1365 865"/>
                            <a:gd name="T107" fmla="*/ 1365 h 760"/>
                            <a:gd name="T108" fmla="+- 0 200 200"/>
                            <a:gd name="T109" fmla="*/ T108 w 11540"/>
                            <a:gd name="T110" fmla="+- 0 1365 865"/>
                            <a:gd name="T111" fmla="*/ 1365 h 760"/>
                            <a:gd name="T112" fmla="+- 0 200 200"/>
                            <a:gd name="T113" fmla="*/ T112 w 11540"/>
                            <a:gd name="T114" fmla="+- 0 1365 865"/>
                            <a:gd name="T115" fmla="*/ 1365 h 760"/>
                            <a:gd name="T116" fmla="+- 0 200 200"/>
                            <a:gd name="T117" fmla="*/ T116 w 11540"/>
                            <a:gd name="T118" fmla="+- 0 1365 865"/>
                            <a:gd name="T119" fmla="*/ 1365 h 760"/>
                            <a:gd name="T120" fmla="+- 0 200 200"/>
                            <a:gd name="T121" fmla="*/ T120 w 11540"/>
                            <a:gd name="T122" fmla="+- 0 1625 865"/>
                            <a:gd name="T123" fmla="*/ 1625 h 760"/>
                            <a:gd name="T124" fmla="+- 0 200 200"/>
                            <a:gd name="T125" fmla="*/ T124 w 11540"/>
                            <a:gd name="T126" fmla="+- 0 1625 865"/>
                            <a:gd name="T127" fmla="*/ 1625 h 760"/>
                            <a:gd name="T128" fmla="+- 0 200 200"/>
                            <a:gd name="T129" fmla="*/ T128 w 11540"/>
                            <a:gd name="T130" fmla="+- 0 1625 865"/>
                            <a:gd name="T131" fmla="*/ 1625 h 760"/>
                            <a:gd name="T132" fmla="+- 0 200 200"/>
                            <a:gd name="T133" fmla="*/ T132 w 11540"/>
                            <a:gd name="T134" fmla="+- 0 1625 865"/>
                            <a:gd name="T135" fmla="*/ 1625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760">
                              <a:moveTo>
                                <a:pt x="0" y="500"/>
                              </a:moveTo>
                              <a:lnTo>
                                <a:pt x="11540" y="500"/>
                              </a:lnTo>
                              <a:lnTo>
                                <a:pt x="11540" y="0"/>
                              </a:lnTo>
                              <a:lnTo>
                                <a:pt x="0" y="0"/>
                              </a:lnTo>
                              <a:lnTo>
                                <a:pt x="0" y="500"/>
                              </a:lnTo>
                              <a:moveTo>
                                <a:pt x="0" y="760"/>
                              </a:moveTo>
                              <a:lnTo>
                                <a:pt x="11540" y="760"/>
                              </a:lnTo>
                              <a:lnTo>
                                <a:pt x="11540" y="500"/>
                              </a:lnTo>
                              <a:lnTo>
                                <a:pt x="0" y="500"/>
                              </a:lnTo>
                              <a:lnTo>
                                <a:pt x="0" y="76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E8979D" id="AutoShape 509" o:spid="_x0000_s1026" style="position:absolute;margin-left:10pt;margin-top:43.25pt;width:577pt;height:38pt;z-index:-28456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" path="m,500r11540,l11540,,,,,500m,760r11540,l11540,500,,500,,760e" filled="f" strokecolor="white" strokeweight=".5pt">
                <v:path arrowok="t" o:connecttype="custom" o:connectlocs="0,866775;7327900,866775;7327900,866775;7327900,866775;7327900,866775;7327900,549275;7327900,549275;7327900,549275;7327900,549275;0,549275;0,549275;0,549275;0,549275;0,866775;0,866775;0,866775;0,866775;0,1031875;7327900,1031875;7327900,1031875;7327900,1031875;7327900,1031875;7327900,866775;7327900,866775;7327900,866775;7327900,866775;0,866775;0,866775;0,866775;0,866775;0,1031875;0,1031875;0,1031875;0,1031875" o:connectangles="0,0,0,0,0,0,0,0,0,0,0,0,0,0,0,0,0,0,0,0,0,0,0,0,0,0,0,0,0,0,0,0,0,0"/>
                <w10:wrap anchorx="page"/>
              </v:shape>
            </w:pict>
          </mc:Fallback>
        </mc:AlternateContent>
      </w:r>
      <w:r w:rsidR="00F2639E">
        <w:t>Promover a melhoria do processo de ensino e aprendizagem e valorização profissional.</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249"/>
              <w:jc w:val="left"/>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500"/>
        </w:trPr>
        <w:tc>
          <w:tcPr>
            <w:tcW w:w="3190" w:type="dxa"/>
            <w:tcBorders>
              <w:top w:val="nil"/>
              <w:left w:val="nil"/>
              <w:bottom w:val="nil"/>
            </w:tcBorders>
            <w:shd w:val="clear" w:color="auto" w:fill="D3EEFA"/>
          </w:tcPr>
          <w:p w:rsidR="001B7F28" w:rsidRDefault="00F2639E">
            <w:pPr>
              <w:pStyle w:val="TableParagraph"/>
              <w:spacing w:before="4" w:line="254" w:lineRule="auto"/>
              <w:ind w:left="40" w:right="495"/>
              <w:jc w:val="left"/>
              <w:rPr>
                <w:sz w:val="14"/>
              </w:rPr>
            </w:pPr>
            <w:r>
              <w:rPr>
                <w:sz w:val="14"/>
              </w:rPr>
              <w:t>PPA-P-FORMAÇÃO PERMANENTE E CONTINUADA DOS PROFISSIONAIS DA</w:t>
            </w:r>
          </w:p>
          <w:p w:rsidR="001B7F28" w:rsidRDefault="00F2639E">
            <w:pPr>
              <w:pStyle w:val="TableParagraph"/>
              <w:spacing w:before="0" w:line="134" w:lineRule="exact"/>
              <w:ind w:left="40"/>
              <w:jc w:val="left"/>
              <w:rPr>
                <w:sz w:val="14"/>
              </w:rPr>
            </w:pPr>
            <w:r>
              <w:rPr>
                <w:sz w:val="14"/>
              </w:rPr>
              <w:t>EDUCAÇÃO FUNDAMENTAL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49"/>
              <w:jc w:val="left"/>
              <w:rPr>
                <w:sz w:val="14"/>
              </w:rPr>
            </w:pPr>
            <w:r>
              <w:rPr>
                <w:sz w:val="14"/>
              </w:rPr>
              <w:t>2.100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2.100</w:t>
            </w:r>
          </w:p>
        </w:tc>
        <w:tc>
          <w:tcPr>
            <w:tcW w:w="860" w:type="dxa"/>
            <w:tcBorders>
              <w:top w:val="nil"/>
              <w:bottom w:val="nil"/>
            </w:tcBorders>
            <w:shd w:val="clear" w:color="auto" w:fill="D3EEFA"/>
          </w:tcPr>
          <w:p w:rsidR="001B7F28" w:rsidRDefault="00F2639E">
            <w:pPr>
              <w:pStyle w:val="TableParagraph"/>
              <w:ind w:left="229"/>
              <w:jc w:val="left"/>
              <w:rPr>
                <w:sz w:val="14"/>
              </w:rPr>
            </w:pPr>
            <w:r>
              <w:rPr>
                <w:sz w:val="14"/>
              </w:rPr>
              <w:t>2.200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68.000,00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68.000,00</w:t>
            </w:r>
          </w:p>
        </w:tc>
      </w:tr>
    </w:tbl>
    <w:p w:rsidR="001B7F28" w:rsidRDefault="001B7F28">
      <w:pPr>
        <w:rPr>
          <w:sz w:val="14"/>
        </w:rPr>
        <w:sectPr w:rsidR="001B7F28">
          <w:pgSz w:w="11900" w:h="16840"/>
          <w:pgMar w:top="1700" w:right="20" w:bottom="480" w:left="80" w:header="160" w:footer="280" w:gutter="0"/>
          <w:cols w:space="720"/>
        </w:sectPr>
      </w:pPr>
    </w:p>
    <w:p w:rsidR="001B7F28" w:rsidRDefault="001B7F28">
      <w:pPr>
        <w:pStyle w:val="Corpodetexto"/>
        <w:spacing w:before="2"/>
      </w:pPr>
    </w:p>
    <w:tbl>
      <w:tblPr>
        <w:tblStyle w:val="TableNormal"/>
        <w:tblW w:w="0" w:type="auto"/>
        <w:tblInd w:w="125"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1540"/>
      </w:tblGrid>
      <w:tr w:rsidR="001B7F28">
        <w:trPr>
          <w:trHeight w:val="250"/>
        </w:trPr>
        <w:tc>
          <w:tcPr>
            <w:tcW w:w="11540" w:type="dxa"/>
            <w:shd w:val="clear" w:color="auto" w:fill="BDE5F8"/>
          </w:tcPr>
          <w:p w:rsidR="001B7F28" w:rsidRDefault="00F2639E">
            <w:pPr>
              <w:pStyle w:val="TableParagraph"/>
              <w:spacing w:before="49"/>
              <w:ind w:left="60"/>
              <w:jc w:val="left"/>
              <w:rPr>
                <w:sz w:val="14"/>
              </w:rPr>
            </w:pPr>
            <w:r>
              <w:rPr>
                <w:b/>
                <w:sz w:val="14"/>
              </w:rPr>
              <w:t xml:space="preserve">ProgramaTemático: </w:t>
            </w:r>
            <w:r>
              <w:rPr>
                <w:sz w:val="14"/>
              </w:rPr>
              <w:t>0001-Planejamento Eficiente</w:t>
            </w:r>
          </w:p>
        </w:tc>
      </w:tr>
      <w:tr w:rsidR="001B7F28">
        <w:trPr>
          <w:trHeight w:val="610"/>
        </w:trPr>
        <w:tc>
          <w:tcPr>
            <w:tcW w:w="11540" w:type="dxa"/>
            <w:shd w:val="clear" w:color="auto" w:fill="BDE5F8"/>
          </w:tcPr>
          <w:p w:rsidR="001B7F28" w:rsidRDefault="00F2639E">
            <w:pPr>
              <w:pStyle w:val="TableParagraph"/>
              <w:spacing w:before="69"/>
              <w:ind w:left="60"/>
              <w:jc w:val="left"/>
              <w:rPr>
                <w:b/>
                <w:sz w:val="14"/>
              </w:rPr>
            </w:pPr>
            <w:r>
              <w:rPr>
                <w:b/>
                <w:sz w:val="14"/>
              </w:rPr>
              <w:t>Objetivo:</w:t>
            </w:r>
          </w:p>
          <w:p w:rsidR="001B7F28" w:rsidRDefault="001B7F28">
            <w:pPr>
              <w:pStyle w:val="TableParagraph"/>
              <w:spacing w:before="6"/>
              <w:ind w:left="0"/>
              <w:jc w:val="left"/>
              <w:rPr>
                <w:sz w:val="19"/>
              </w:rPr>
            </w:pPr>
          </w:p>
          <w:p w:rsidR="001B7F28" w:rsidRDefault="00F2639E">
            <w:pPr>
              <w:pStyle w:val="TableParagraph"/>
              <w:spacing w:before="0" w:line="136" w:lineRule="exact"/>
              <w:ind w:left="60"/>
              <w:jc w:val="left"/>
              <w:rPr>
                <w:sz w:val="14"/>
              </w:rPr>
            </w:pPr>
            <w:r>
              <w:rPr>
                <w:b/>
                <w:sz w:val="14"/>
              </w:rPr>
              <w:t xml:space="preserve">Unidade Orçamentária: </w:t>
            </w:r>
            <w:r>
              <w:rPr>
                <w:sz w:val="14"/>
              </w:rPr>
              <w:t>2145-SEC. MUN. DO PLAN. REGUL, HAB. E MEIO AMBIENTE</w:t>
            </w:r>
          </w:p>
        </w:tc>
      </w:tr>
      <w:tr w:rsidR="001B7F28">
        <w:trPr>
          <w:trHeight w:val="270"/>
        </w:trPr>
        <w:tc>
          <w:tcPr>
            <w:tcW w:w="11540" w:type="dxa"/>
            <w:shd w:val="clear" w:color="auto" w:fill="BDE5F8"/>
          </w:tcPr>
          <w:p w:rsidR="001B7F28" w:rsidRDefault="00F2639E">
            <w:pPr>
              <w:pStyle w:val="TableParagraph"/>
              <w:spacing w:before="69"/>
              <w:ind w:left="60"/>
              <w:jc w:val="left"/>
              <w:rPr>
                <w:sz w:val="14"/>
              </w:rPr>
            </w:pPr>
            <w:r>
              <w:rPr>
                <w:b/>
                <w:sz w:val="14"/>
              </w:rPr>
              <w:t xml:space="preserve">Ação: </w:t>
            </w:r>
            <w:r>
              <w:rPr>
                <w:sz w:val="14"/>
              </w:rPr>
              <w:t>2201-FORTALECIMENTO DA GESTÃO DE PLANEJAMENTO</w:t>
            </w:r>
          </w:p>
        </w:tc>
      </w:tr>
    </w:tbl>
    <w:p w:rsidR="001B7F28" w:rsidRDefault="00F2639E">
      <w:pPr>
        <w:tabs>
          <w:tab w:val="left" w:pos="5579"/>
        </w:tabs>
        <w:spacing w:before="69"/>
        <w:ind w:left="180"/>
        <w:rPr>
          <w:sz w:val="14"/>
        </w:rPr>
      </w:pPr>
      <w:r>
        <w:rPr>
          <w:b/>
          <w:sz w:val="14"/>
        </w:rPr>
        <w:t xml:space="preserve">Função: </w:t>
      </w:r>
      <w:r>
        <w:rPr>
          <w:sz w:val="14"/>
        </w:rPr>
        <w:t>04-ADMINISTRACAO</w:t>
      </w:r>
      <w:r>
        <w:rPr>
          <w:sz w:val="14"/>
        </w:rPr>
        <w:tab/>
      </w:r>
      <w:r>
        <w:rPr>
          <w:b/>
          <w:sz w:val="14"/>
        </w:rPr>
        <w:t xml:space="preserve">Subfunção: </w:t>
      </w:r>
      <w:r>
        <w:rPr>
          <w:sz w:val="14"/>
        </w:rPr>
        <w:t>121-PLANEJAMENTO E ORCAMENTO</w:t>
      </w:r>
    </w:p>
    <w:p w:rsidR="001B7F28" w:rsidRDefault="00F2639E">
      <w:pPr>
        <w:pStyle w:val="Ttulo1"/>
      </w:pPr>
      <w:r>
        <w:t>Descrição</w:t>
      </w:r>
    </w:p>
    <w:p w:rsidR="001B7F28" w:rsidRDefault="00F2639E">
      <w:pPr>
        <w:pStyle w:val="Corpodetexto"/>
        <w:spacing w:before="34" w:line="254" w:lineRule="auto"/>
        <w:ind w:left="380" w:right="131"/>
        <w:jc w:val="both"/>
      </w:pPr>
      <w:r>
        <w:t xml:space="preserve">Fortalecimento da gestão do Ciclo de Planejamento que poderão ser melhorados e ou padronizados por meio da implementação de novas tecnologias de gestão, ações de mídia para sensibilização e divulgação das ações, treinamentos, e interação com outras pastas, capacitações dos servidores, aquisição de material impresso, mídia, material didático e de papelaria; contratação de serviços técnicos, despesas com viagens e locomoção, incluindo aquisição de passagens, alimentação, pagamento de diárias e outras afins. Capacitação e </w:t>
      </w:r>
      <w:r>
        <w:rPr>
          <w:spacing w:val="4"/>
        </w:rPr>
        <w:t xml:space="preserve">reestruturação </w:t>
      </w:r>
      <w:r>
        <w:rPr>
          <w:spacing w:val="2"/>
        </w:rPr>
        <w:t xml:space="preserve">da </w:t>
      </w:r>
      <w:r>
        <w:rPr>
          <w:spacing w:val="3"/>
        </w:rPr>
        <w:t xml:space="preserve">área </w:t>
      </w:r>
      <w:r>
        <w:rPr>
          <w:spacing w:val="2"/>
        </w:rPr>
        <w:t xml:space="preserve">de </w:t>
      </w:r>
      <w:r>
        <w:rPr>
          <w:spacing w:val="4"/>
        </w:rPr>
        <w:t xml:space="preserve">planejamento, </w:t>
      </w:r>
      <w:r>
        <w:rPr>
          <w:spacing w:val="3"/>
        </w:rPr>
        <w:t xml:space="preserve">por meio </w:t>
      </w:r>
      <w:r>
        <w:rPr>
          <w:spacing w:val="2"/>
        </w:rPr>
        <w:t xml:space="preserve">de </w:t>
      </w:r>
      <w:r>
        <w:rPr>
          <w:spacing w:val="4"/>
        </w:rPr>
        <w:t xml:space="preserve">contratação </w:t>
      </w:r>
      <w:r>
        <w:rPr>
          <w:spacing w:val="2"/>
        </w:rPr>
        <w:t xml:space="preserve">de </w:t>
      </w:r>
      <w:r>
        <w:rPr>
          <w:spacing w:val="4"/>
        </w:rPr>
        <w:t xml:space="preserve">serviços, aquisição </w:t>
      </w:r>
      <w:r>
        <w:rPr>
          <w:spacing w:val="2"/>
        </w:rPr>
        <w:t xml:space="preserve">de </w:t>
      </w:r>
      <w:r>
        <w:rPr>
          <w:spacing w:val="4"/>
        </w:rPr>
        <w:t xml:space="preserve">equipamentos </w:t>
      </w:r>
      <w:r>
        <w:rPr>
          <w:spacing w:val="2"/>
        </w:rPr>
        <w:t xml:space="preserve">de </w:t>
      </w:r>
      <w:r>
        <w:rPr>
          <w:spacing w:val="4"/>
        </w:rPr>
        <w:t xml:space="preserve">apoio </w:t>
      </w:r>
      <w:r>
        <w:t xml:space="preserve">e </w:t>
      </w:r>
      <w:r>
        <w:rPr>
          <w:spacing w:val="4"/>
        </w:rPr>
        <w:t xml:space="preserve">informática, visita técnica, participação </w:t>
      </w:r>
      <w:r>
        <w:rPr>
          <w:spacing w:val="5"/>
        </w:rPr>
        <w:t xml:space="preserve">em </w:t>
      </w:r>
      <w:r>
        <w:rPr>
          <w:spacing w:val="4"/>
        </w:rPr>
        <w:t xml:space="preserve">seminários,congressos </w:t>
      </w:r>
      <w:r>
        <w:t xml:space="preserve">e </w:t>
      </w:r>
      <w:r>
        <w:rPr>
          <w:spacing w:val="4"/>
        </w:rPr>
        <w:t xml:space="preserve">encontros. Inclusive </w:t>
      </w:r>
      <w:r>
        <w:rPr>
          <w:spacing w:val="2"/>
        </w:rPr>
        <w:t xml:space="preserve">se </w:t>
      </w:r>
      <w:r>
        <w:rPr>
          <w:spacing w:val="4"/>
        </w:rPr>
        <w:t xml:space="preserve">possível através </w:t>
      </w:r>
      <w:r>
        <w:rPr>
          <w:spacing w:val="2"/>
        </w:rPr>
        <w:t>de um</w:t>
      </w:r>
      <w:r>
        <w:rPr>
          <w:spacing w:val="41"/>
        </w:rPr>
        <w:t xml:space="preserve"> </w:t>
      </w:r>
      <w:r>
        <w:rPr>
          <w:spacing w:val="5"/>
        </w:rPr>
        <w:t>PNAFM.</w:t>
      </w:r>
    </w:p>
    <w:p w:rsidR="001B7F28" w:rsidRDefault="001B7F28">
      <w:pPr>
        <w:pStyle w:val="Corpodetexto"/>
        <w:rPr>
          <w:sz w:val="10"/>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Gestão aprimorada</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after="50" w:line="254" w:lineRule="auto"/>
        <w:ind w:left="380" w:right="135"/>
        <w:jc w:val="both"/>
      </w:pPr>
      <w:r>
        <w:rPr>
          <w:noProof/>
          <w:lang w:val="pt-BR" w:eastAsia="pt-BR" w:bidi="ar-SA"/>
        </w:rPr>
        <mc:AlternateContent>
          <mc:Choice Requires="wps">
            <w:drawing>
              <wp:anchor distT="0" distB="0" distL="114300" distR="114300" simplePos="0" relativeHeight="218759168"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534" name="AutoShape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9AC8D6" id="AutoShape 508" o:spid="_x0000_s1026" style="position:absolute;margin-left:10pt;margin-top:47.25pt;width:577pt;height:30pt;z-index:-28455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Desenvolver e coordenar os instrumentos de planejamento institucionais de forma integrada, fortalecendo a capacidade instucional dos órgãos municipais, contribuindo assim para uma maior efetividade</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744"/>
              <w:jc w:val="left"/>
              <w:rPr>
                <w:sz w:val="14"/>
              </w:rPr>
            </w:pPr>
            <w:r>
              <w:rPr>
                <w:sz w:val="14"/>
              </w:rPr>
              <w:t>FORTALECIMENTO DA GESTÃO DE PLANEJAMENTO</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30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40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45.000,00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8.000,00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8.000,00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45.000,00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8.000,00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8.000,00</w:t>
            </w:r>
          </w:p>
        </w:tc>
      </w:tr>
    </w:tbl>
    <w:p w:rsidR="001B7F28" w:rsidRDefault="001B7F28">
      <w:pPr>
        <w:pStyle w:val="Corpodetexto"/>
        <w:spacing w:before="5"/>
        <w:rPr>
          <w:sz w:val="13"/>
        </w:rPr>
      </w:pPr>
    </w:p>
    <w:tbl>
      <w:tblPr>
        <w:tblStyle w:val="TableNormal"/>
        <w:tblW w:w="0" w:type="auto"/>
        <w:tblInd w:w="125"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1540"/>
      </w:tblGrid>
      <w:tr w:rsidR="001B7F28">
        <w:trPr>
          <w:trHeight w:val="250"/>
        </w:trPr>
        <w:tc>
          <w:tcPr>
            <w:tcW w:w="11540" w:type="dxa"/>
            <w:shd w:val="clear" w:color="auto" w:fill="BDE5F8"/>
          </w:tcPr>
          <w:p w:rsidR="001B7F28" w:rsidRDefault="00F2639E">
            <w:pPr>
              <w:pStyle w:val="TableParagraph"/>
              <w:spacing w:before="49"/>
              <w:ind w:left="60"/>
              <w:jc w:val="left"/>
              <w:rPr>
                <w:sz w:val="14"/>
              </w:rPr>
            </w:pPr>
            <w:r>
              <w:rPr>
                <w:b/>
                <w:sz w:val="14"/>
              </w:rPr>
              <w:t xml:space="preserve">ProgramaTemático: </w:t>
            </w:r>
            <w:r>
              <w:rPr>
                <w:sz w:val="14"/>
              </w:rPr>
              <w:t>0002-Escola de Gestão, Saúde e Educação (EGES)</w:t>
            </w:r>
          </w:p>
        </w:tc>
      </w:tr>
      <w:tr w:rsidR="001B7F28">
        <w:trPr>
          <w:trHeight w:val="610"/>
        </w:trPr>
        <w:tc>
          <w:tcPr>
            <w:tcW w:w="11540" w:type="dxa"/>
            <w:shd w:val="clear" w:color="auto" w:fill="BDE5F8"/>
          </w:tcPr>
          <w:p w:rsidR="001B7F28" w:rsidRDefault="00F2639E">
            <w:pPr>
              <w:pStyle w:val="TableParagraph"/>
              <w:spacing w:before="69"/>
              <w:ind w:left="60"/>
              <w:jc w:val="left"/>
              <w:rPr>
                <w:b/>
                <w:sz w:val="14"/>
              </w:rPr>
            </w:pPr>
            <w:r>
              <w:rPr>
                <w:b/>
                <w:sz w:val="14"/>
              </w:rPr>
              <w:t>Objetivo:</w:t>
            </w:r>
          </w:p>
          <w:p w:rsidR="001B7F28" w:rsidRDefault="001B7F28">
            <w:pPr>
              <w:pStyle w:val="TableParagraph"/>
              <w:spacing w:before="6"/>
              <w:ind w:left="0"/>
              <w:jc w:val="left"/>
              <w:rPr>
                <w:sz w:val="19"/>
              </w:rPr>
            </w:pPr>
          </w:p>
          <w:p w:rsidR="001B7F28" w:rsidRDefault="00F2639E">
            <w:pPr>
              <w:pStyle w:val="TableParagraph"/>
              <w:spacing w:before="0" w:line="136" w:lineRule="exact"/>
              <w:ind w:left="60"/>
              <w:jc w:val="left"/>
              <w:rPr>
                <w:sz w:val="14"/>
              </w:rPr>
            </w:pPr>
            <w:r>
              <w:rPr>
                <w:b/>
                <w:sz w:val="14"/>
              </w:rPr>
              <w:t xml:space="preserve">Unidade Orçamentária: </w:t>
            </w:r>
            <w:r>
              <w:rPr>
                <w:sz w:val="14"/>
              </w:rPr>
              <w:t>2901-FUNDO MUNICIPAL DE CAPACITACAO E APERF DOS SERVIDORES PUBLICOS</w:t>
            </w:r>
          </w:p>
        </w:tc>
      </w:tr>
      <w:tr w:rsidR="001B7F28">
        <w:trPr>
          <w:trHeight w:val="270"/>
        </w:trPr>
        <w:tc>
          <w:tcPr>
            <w:tcW w:w="11540" w:type="dxa"/>
            <w:shd w:val="clear" w:color="auto" w:fill="BDE5F8"/>
          </w:tcPr>
          <w:p w:rsidR="001B7F28" w:rsidRDefault="00F2639E">
            <w:pPr>
              <w:pStyle w:val="TableParagraph"/>
              <w:spacing w:before="69"/>
              <w:ind w:left="60"/>
              <w:jc w:val="left"/>
              <w:rPr>
                <w:sz w:val="14"/>
              </w:rPr>
            </w:pPr>
            <w:r>
              <w:rPr>
                <w:b/>
                <w:sz w:val="14"/>
              </w:rPr>
              <w:t xml:space="preserve">Ação: </w:t>
            </w:r>
            <w:r>
              <w:rPr>
                <w:sz w:val="14"/>
              </w:rPr>
              <w:t>2202-APRIMORAMENTODO DESENVOLVIMENTO DE INTELIGÊNCIA INSTITUCIONAL.</w:t>
            </w:r>
          </w:p>
        </w:tc>
      </w:tr>
    </w:tbl>
    <w:p w:rsidR="001B7F28" w:rsidRDefault="00F2639E">
      <w:pPr>
        <w:tabs>
          <w:tab w:val="left" w:pos="5579"/>
        </w:tabs>
        <w:spacing w:before="69"/>
        <w:ind w:left="180"/>
        <w:rPr>
          <w:sz w:val="14"/>
        </w:rPr>
      </w:pPr>
      <w:r>
        <w:rPr>
          <w:b/>
          <w:sz w:val="14"/>
        </w:rPr>
        <w:t xml:space="preserve">Função: </w:t>
      </w:r>
      <w:r>
        <w:rPr>
          <w:sz w:val="14"/>
        </w:rPr>
        <w:t>04-ADMINISTRACAO</w:t>
      </w:r>
      <w:r>
        <w:rPr>
          <w:sz w:val="14"/>
        </w:rPr>
        <w:tab/>
      </w:r>
      <w:r>
        <w:rPr>
          <w:b/>
          <w:sz w:val="14"/>
        </w:rPr>
        <w:t xml:space="preserve">Subfunção: </w:t>
      </w:r>
      <w:r>
        <w:rPr>
          <w:sz w:val="14"/>
        </w:rPr>
        <w:t>128-FORMACAO DE RECURSOS HUMANOS</w:t>
      </w:r>
    </w:p>
    <w:p w:rsidR="001B7F28" w:rsidRDefault="00F2639E">
      <w:pPr>
        <w:pStyle w:val="Ttulo1"/>
      </w:pPr>
      <w:r>
        <w:t>Descrição</w:t>
      </w:r>
    </w:p>
    <w:p w:rsidR="001B7F28" w:rsidRDefault="00F2639E">
      <w:pPr>
        <w:pStyle w:val="Corpodetexto"/>
        <w:spacing w:before="29" w:line="254" w:lineRule="auto"/>
        <w:ind w:left="380" w:right="117"/>
        <w:jc w:val="both"/>
      </w:pPr>
      <w:r>
        <w:rPr>
          <w:spacing w:val="2"/>
        </w:rPr>
        <w:t xml:space="preserve">Capacitação </w:t>
      </w:r>
      <w:r>
        <w:t xml:space="preserve">dos </w:t>
      </w:r>
      <w:r>
        <w:rPr>
          <w:spacing w:val="2"/>
        </w:rPr>
        <w:t xml:space="preserve">servidores públicos municipais </w:t>
      </w:r>
      <w:r>
        <w:t xml:space="preserve">por </w:t>
      </w:r>
      <w:r>
        <w:rPr>
          <w:spacing w:val="2"/>
        </w:rPr>
        <w:t xml:space="preserve">meio </w:t>
      </w:r>
      <w:r>
        <w:t xml:space="preserve">da </w:t>
      </w:r>
      <w:r>
        <w:rPr>
          <w:spacing w:val="2"/>
        </w:rPr>
        <w:t xml:space="preserve">oferta </w:t>
      </w:r>
      <w:r>
        <w:t xml:space="preserve">de </w:t>
      </w:r>
      <w:r>
        <w:rPr>
          <w:spacing w:val="2"/>
        </w:rPr>
        <w:t xml:space="preserve">cursos, treinamentos </w:t>
      </w:r>
      <w:r>
        <w:t xml:space="preserve">e </w:t>
      </w:r>
      <w:r>
        <w:rPr>
          <w:spacing w:val="2"/>
        </w:rPr>
        <w:t xml:space="preserve">outros eventos relacionados </w:t>
      </w:r>
      <w:r>
        <w:t xml:space="preserve">a </w:t>
      </w:r>
      <w:r>
        <w:rPr>
          <w:spacing w:val="2"/>
        </w:rPr>
        <w:t xml:space="preserve">capacitação </w:t>
      </w:r>
      <w:r>
        <w:t xml:space="preserve">dos </w:t>
      </w:r>
      <w:r>
        <w:rPr>
          <w:spacing w:val="2"/>
        </w:rPr>
        <w:t xml:space="preserve">servidores </w:t>
      </w:r>
      <w:r>
        <w:t xml:space="preserve">( </w:t>
      </w:r>
      <w:r>
        <w:rPr>
          <w:spacing w:val="2"/>
        </w:rPr>
        <w:t xml:space="preserve">como </w:t>
      </w:r>
      <w:r>
        <w:rPr>
          <w:spacing w:val="3"/>
        </w:rPr>
        <w:t xml:space="preserve">palestras, </w:t>
      </w:r>
      <w:r>
        <w:t xml:space="preserve">workshops, entre outros); Para garantir o pleno funcionamento e qualidade na execução da ação,se necessário a contratação de serviços de terceiros pessoas fisica e e empresas especializadas para ministração dos cursos e fornecimento de alimentação; compra de inscrições; reprodução de material gráfico; aquisição de equipamentos, material permanente  e acessórios, entre outros que se fizerem necessárias à execução da ação. Podendo mediante celebração de convênios e outros acordos fornecer a cacapacitação no treinamento e no desenvolvimento de servidores, empregador e gestores do entes publicos de outros municípios, promover intercâmbios e desenvolvimento de parcerias com </w:t>
      </w:r>
      <w:r>
        <w:rPr>
          <w:spacing w:val="2"/>
        </w:rPr>
        <w:t xml:space="preserve">organizações </w:t>
      </w:r>
      <w:r>
        <w:t>nacionais</w:t>
      </w:r>
      <w:r>
        <w:rPr>
          <w:spacing w:val="12"/>
        </w:rPr>
        <w:t xml:space="preserve"> </w:t>
      </w:r>
      <w:r>
        <w:t>e</w:t>
      </w:r>
      <w:r>
        <w:rPr>
          <w:spacing w:val="13"/>
        </w:rPr>
        <w:t xml:space="preserve"> </w:t>
      </w:r>
      <w:r>
        <w:t>internacionais,</w:t>
      </w:r>
      <w:r>
        <w:rPr>
          <w:spacing w:val="13"/>
        </w:rPr>
        <w:t xml:space="preserve"> </w:t>
      </w:r>
      <w:r>
        <w:t>tais</w:t>
      </w:r>
      <w:r>
        <w:rPr>
          <w:spacing w:val="13"/>
        </w:rPr>
        <w:t xml:space="preserve"> </w:t>
      </w:r>
      <w:r>
        <w:t>com</w:t>
      </w:r>
      <w:r>
        <w:rPr>
          <w:spacing w:val="13"/>
        </w:rPr>
        <w:t xml:space="preserve"> </w:t>
      </w:r>
      <w:r>
        <w:t>o</w:t>
      </w:r>
      <w:r>
        <w:rPr>
          <w:spacing w:val="13"/>
        </w:rPr>
        <w:t xml:space="preserve"> </w:t>
      </w:r>
      <w:r>
        <w:t>centro</w:t>
      </w:r>
      <w:r>
        <w:rPr>
          <w:spacing w:val="13"/>
        </w:rPr>
        <w:t xml:space="preserve"> </w:t>
      </w:r>
      <w:r>
        <w:t>de</w:t>
      </w:r>
      <w:r>
        <w:rPr>
          <w:spacing w:val="13"/>
        </w:rPr>
        <w:t xml:space="preserve"> </w:t>
      </w:r>
      <w:r>
        <w:t>treinamento</w:t>
      </w:r>
      <w:r>
        <w:rPr>
          <w:spacing w:val="13"/>
        </w:rPr>
        <w:t xml:space="preserve"> </w:t>
      </w:r>
      <w:r>
        <w:t>,</w:t>
      </w:r>
      <w:r>
        <w:rPr>
          <w:spacing w:val="13"/>
        </w:rPr>
        <w:t xml:space="preserve"> </w:t>
      </w:r>
      <w:r>
        <w:t>escola</w:t>
      </w:r>
      <w:r>
        <w:rPr>
          <w:spacing w:val="13"/>
        </w:rPr>
        <w:t xml:space="preserve"> </w:t>
      </w:r>
      <w:r>
        <w:t>de</w:t>
      </w:r>
      <w:r>
        <w:rPr>
          <w:spacing w:val="13"/>
        </w:rPr>
        <w:t xml:space="preserve"> </w:t>
      </w:r>
      <w:r>
        <w:t>governo,</w:t>
      </w:r>
      <w:r>
        <w:rPr>
          <w:spacing w:val="13"/>
        </w:rPr>
        <w:t xml:space="preserve"> </w:t>
      </w:r>
      <w:r>
        <w:t>universidades,</w:t>
      </w:r>
      <w:r>
        <w:rPr>
          <w:spacing w:val="12"/>
        </w:rPr>
        <w:t xml:space="preserve"> </w:t>
      </w:r>
      <w:r>
        <w:t>centro</w:t>
      </w:r>
      <w:r>
        <w:rPr>
          <w:spacing w:val="13"/>
        </w:rPr>
        <w:t xml:space="preserve"> </w:t>
      </w:r>
      <w:r>
        <w:t>universitarios,</w:t>
      </w:r>
      <w:r>
        <w:rPr>
          <w:spacing w:val="13"/>
        </w:rPr>
        <w:t xml:space="preserve"> </w:t>
      </w:r>
      <w:r>
        <w:t>faculdades,</w:t>
      </w:r>
      <w:r>
        <w:rPr>
          <w:spacing w:val="13"/>
        </w:rPr>
        <w:t xml:space="preserve"> </w:t>
      </w:r>
      <w:r>
        <w:rPr>
          <w:spacing w:val="2"/>
        </w:rPr>
        <w:t>centro</w:t>
      </w:r>
    </w:p>
    <w:p w:rsidR="001B7F28" w:rsidRDefault="001B7F28">
      <w:pPr>
        <w:pStyle w:val="Corpodetexto"/>
        <w:spacing w:before="7"/>
        <w:rPr>
          <w:sz w:val="9"/>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SERVIDOR CAPACITADO..</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760192"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533" name="AutoShape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84C3B4" id="AutoShape 507" o:spid="_x0000_s1026" style="position:absolute;margin-left:10pt;margin-top:43.25pt;width:577pt;height:30pt;z-index:-28455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Qualificar os servidores públicos para melhor desempenho de suas atividades e na prestação de serviços a comunidade.</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223"/>
              <w:jc w:val="left"/>
              <w:rPr>
                <w:sz w:val="14"/>
              </w:rPr>
            </w:pPr>
            <w:r>
              <w:rPr>
                <w:sz w:val="14"/>
              </w:rPr>
              <w:t>APRIMORAMENTODO DESENVOLVIMENTO DE INTELIGÊNCIA INSTITUCIONAL.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200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200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40.000,00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5.000,00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15.000,00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40.000,00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5.000,00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15.000,00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686912"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532"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2203-MANUTENÇÃO DE RECURSOS HUMANOS DE CAPACITAÇÃO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06" o:spid="_x0000_s1038" type="#_x0000_t202" style="position:absolute;margin-left:10pt;margin-top:8pt;width:577pt;height:14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IjPa5M0AgAAZQ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2203-MANUTENÇÃO DE RECURSOS HUMANOS DE CAPACITAÇÃO</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04-ADMINISTRACAO</w:t>
      </w:r>
      <w:r>
        <w:rPr>
          <w:sz w:val="14"/>
        </w:rPr>
        <w:tab/>
      </w:r>
      <w:r>
        <w:rPr>
          <w:b/>
          <w:sz w:val="14"/>
        </w:rPr>
        <w:t xml:space="preserve">Subfunção: </w:t>
      </w:r>
      <w:r>
        <w:rPr>
          <w:sz w:val="14"/>
        </w:rPr>
        <w:t>128-FORMACAO DE RECURSOS HUMANOS</w:t>
      </w:r>
    </w:p>
    <w:p w:rsidR="001B7F28" w:rsidRDefault="00F2639E">
      <w:pPr>
        <w:pStyle w:val="Ttulo1"/>
      </w:pPr>
      <w:r>
        <w:t>Descrição</w:t>
      </w:r>
    </w:p>
    <w:p w:rsidR="001B7F28" w:rsidRDefault="00F2639E">
      <w:pPr>
        <w:pStyle w:val="Corpodetexto"/>
        <w:spacing w:before="79"/>
        <w:ind w:left="380"/>
      </w:pPr>
      <w:r>
        <w:t>Pagamento de ser vidores que atuam direta ou indiretamente na realização dos cursos, mesmo que estejam exercendo funções nas atividades administrativas.</w:t>
      </w:r>
    </w:p>
    <w:p w:rsidR="001B7F28" w:rsidRDefault="00F2639E">
      <w:pPr>
        <w:tabs>
          <w:tab w:val="left" w:pos="8039"/>
        </w:tabs>
        <w:spacing w:before="99"/>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servidor mantido</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761216"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531" name="AutoShape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D839CE" id="AutoShape 505" o:spid="_x0000_s1026" style="position:absolute;margin-left:10pt;margin-top:43.25pt;width:577pt;height:30pt;z-index:-28455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Manter os recursos humanos necessários à operacionalização das atividades administravas, de formação e capacitação do Instituto 20 de maio.</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449"/>
              <w:jc w:val="left"/>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75"/>
              <w:jc w:val="left"/>
              <w:rPr>
                <w:sz w:val="14"/>
              </w:rPr>
            </w:pPr>
            <w:r>
              <w:rPr>
                <w:sz w:val="14"/>
              </w:rPr>
              <w:t>MANUTENÇÃO DE RECURSOS HUMANOS DE CAPACITAÇÃO</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5</w:t>
            </w:r>
          </w:p>
        </w:tc>
        <w:tc>
          <w:tcPr>
            <w:tcW w:w="860" w:type="dxa"/>
            <w:tcBorders>
              <w:top w:val="nil"/>
              <w:bottom w:val="nil"/>
            </w:tcBorders>
            <w:shd w:val="clear" w:color="auto" w:fill="D3EEFA"/>
          </w:tcPr>
          <w:p w:rsidR="001B7F28" w:rsidRDefault="00F2639E">
            <w:pPr>
              <w:pStyle w:val="TableParagraph"/>
              <w:ind w:left="0"/>
              <w:rPr>
                <w:sz w:val="14"/>
              </w:rPr>
            </w:pPr>
            <w:r>
              <w:rPr>
                <w:sz w:val="14"/>
              </w:rPr>
              <w:t>5</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10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D3EEFA"/>
          </w:tcPr>
          <w:p w:rsidR="001B7F28" w:rsidRDefault="00F2639E">
            <w:pPr>
              <w:pStyle w:val="TableParagraph"/>
              <w:ind w:left="468"/>
              <w:jc w:val="left"/>
              <w:rPr>
                <w:sz w:val="14"/>
              </w:rPr>
            </w:pPr>
            <w:r>
              <w:rPr>
                <w:sz w:val="14"/>
              </w:rPr>
              <w:t>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BDE5F8"/>
          </w:tcPr>
          <w:p w:rsidR="001B7F28" w:rsidRDefault="00F2639E">
            <w:pPr>
              <w:pStyle w:val="TableParagraph"/>
              <w:ind w:left="468"/>
              <w:jc w:val="left"/>
              <w:rPr>
                <w:sz w:val="14"/>
              </w:rPr>
            </w:pPr>
            <w:r>
              <w:rPr>
                <w:sz w:val="14"/>
              </w:rPr>
              <w:t>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687936" behindDoc="1" locked="0" layoutInCell="1" allowOverlap="1">
                <wp:simplePos x="0" y="0"/>
                <wp:positionH relativeFrom="page">
                  <wp:posOffset>127000</wp:posOffset>
                </wp:positionH>
                <wp:positionV relativeFrom="paragraph">
                  <wp:posOffset>101600</wp:posOffset>
                </wp:positionV>
                <wp:extent cx="7327900" cy="165100"/>
                <wp:effectExtent l="0" t="0" r="0" b="0"/>
                <wp:wrapTopAndBottom/>
                <wp:docPr id="530"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65100"/>
                        </a:xfrm>
                        <a:prstGeom prst="rect">
                          <a:avLst/>
                        </a:prstGeom>
                        <a:solidFill>
                          <a:srgbClr val="BDE5F8"/>
                        </a:solidFill>
                        <a:ln w="6350">
                          <a:solidFill>
                            <a:srgbClr val="CCCCCC"/>
                          </a:solidFill>
                          <a:prstDash val="solid"/>
                          <a:miter lim="800000"/>
                          <a:headEnd/>
                          <a:tailEnd/>
                        </a:ln>
                      </wps:spPr>
                      <wps:txbx>
                        <w:txbxContent>
                          <w:p w:rsidR="001B7F28" w:rsidRDefault="00F2639E">
                            <w:pPr>
                              <w:spacing w:before="49"/>
                              <w:ind w:left="55"/>
                              <w:rPr>
                                <w:sz w:val="14"/>
                              </w:rPr>
                            </w:pPr>
                            <w:r>
                              <w:rPr>
                                <w:b/>
                                <w:sz w:val="14"/>
                              </w:rPr>
                              <w:t xml:space="preserve">ProgramaTemático: </w:t>
                            </w:r>
                            <w:r>
                              <w:rPr>
                                <w:sz w:val="14"/>
                              </w:rPr>
                              <w:t>0003-Cultura para Todos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04" o:spid="_x0000_s1039" type="#_x0000_t202" style="position:absolute;margin-left:10pt;margin-top:8pt;width:577pt;height:13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" fillcolor="#bde5f8" strokecolor="#ccc" strokeweight=".5pt">
                <v:textbox inset="0,0,0,0">
                  <w:txbxContent>
                    <w:p w:rsidR="001B7F28" w:rsidRDefault="00F2639E">
                      <w:pPr>
                        <w:spacing w:before="49"/>
                        <w:ind w:left="55"/>
                        <w:rPr>
                          <w:sz w:val="14"/>
                        </w:rPr>
                      </w:pPr>
                      <w:r>
                        <w:rPr>
                          <w:b/>
                          <w:sz w:val="14"/>
                        </w:rPr>
                        <w:t xml:space="preserve">ProgramaTemático: </w:t>
                      </w:r>
                      <w:r>
                        <w:rPr>
                          <w:sz w:val="14"/>
                        </w:rPr>
                        <w:t>0003-Cultura para Todos</w:t>
                      </w:r>
                    </w:p>
                  </w:txbxContent>
                </v:textbox>
                <w10:wrap type="topAndBottom" anchorx="page"/>
              </v:shape>
            </w:pict>
          </mc:Fallback>
        </mc:AlternateContent>
      </w:r>
    </w:p>
    <w:p w:rsidR="001B7F28" w:rsidRDefault="001B7F28">
      <w:pPr>
        <w:rPr>
          <w:sz w:val="10"/>
        </w:rPr>
        <w:sectPr w:rsidR="001B7F28">
          <w:pgSz w:w="11900" w:h="16840"/>
          <w:pgMar w:top="1700" w:right="20" w:bottom="480" w:left="80" w:header="160" w:footer="280" w:gutter="0"/>
          <w:cols w:space="720"/>
        </w:sectPr>
      </w:pPr>
    </w:p>
    <w:p w:rsidR="001B7F28" w:rsidRDefault="001B7F28">
      <w:pPr>
        <w:pStyle w:val="Corpodetexto"/>
        <w:spacing w:before="2"/>
      </w:pPr>
    </w:p>
    <w:tbl>
      <w:tblPr>
        <w:tblStyle w:val="TableNormal"/>
        <w:tblW w:w="0" w:type="auto"/>
        <w:tblInd w:w="125"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1540"/>
      </w:tblGrid>
      <w:tr w:rsidR="001B7F28">
        <w:trPr>
          <w:trHeight w:val="610"/>
        </w:trPr>
        <w:tc>
          <w:tcPr>
            <w:tcW w:w="11540" w:type="dxa"/>
            <w:shd w:val="clear" w:color="auto" w:fill="BDE5F8"/>
          </w:tcPr>
          <w:p w:rsidR="001B7F28" w:rsidRDefault="00F2639E">
            <w:pPr>
              <w:pStyle w:val="TableParagraph"/>
              <w:spacing w:before="69"/>
              <w:ind w:left="60"/>
              <w:jc w:val="left"/>
              <w:rPr>
                <w:b/>
                <w:sz w:val="14"/>
              </w:rPr>
            </w:pPr>
            <w:r>
              <w:rPr>
                <w:b/>
                <w:sz w:val="14"/>
              </w:rPr>
              <w:t>Objetivo:</w:t>
            </w:r>
          </w:p>
          <w:p w:rsidR="001B7F28" w:rsidRDefault="001B7F28">
            <w:pPr>
              <w:pStyle w:val="TableParagraph"/>
              <w:spacing w:before="6"/>
              <w:ind w:left="0"/>
              <w:jc w:val="left"/>
              <w:rPr>
                <w:sz w:val="19"/>
              </w:rPr>
            </w:pPr>
          </w:p>
          <w:p w:rsidR="001B7F28" w:rsidRDefault="00F2639E">
            <w:pPr>
              <w:pStyle w:val="TableParagraph"/>
              <w:spacing w:before="0" w:line="136" w:lineRule="exact"/>
              <w:ind w:left="60"/>
              <w:jc w:val="left"/>
              <w:rPr>
                <w:sz w:val="14"/>
              </w:rPr>
            </w:pPr>
            <w:r>
              <w:rPr>
                <w:b/>
                <w:sz w:val="14"/>
              </w:rPr>
              <w:t xml:space="preserve">Unidade Orçamentária: </w:t>
            </w:r>
            <w:r>
              <w:rPr>
                <w:sz w:val="14"/>
              </w:rPr>
              <w:t>1513-SECRETARIA MUNIC DE CULTURA E TURISMO</w:t>
            </w:r>
          </w:p>
        </w:tc>
      </w:tr>
      <w:tr w:rsidR="001B7F28">
        <w:trPr>
          <w:trHeight w:val="270"/>
        </w:trPr>
        <w:tc>
          <w:tcPr>
            <w:tcW w:w="11540" w:type="dxa"/>
            <w:shd w:val="clear" w:color="auto" w:fill="BDE5F8"/>
          </w:tcPr>
          <w:p w:rsidR="001B7F28" w:rsidRDefault="00F2639E">
            <w:pPr>
              <w:pStyle w:val="TableParagraph"/>
              <w:spacing w:before="69"/>
              <w:ind w:left="60"/>
              <w:jc w:val="left"/>
              <w:rPr>
                <w:sz w:val="14"/>
              </w:rPr>
            </w:pPr>
            <w:r>
              <w:rPr>
                <w:b/>
                <w:sz w:val="14"/>
              </w:rPr>
              <w:t xml:space="preserve">Ação: </w:t>
            </w:r>
            <w:r>
              <w:rPr>
                <w:sz w:val="14"/>
              </w:rPr>
              <w:t>1017-AMPLIAÇÃO DO PATRIMONIO CULTURAL</w:t>
            </w:r>
          </w:p>
        </w:tc>
      </w:tr>
    </w:tbl>
    <w:p w:rsidR="001B7F28" w:rsidRDefault="00F2639E">
      <w:pPr>
        <w:tabs>
          <w:tab w:val="left" w:pos="5579"/>
        </w:tabs>
        <w:spacing w:before="69"/>
        <w:ind w:left="180"/>
        <w:rPr>
          <w:sz w:val="14"/>
        </w:rPr>
      </w:pPr>
      <w:r>
        <w:rPr>
          <w:b/>
          <w:sz w:val="14"/>
        </w:rPr>
        <w:t xml:space="preserve">Função: </w:t>
      </w:r>
      <w:r>
        <w:rPr>
          <w:sz w:val="14"/>
        </w:rPr>
        <w:t>13-CULTURA</w:t>
      </w:r>
      <w:r>
        <w:rPr>
          <w:sz w:val="14"/>
        </w:rPr>
        <w:tab/>
      </w:r>
      <w:r>
        <w:rPr>
          <w:b/>
          <w:sz w:val="14"/>
        </w:rPr>
        <w:t xml:space="preserve">Subfunção: </w:t>
      </w:r>
      <w:r>
        <w:rPr>
          <w:sz w:val="14"/>
        </w:rPr>
        <w:t>392-DIFUSAO CULTURAL</w:t>
      </w:r>
    </w:p>
    <w:p w:rsidR="001B7F28" w:rsidRDefault="00F2639E">
      <w:pPr>
        <w:pStyle w:val="Ttulo1"/>
      </w:pPr>
      <w:r>
        <w:t>Descrição</w:t>
      </w:r>
    </w:p>
    <w:p w:rsidR="001B7F28" w:rsidRDefault="00F2639E">
      <w:pPr>
        <w:pStyle w:val="Corpodetexto"/>
        <w:spacing w:before="34"/>
        <w:ind w:left="380"/>
      </w:pPr>
      <w:r>
        <w:t>Instalar a Academia Portuense de Letras e Artes (ALAPORTO), implementar a Casa do Patrimônio, implantar o centro de Artes, criar o Museu do Aviador, entre outras ampliações.</w:t>
      </w:r>
    </w:p>
    <w:p w:rsidR="001B7F28" w:rsidRDefault="001B7F28">
      <w:pPr>
        <w:pStyle w:val="Corpodetexto"/>
        <w:spacing w:before="2"/>
        <w:rPr>
          <w:sz w:val="11"/>
        </w:rPr>
      </w:pPr>
    </w:p>
    <w:p w:rsidR="001B7F28" w:rsidRDefault="00F2639E">
      <w:pPr>
        <w:tabs>
          <w:tab w:val="left" w:pos="8039"/>
        </w:tabs>
        <w:spacing w:before="96"/>
        <w:ind w:left="180"/>
        <w:rPr>
          <w:b/>
          <w:sz w:val="14"/>
        </w:rPr>
      </w:pPr>
      <w:r>
        <w:rPr>
          <w:b/>
          <w:sz w:val="14"/>
        </w:rPr>
        <w:t xml:space="preserve">Tipo: </w:t>
      </w:r>
      <w:r>
        <w:rPr>
          <w:sz w:val="14"/>
        </w:rPr>
        <w:t>Projeto</w:t>
      </w:r>
      <w:r>
        <w:rPr>
          <w:sz w:val="14"/>
        </w:rPr>
        <w:tab/>
      </w:r>
      <w:r>
        <w:rPr>
          <w:b/>
          <w:sz w:val="14"/>
        </w:rPr>
        <w:t>Esfera:</w:t>
      </w:r>
    </w:p>
    <w:p w:rsidR="001B7F28" w:rsidRDefault="00F2639E">
      <w:pPr>
        <w:tabs>
          <w:tab w:val="left" w:pos="8039"/>
        </w:tabs>
        <w:spacing w:before="119"/>
        <w:ind w:left="180"/>
        <w:rPr>
          <w:b/>
          <w:sz w:val="14"/>
        </w:rPr>
      </w:pPr>
      <w:r>
        <w:rPr>
          <w:b/>
          <w:sz w:val="14"/>
        </w:rPr>
        <w:t xml:space="preserve">Produto: </w:t>
      </w:r>
      <w:r>
        <w:rPr>
          <w:sz w:val="14"/>
        </w:rPr>
        <w:t>Patrimonio Ampliado</w:t>
      </w:r>
      <w:r>
        <w:rPr>
          <w:sz w:val="14"/>
        </w:rPr>
        <w:tab/>
      </w:r>
      <w:r>
        <w:rPr>
          <w:b/>
          <w:sz w:val="14"/>
        </w:rPr>
        <w:t>Unidade de Medida:</w:t>
      </w:r>
    </w:p>
    <w:p w:rsidR="001B7F28" w:rsidRDefault="001B7F28">
      <w:pPr>
        <w:pStyle w:val="Corpodetexto"/>
        <w:spacing w:before="6"/>
        <w:rPr>
          <w:b/>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765312" behindDoc="1" locked="0" layoutInCell="1" allowOverlap="1">
                <wp:simplePos x="0" y="0"/>
                <wp:positionH relativeFrom="page">
                  <wp:posOffset>127000</wp:posOffset>
                </wp:positionH>
                <wp:positionV relativeFrom="paragraph">
                  <wp:posOffset>549275</wp:posOffset>
                </wp:positionV>
                <wp:extent cx="7327900" cy="330200"/>
                <wp:effectExtent l="0" t="0" r="0" b="0"/>
                <wp:wrapNone/>
                <wp:docPr id="529" name="AutoShape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125 865"/>
                            <a:gd name="T3" fmla="*/ 1125 h 520"/>
                            <a:gd name="T4" fmla="+- 0 11740 200"/>
                            <a:gd name="T5" fmla="*/ T4 w 11540"/>
                            <a:gd name="T6" fmla="+- 0 1125 865"/>
                            <a:gd name="T7" fmla="*/ 1125 h 520"/>
                            <a:gd name="T8" fmla="+- 0 11740 200"/>
                            <a:gd name="T9" fmla="*/ T8 w 11540"/>
                            <a:gd name="T10" fmla="+- 0 1125 865"/>
                            <a:gd name="T11" fmla="*/ 1125 h 520"/>
                            <a:gd name="T12" fmla="+- 0 11740 200"/>
                            <a:gd name="T13" fmla="*/ T12 w 11540"/>
                            <a:gd name="T14" fmla="+- 0 1125 865"/>
                            <a:gd name="T15" fmla="*/ 1125 h 520"/>
                            <a:gd name="T16" fmla="+- 0 11740 200"/>
                            <a:gd name="T17" fmla="*/ T16 w 11540"/>
                            <a:gd name="T18" fmla="+- 0 1125 865"/>
                            <a:gd name="T19" fmla="*/ 1125 h 520"/>
                            <a:gd name="T20" fmla="+- 0 11740 200"/>
                            <a:gd name="T21" fmla="*/ T20 w 11540"/>
                            <a:gd name="T22" fmla="+- 0 865 865"/>
                            <a:gd name="T23" fmla="*/ 865 h 520"/>
                            <a:gd name="T24" fmla="+- 0 11740 200"/>
                            <a:gd name="T25" fmla="*/ T24 w 11540"/>
                            <a:gd name="T26" fmla="+- 0 865 865"/>
                            <a:gd name="T27" fmla="*/ 865 h 520"/>
                            <a:gd name="T28" fmla="+- 0 11740 200"/>
                            <a:gd name="T29" fmla="*/ T28 w 11540"/>
                            <a:gd name="T30" fmla="+- 0 865 865"/>
                            <a:gd name="T31" fmla="*/ 865 h 520"/>
                            <a:gd name="T32" fmla="+- 0 11740 200"/>
                            <a:gd name="T33" fmla="*/ T32 w 11540"/>
                            <a:gd name="T34" fmla="+- 0 865 865"/>
                            <a:gd name="T35" fmla="*/ 865 h 520"/>
                            <a:gd name="T36" fmla="+- 0 200 200"/>
                            <a:gd name="T37" fmla="*/ T36 w 11540"/>
                            <a:gd name="T38" fmla="+- 0 865 865"/>
                            <a:gd name="T39" fmla="*/ 865 h 520"/>
                            <a:gd name="T40" fmla="+- 0 200 200"/>
                            <a:gd name="T41" fmla="*/ T40 w 11540"/>
                            <a:gd name="T42" fmla="+- 0 865 865"/>
                            <a:gd name="T43" fmla="*/ 865 h 520"/>
                            <a:gd name="T44" fmla="+- 0 200 200"/>
                            <a:gd name="T45" fmla="*/ T44 w 11540"/>
                            <a:gd name="T46" fmla="+- 0 865 865"/>
                            <a:gd name="T47" fmla="*/ 865 h 520"/>
                            <a:gd name="T48" fmla="+- 0 200 200"/>
                            <a:gd name="T49" fmla="*/ T48 w 11540"/>
                            <a:gd name="T50" fmla="+- 0 865 865"/>
                            <a:gd name="T51" fmla="*/ 865 h 520"/>
                            <a:gd name="T52" fmla="+- 0 200 200"/>
                            <a:gd name="T53" fmla="*/ T52 w 11540"/>
                            <a:gd name="T54" fmla="+- 0 1125 865"/>
                            <a:gd name="T55" fmla="*/ 1125 h 520"/>
                            <a:gd name="T56" fmla="+- 0 200 200"/>
                            <a:gd name="T57" fmla="*/ T56 w 11540"/>
                            <a:gd name="T58" fmla="+- 0 1125 865"/>
                            <a:gd name="T59" fmla="*/ 1125 h 520"/>
                            <a:gd name="T60" fmla="+- 0 200 200"/>
                            <a:gd name="T61" fmla="*/ T60 w 11540"/>
                            <a:gd name="T62" fmla="+- 0 1125 865"/>
                            <a:gd name="T63" fmla="*/ 1125 h 520"/>
                            <a:gd name="T64" fmla="+- 0 200 200"/>
                            <a:gd name="T65" fmla="*/ T64 w 11540"/>
                            <a:gd name="T66" fmla="+- 0 1125 865"/>
                            <a:gd name="T67" fmla="*/ 1125 h 520"/>
                            <a:gd name="T68" fmla="+- 0 200 200"/>
                            <a:gd name="T69" fmla="*/ T68 w 11540"/>
                            <a:gd name="T70" fmla="+- 0 1385 865"/>
                            <a:gd name="T71" fmla="*/ 1385 h 520"/>
                            <a:gd name="T72" fmla="+- 0 11740 200"/>
                            <a:gd name="T73" fmla="*/ T72 w 11540"/>
                            <a:gd name="T74" fmla="+- 0 1385 865"/>
                            <a:gd name="T75" fmla="*/ 1385 h 520"/>
                            <a:gd name="T76" fmla="+- 0 11740 200"/>
                            <a:gd name="T77" fmla="*/ T76 w 11540"/>
                            <a:gd name="T78" fmla="+- 0 1385 865"/>
                            <a:gd name="T79" fmla="*/ 1385 h 520"/>
                            <a:gd name="T80" fmla="+- 0 11740 200"/>
                            <a:gd name="T81" fmla="*/ T80 w 11540"/>
                            <a:gd name="T82" fmla="+- 0 1385 865"/>
                            <a:gd name="T83" fmla="*/ 1385 h 520"/>
                            <a:gd name="T84" fmla="+- 0 11740 200"/>
                            <a:gd name="T85" fmla="*/ T84 w 11540"/>
                            <a:gd name="T86" fmla="+- 0 1385 865"/>
                            <a:gd name="T87" fmla="*/ 1385 h 520"/>
                            <a:gd name="T88" fmla="+- 0 11740 200"/>
                            <a:gd name="T89" fmla="*/ T88 w 11540"/>
                            <a:gd name="T90" fmla="+- 0 1125 865"/>
                            <a:gd name="T91" fmla="*/ 1125 h 520"/>
                            <a:gd name="T92" fmla="+- 0 11740 200"/>
                            <a:gd name="T93" fmla="*/ T92 w 11540"/>
                            <a:gd name="T94" fmla="+- 0 1125 865"/>
                            <a:gd name="T95" fmla="*/ 1125 h 520"/>
                            <a:gd name="T96" fmla="+- 0 11740 200"/>
                            <a:gd name="T97" fmla="*/ T96 w 11540"/>
                            <a:gd name="T98" fmla="+- 0 1125 865"/>
                            <a:gd name="T99" fmla="*/ 1125 h 520"/>
                            <a:gd name="T100" fmla="+- 0 11740 200"/>
                            <a:gd name="T101" fmla="*/ T100 w 11540"/>
                            <a:gd name="T102" fmla="+- 0 1125 865"/>
                            <a:gd name="T103" fmla="*/ 1125 h 520"/>
                            <a:gd name="T104" fmla="+- 0 200 200"/>
                            <a:gd name="T105" fmla="*/ T104 w 11540"/>
                            <a:gd name="T106" fmla="+- 0 1125 865"/>
                            <a:gd name="T107" fmla="*/ 1125 h 520"/>
                            <a:gd name="T108" fmla="+- 0 200 200"/>
                            <a:gd name="T109" fmla="*/ T108 w 11540"/>
                            <a:gd name="T110" fmla="+- 0 1125 865"/>
                            <a:gd name="T111" fmla="*/ 1125 h 520"/>
                            <a:gd name="T112" fmla="+- 0 200 200"/>
                            <a:gd name="T113" fmla="*/ T112 w 11540"/>
                            <a:gd name="T114" fmla="+- 0 1125 865"/>
                            <a:gd name="T115" fmla="*/ 1125 h 520"/>
                            <a:gd name="T116" fmla="+- 0 200 200"/>
                            <a:gd name="T117" fmla="*/ T116 w 11540"/>
                            <a:gd name="T118" fmla="+- 0 1125 865"/>
                            <a:gd name="T119" fmla="*/ 1125 h 520"/>
                            <a:gd name="T120" fmla="+- 0 200 200"/>
                            <a:gd name="T121" fmla="*/ T120 w 11540"/>
                            <a:gd name="T122" fmla="+- 0 1385 865"/>
                            <a:gd name="T123" fmla="*/ 1385 h 520"/>
                            <a:gd name="T124" fmla="+- 0 200 200"/>
                            <a:gd name="T125" fmla="*/ T124 w 11540"/>
                            <a:gd name="T126" fmla="+- 0 1385 865"/>
                            <a:gd name="T127" fmla="*/ 1385 h 520"/>
                            <a:gd name="T128" fmla="+- 0 200 200"/>
                            <a:gd name="T129" fmla="*/ T128 w 11540"/>
                            <a:gd name="T130" fmla="+- 0 1385 865"/>
                            <a:gd name="T131" fmla="*/ 1385 h 520"/>
                            <a:gd name="T132" fmla="+- 0 200 200"/>
                            <a:gd name="T133" fmla="*/ T132 w 11540"/>
                            <a:gd name="T134" fmla="+- 0 1385 865"/>
                            <a:gd name="T135" fmla="*/ 138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D5F673" id="AutoShape 503" o:spid="_x0000_s1026" style="position:absolute;margin-left:10pt;margin-top:43.25pt;width:577pt;height:26pt;z-index:-28455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" path="m,260r11540,l11540,,,,,260m,520r11540,l11540,260,,260,,520e" filled="f" strokecolor="white" strokeweight=".5pt">
                <v:path arrowok="t" o:connecttype="custom" o:connectlocs="0,714375;7327900,714375;7327900,714375;7327900,714375;7327900,714375;7327900,549275;7327900,549275;7327900,549275;7327900,549275;0,549275;0,549275;0,549275;0,549275;0,714375;0,714375;0,714375;0,714375;0,879475;7327900,879475;7327900,879475;7327900,879475;7327900,879475;7327900,714375;7327900,714375;7327900,714375;7327900,714375;0,714375;0,714375;0,714375;0,714375;0,879475;0,879475;0,879475;0,879475" o:connectangles="0,0,0,0,0,0,0,0,0,0,0,0,0,0,0,0,0,0,0,0,0,0,0,0,0,0,0,0,0,0,0,0,0,0"/>
                <w10:wrap anchorx="page"/>
              </v:shape>
            </w:pict>
          </mc:Fallback>
        </mc:AlternateContent>
      </w:r>
      <w:r w:rsidR="00F2639E">
        <w:t>Nesta ação a gestão municipal mantem parcerias com demais entidades culturais e ampliar a rede de museus e espaços culturais</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AMPLIAÇÃO DO PATRIMONIO CULTURAL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50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25</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25</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50.000,00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16.000,00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16.000,00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50.000,00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16.000,00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16.000,00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692032"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528"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1018-INOVAÇÃO PARA EQUIPAMENTOS CULTURAIS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02" o:spid="_x0000_s1040" type="#_x0000_t202" style="position:absolute;margin-left:10pt;margin-top:8pt;width:577pt;height:14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J7ISnU0AgAAZQ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1018-INOVAÇÃO PARA EQUIPAMENTOS CULTURAIS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13-CULTURA</w:t>
      </w:r>
      <w:r>
        <w:rPr>
          <w:sz w:val="14"/>
        </w:rPr>
        <w:tab/>
      </w:r>
      <w:r>
        <w:rPr>
          <w:b/>
          <w:sz w:val="14"/>
        </w:rPr>
        <w:t xml:space="preserve">Subfunção: </w:t>
      </w:r>
      <w:r>
        <w:rPr>
          <w:sz w:val="14"/>
        </w:rPr>
        <w:t>392-DIFUSAO CULTURAL</w:t>
      </w:r>
    </w:p>
    <w:p w:rsidR="001B7F28" w:rsidRDefault="00F2639E">
      <w:pPr>
        <w:pStyle w:val="Ttulo1"/>
      </w:pPr>
      <w:r>
        <w:t>Descrição</w:t>
      </w:r>
    </w:p>
    <w:p w:rsidR="001B7F28" w:rsidRDefault="00F2639E">
      <w:pPr>
        <w:pStyle w:val="Corpodetexto"/>
        <w:spacing w:before="79"/>
        <w:ind w:left="380"/>
      </w:pPr>
      <w:r>
        <w:t>Implantação de equipamentos inovadores para o fomento à Cultura</w:t>
      </w:r>
    </w:p>
    <w:p w:rsidR="001B7F28" w:rsidRDefault="00F2639E">
      <w:pPr>
        <w:tabs>
          <w:tab w:val="left" w:pos="8039"/>
        </w:tabs>
        <w:spacing w:before="99"/>
        <w:ind w:left="180"/>
        <w:rPr>
          <w:b/>
          <w:sz w:val="14"/>
        </w:rPr>
      </w:pPr>
      <w:r>
        <w:rPr>
          <w:b/>
          <w:sz w:val="14"/>
        </w:rPr>
        <w:t xml:space="preserve">Tipo: </w:t>
      </w:r>
      <w:r>
        <w:rPr>
          <w:sz w:val="14"/>
        </w:rPr>
        <w:t>Projeto</w:t>
      </w:r>
      <w:r>
        <w:rPr>
          <w:sz w:val="14"/>
        </w:rPr>
        <w:tab/>
      </w:r>
      <w:r>
        <w:rPr>
          <w:b/>
          <w:sz w:val="14"/>
        </w:rPr>
        <w:t>Esfera:</w:t>
      </w:r>
    </w:p>
    <w:p w:rsidR="001B7F28" w:rsidRDefault="00F2639E">
      <w:pPr>
        <w:tabs>
          <w:tab w:val="left" w:pos="8039"/>
        </w:tabs>
        <w:spacing w:before="119"/>
        <w:ind w:left="180"/>
        <w:rPr>
          <w:b/>
          <w:sz w:val="14"/>
        </w:rPr>
      </w:pPr>
      <w:r>
        <w:rPr>
          <w:b/>
          <w:sz w:val="14"/>
        </w:rPr>
        <w:t xml:space="preserve">Produto: </w:t>
      </w:r>
      <w:r>
        <w:rPr>
          <w:sz w:val="14"/>
        </w:rPr>
        <w:t>Equipamento inovado</w:t>
      </w:r>
      <w:r>
        <w:rPr>
          <w:sz w:val="14"/>
        </w:rPr>
        <w:tab/>
      </w:r>
      <w:r>
        <w:rPr>
          <w:b/>
          <w:sz w:val="14"/>
        </w:rPr>
        <w:t>Unidade de Medida:</w:t>
      </w:r>
    </w:p>
    <w:p w:rsidR="001B7F28" w:rsidRDefault="001B7F28">
      <w:pPr>
        <w:rPr>
          <w:sz w:val="14"/>
        </w:rPr>
        <w:sectPr w:rsidR="001B7F28">
          <w:pgSz w:w="11900" w:h="16840"/>
          <w:pgMar w:top="1700" w:right="20" w:bottom="480" w:left="80" w:header="160" w:footer="280" w:gutter="0"/>
          <w:cols w:space="720"/>
        </w:sectPr>
      </w:pPr>
    </w:p>
    <w:p w:rsidR="001B7F28" w:rsidRDefault="001B7F28">
      <w:pPr>
        <w:pStyle w:val="Corpodetexto"/>
        <w:spacing w:before="6"/>
        <w:rPr>
          <w:b/>
          <w:sz w:val="15"/>
        </w:rPr>
      </w:pPr>
    </w:p>
    <w:p w:rsidR="001B7F28" w:rsidRDefault="00F2639E">
      <w:pPr>
        <w:pStyle w:val="Ttulo1"/>
        <w:spacing w:before="1"/>
      </w:pPr>
      <w: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766336"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527" name="AutoShape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1B6C72" id="AutoShape 501" o:spid="_x0000_s1026" style="position:absolute;margin-left:10pt;margin-top:43.25pt;width:577pt;height:30pt;z-index:-28455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Fomentar a produção e circulação de bens e serviços culturais.</w:t>
      </w:r>
    </w:p>
    <w:p w:rsidR="001B7F28" w:rsidRDefault="00F2639E">
      <w:pPr>
        <w:pStyle w:val="Corpodetexto"/>
        <w:spacing w:before="6"/>
        <w:rPr>
          <w:sz w:val="15"/>
        </w:rPr>
      </w:pPr>
      <w:r>
        <w:br w:type="column"/>
      </w:r>
    </w:p>
    <w:p w:rsidR="001B7F28" w:rsidRDefault="00F2639E">
      <w:pPr>
        <w:pStyle w:val="Ttulo1"/>
        <w:spacing w:before="1"/>
      </w:pPr>
      <w:r>
        <w:t>Forma de Implemetação:</w:t>
      </w:r>
    </w:p>
    <w:p w:rsidR="001B7F28" w:rsidRDefault="001B7F28">
      <w:pPr>
        <w:sectPr w:rsidR="001B7F28">
          <w:type w:val="continuous"/>
          <w:pgSz w:w="11900" w:h="16840"/>
          <w:pgMar w:top="1700" w:right="20" w:bottom="480" w:left="80" w:header="720" w:footer="720" w:gutter="0"/>
          <w:cols w:num="2" w:space="720" w:equalWidth="0">
            <w:col w:w="4350" w:space="1050"/>
            <w:col w:w="6400"/>
          </w:cols>
        </w:sectPr>
      </w:pPr>
    </w:p>
    <w:p w:rsidR="001B7F28" w:rsidRDefault="001B7F28">
      <w:pPr>
        <w:pStyle w:val="Corpodetexto"/>
        <w:rPr>
          <w:b/>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b/>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799"/>
              <w:jc w:val="left"/>
              <w:rPr>
                <w:sz w:val="14"/>
              </w:rPr>
            </w:pPr>
            <w:r>
              <w:rPr>
                <w:sz w:val="14"/>
              </w:rPr>
              <w:t>INOVAÇÃO PARA EQUIPAMENTOS CULTURAIS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50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25</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25</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40.000,00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4.000,00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4.000,00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40.000,00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4.000,00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4.000,00</w:t>
            </w:r>
          </w:p>
        </w:tc>
      </w:tr>
    </w:tbl>
    <w:p w:rsidR="001B7F28" w:rsidRDefault="007A5E31">
      <w:pPr>
        <w:pStyle w:val="Corpodetexto"/>
        <w:rPr>
          <w:b/>
          <w:sz w:val="10"/>
        </w:rPr>
      </w:pPr>
      <w:r>
        <w:rPr>
          <w:noProof/>
          <w:lang w:val="pt-BR" w:eastAsia="pt-BR" w:bidi="ar-SA"/>
        </w:rPr>
        <mc:AlternateContent>
          <mc:Choice Requires="wps">
            <w:drawing>
              <wp:anchor distT="0" distB="0" distL="0" distR="0" simplePos="0" relativeHeight="251693056"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526"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1019-FORTALECIMENTO DO SISTEMA MUNICIPAL DE CULTURA SMC.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00" o:spid="_x0000_s1041" type="#_x0000_t202" style="position:absolute;margin-left:10pt;margin-top:8pt;width:577pt;height:14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" fillcolor="#bde5f8" strokecolor="#ccc" strokeweight=".5pt">
                <v:textbox inset="0,0,0,0">
                  <w:txbxContent>
                    <w:p w:rsidR="001B7F28" w:rsidRDefault="00F2639E">
                      <w:pPr>
                        <w:pStyle w:val="Corpodetexto"/>
                        <w:spacing w:before="69"/>
                        <w:ind w:left="55"/>
                      </w:pPr>
                      <w:r>
                        <w:rPr>
                          <w:b/>
                        </w:rPr>
                        <w:t xml:space="preserve">Ação: </w:t>
                      </w:r>
                      <w:r>
                        <w:t>1019-FORTALECIMENTO DO SISTEMA MUNICIPAL DE CULTURA SMC.</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13-CULTURA</w:t>
      </w:r>
      <w:r>
        <w:rPr>
          <w:sz w:val="14"/>
        </w:rPr>
        <w:tab/>
      </w:r>
      <w:r>
        <w:rPr>
          <w:b/>
          <w:sz w:val="14"/>
        </w:rPr>
        <w:t xml:space="preserve">Subfunção: </w:t>
      </w:r>
      <w:r>
        <w:rPr>
          <w:sz w:val="14"/>
        </w:rPr>
        <w:t>392-DIFUSAO CULTURAL</w:t>
      </w:r>
    </w:p>
    <w:p w:rsidR="001B7F28" w:rsidRDefault="00F2639E">
      <w:pPr>
        <w:pStyle w:val="Ttulo1"/>
      </w:pPr>
      <w:r>
        <w:t>Descrição</w:t>
      </w:r>
    </w:p>
    <w:p w:rsidR="001B7F28" w:rsidRDefault="00F2639E">
      <w:pPr>
        <w:pStyle w:val="Corpodetexto"/>
        <w:spacing w:before="79"/>
        <w:ind w:left="380"/>
      </w:pPr>
      <w:r>
        <w:t>Nesta ação compreende a realizações de seminários, conferencias, foruns de cultura, como também as revisões do Plano Municipal de Cultura</w:t>
      </w:r>
    </w:p>
    <w:p w:rsidR="001B7F28" w:rsidRDefault="00F2639E">
      <w:pPr>
        <w:tabs>
          <w:tab w:val="left" w:pos="8039"/>
        </w:tabs>
        <w:spacing w:before="99"/>
        <w:ind w:left="180"/>
        <w:rPr>
          <w:b/>
          <w:sz w:val="14"/>
        </w:rPr>
      </w:pPr>
      <w:r>
        <w:rPr>
          <w:b/>
          <w:sz w:val="14"/>
        </w:rPr>
        <w:t xml:space="preserve">Tipo: </w:t>
      </w:r>
      <w:r>
        <w:rPr>
          <w:sz w:val="14"/>
        </w:rPr>
        <w:t>Projeto</w:t>
      </w:r>
      <w:r>
        <w:rPr>
          <w:sz w:val="14"/>
        </w:rPr>
        <w:tab/>
      </w:r>
      <w:r>
        <w:rPr>
          <w:b/>
          <w:sz w:val="14"/>
        </w:rPr>
        <w:t>Esfera:</w:t>
      </w:r>
    </w:p>
    <w:p w:rsidR="001B7F28" w:rsidRDefault="00F2639E">
      <w:pPr>
        <w:tabs>
          <w:tab w:val="left" w:pos="8039"/>
        </w:tabs>
        <w:spacing w:before="119"/>
        <w:ind w:left="180"/>
        <w:rPr>
          <w:b/>
          <w:sz w:val="14"/>
        </w:rPr>
      </w:pPr>
      <w:r>
        <w:rPr>
          <w:b/>
          <w:sz w:val="14"/>
        </w:rPr>
        <w:t xml:space="preserve">Produto: </w:t>
      </w:r>
      <w:r>
        <w:rPr>
          <w:sz w:val="14"/>
        </w:rPr>
        <w:t>Sistema Fortalecido</w:t>
      </w:r>
      <w:r>
        <w:rPr>
          <w:sz w:val="14"/>
        </w:rPr>
        <w:tab/>
      </w:r>
      <w:r>
        <w:rPr>
          <w:b/>
          <w:sz w:val="14"/>
        </w:rPr>
        <w:t>Unidade de Medida:</w:t>
      </w:r>
    </w:p>
    <w:p w:rsidR="001B7F28" w:rsidRDefault="001B7F28">
      <w:pPr>
        <w:pStyle w:val="Corpodetexto"/>
        <w:spacing w:before="6"/>
        <w:rPr>
          <w:b/>
          <w:sz w:val="15"/>
        </w:rPr>
      </w:pPr>
    </w:p>
    <w:p w:rsidR="001B7F28" w:rsidRDefault="00F2639E">
      <w:pPr>
        <w:pStyle w:val="Ttulo1"/>
        <w:tabs>
          <w:tab w:val="left" w:pos="5579"/>
        </w:tabs>
        <w:spacing w:before="1"/>
      </w:pPr>
      <w:r>
        <w:t>Finalidade</w:t>
      </w:r>
      <w:r>
        <w:tab/>
        <w:t>Forma de Implemetação:</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767360"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525" name="AutoShap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CAEAD6" id="AutoShape 499" o:spid="_x0000_s1026" style="position:absolute;margin-left:10pt;margin-top:43.25pt;width:577pt;height:30pt;z-index:-28454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Fomentar a produção e circulação de bens e serviços culturais, através da consolidação do Sistema Municipal de Cultura - SMC</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130"/>
              <w:jc w:val="left"/>
              <w:rPr>
                <w:sz w:val="14"/>
              </w:rPr>
            </w:pPr>
            <w:r>
              <w:rPr>
                <w:sz w:val="14"/>
              </w:rPr>
              <w:t>FORTALECIMENTO DO SISTEMA MUNICIPAL DE CULTURA SMC.</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40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20</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20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20.000,00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4.000,00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4.000,00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20.000,00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4.000,00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4.000,00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694080"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524"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1020-PROMOÇÃO DA SEMANA DA CULTURA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98" o:spid="_x0000_s1042" type="#_x0000_t202" style="position:absolute;margin-left:10pt;margin-top:8pt;width:577pt;height:14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" fillcolor="#bde5f8" strokecolor="#ccc" strokeweight=".5pt">
                <v:textbox inset="0,0,0,0">
                  <w:txbxContent>
                    <w:p w:rsidR="001B7F28" w:rsidRDefault="00F2639E">
                      <w:pPr>
                        <w:pStyle w:val="Corpodetexto"/>
                        <w:spacing w:before="69"/>
                        <w:ind w:left="55"/>
                      </w:pPr>
                      <w:r>
                        <w:rPr>
                          <w:b/>
                        </w:rPr>
                        <w:t xml:space="preserve">Ação: </w:t>
                      </w:r>
                      <w:r>
                        <w:t>1020-PROMOÇÃO DA SEMANA DA CULTURA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13-CULTURA</w:t>
      </w:r>
      <w:r>
        <w:rPr>
          <w:sz w:val="14"/>
        </w:rPr>
        <w:tab/>
      </w:r>
      <w:r>
        <w:rPr>
          <w:b/>
          <w:sz w:val="14"/>
        </w:rPr>
        <w:t xml:space="preserve">Subfunção: </w:t>
      </w:r>
      <w:r>
        <w:rPr>
          <w:sz w:val="14"/>
        </w:rPr>
        <w:t>392-DIFUSAO CULTURAL</w:t>
      </w:r>
    </w:p>
    <w:p w:rsidR="001B7F28" w:rsidRDefault="00F2639E">
      <w:pPr>
        <w:pStyle w:val="Ttulo1"/>
      </w:pPr>
      <w:r>
        <w:t>Descrição</w:t>
      </w:r>
    </w:p>
    <w:p w:rsidR="001B7F28" w:rsidRDefault="00F2639E">
      <w:pPr>
        <w:pStyle w:val="Corpodetexto"/>
        <w:spacing w:before="79"/>
        <w:ind w:left="380"/>
      </w:pPr>
      <w:r>
        <w:t>Realização da tradicional Semana da Cultura, onde expõe todas as manifestações culturais do municipio, como também a Feira Literária.</w:t>
      </w:r>
    </w:p>
    <w:p w:rsidR="001B7F28" w:rsidRDefault="00F2639E">
      <w:pPr>
        <w:tabs>
          <w:tab w:val="left" w:pos="8039"/>
        </w:tabs>
        <w:spacing w:before="99"/>
        <w:ind w:left="180"/>
        <w:rPr>
          <w:b/>
          <w:sz w:val="14"/>
        </w:rPr>
      </w:pPr>
      <w:r>
        <w:rPr>
          <w:b/>
          <w:sz w:val="14"/>
        </w:rPr>
        <w:t xml:space="preserve">Tipo: </w:t>
      </w:r>
      <w:r>
        <w:rPr>
          <w:sz w:val="14"/>
        </w:rPr>
        <w:t>Projeto</w:t>
      </w:r>
      <w:r>
        <w:rPr>
          <w:sz w:val="14"/>
        </w:rPr>
        <w:tab/>
      </w:r>
      <w:r>
        <w:rPr>
          <w:b/>
          <w:sz w:val="14"/>
        </w:rPr>
        <w:t>Esfera:</w:t>
      </w:r>
    </w:p>
    <w:p w:rsidR="001B7F28" w:rsidRDefault="00F2639E">
      <w:pPr>
        <w:tabs>
          <w:tab w:val="left" w:pos="8039"/>
        </w:tabs>
        <w:spacing w:before="119"/>
        <w:ind w:left="180"/>
        <w:rPr>
          <w:b/>
          <w:sz w:val="14"/>
        </w:rPr>
      </w:pPr>
      <w:r>
        <w:rPr>
          <w:b/>
          <w:sz w:val="14"/>
        </w:rPr>
        <w:t xml:space="preserve">Produto: </w:t>
      </w:r>
      <w:r>
        <w:rPr>
          <w:sz w:val="14"/>
        </w:rPr>
        <w:t>Semana Promovida</w:t>
      </w:r>
      <w:r>
        <w:rPr>
          <w:sz w:val="14"/>
        </w:rPr>
        <w:tab/>
      </w:r>
      <w:r>
        <w:rPr>
          <w:b/>
          <w:sz w:val="14"/>
        </w:rPr>
        <w:t>Unidade de Medida:</w:t>
      </w:r>
    </w:p>
    <w:p w:rsidR="001B7F28" w:rsidRDefault="001B7F28">
      <w:pPr>
        <w:pStyle w:val="Corpodetexto"/>
        <w:spacing w:before="6"/>
        <w:rPr>
          <w:b/>
          <w:sz w:val="15"/>
        </w:rPr>
      </w:pPr>
    </w:p>
    <w:p w:rsidR="001B7F28" w:rsidRDefault="00F2639E">
      <w:pPr>
        <w:pStyle w:val="Ttulo1"/>
        <w:tabs>
          <w:tab w:val="left" w:pos="5579"/>
        </w:tabs>
        <w:spacing w:before="1"/>
      </w:pPr>
      <w:r>
        <w:t>Finalidade</w:t>
      </w:r>
      <w:r>
        <w:tab/>
        <w:t>Forma de Implemetação:</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768384" behindDoc="1" locked="0" layoutInCell="1" allowOverlap="1">
                <wp:simplePos x="0" y="0"/>
                <wp:positionH relativeFrom="page">
                  <wp:posOffset>127000</wp:posOffset>
                </wp:positionH>
                <wp:positionV relativeFrom="paragraph">
                  <wp:posOffset>549275</wp:posOffset>
                </wp:positionV>
                <wp:extent cx="7327900" cy="165100"/>
                <wp:effectExtent l="0" t="0" r="0" b="0"/>
                <wp:wrapNone/>
                <wp:docPr id="523"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7900" cy="165100"/>
                        </a:xfrm>
                        <a:prstGeom prst="rect">
                          <a:avLst/>
                        </a:prstGeom>
                        <a:noFill/>
                        <a:ln w="63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4A9E4E" id="Rectangle 497" o:spid="_x0000_s1026" style="position:absolute;margin-left:10pt;margin-top:43.25pt;width:577pt;height:13pt;z-index:-2845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" filled="f" strokecolor="white" strokeweight=".5pt">
                <w10:wrap anchorx="page"/>
              </v:rect>
            </w:pict>
          </mc:Fallback>
        </mc:AlternateContent>
      </w:r>
      <w:r w:rsidR="00F2639E">
        <w:t>A Semana da Cultura considerada uma festa tradicional do municipio, criada por Lei Municipal.</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PROMOÇÃO DA SEMANA DA CULTURA</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1</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50.000,00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520.000,00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517.000,00</w:t>
            </w:r>
          </w:p>
        </w:tc>
      </w:tr>
    </w:tbl>
    <w:p w:rsidR="001B7F28" w:rsidRDefault="001B7F28">
      <w:pPr>
        <w:rPr>
          <w:sz w:val="14"/>
        </w:rPr>
        <w:sectPr w:rsidR="001B7F28">
          <w:type w:val="continuous"/>
          <w:pgSz w:w="11900" w:h="16840"/>
          <w:pgMar w:top="1700" w:right="20" w:bottom="480" w:left="80" w:header="720" w:footer="720" w:gutter="0"/>
          <w:cols w:space="720"/>
        </w:sectPr>
      </w:pPr>
    </w:p>
    <w:p w:rsidR="001B7F28" w:rsidRDefault="001B7F28">
      <w:pPr>
        <w:pStyle w:val="Corpodetexto"/>
        <w:spacing w:before="7"/>
      </w:pPr>
    </w:p>
    <w:tbl>
      <w:tblPr>
        <w:tblStyle w:val="TableNormal"/>
        <w:tblW w:w="0" w:type="auto"/>
        <w:tblInd w:w="127" w:type="dxa"/>
        <w:tblLayout w:type="fixed"/>
        <w:tblLook w:val="01E0" w:firstRow="1" w:lastRow="1" w:firstColumn="1" w:lastColumn="1" w:noHBand="0" w:noVBand="0"/>
      </w:tblPr>
      <w:tblGrid>
        <w:gridCol w:w="6610"/>
        <w:gridCol w:w="1220"/>
        <w:gridCol w:w="1220"/>
        <w:gridCol w:w="1240"/>
        <w:gridCol w:w="1250"/>
      </w:tblGrid>
      <w:tr w:rsidR="001B7F28">
        <w:trPr>
          <w:trHeight w:val="260"/>
        </w:trPr>
        <w:tc>
          <w:tcPr>
            <w:tcW w:w="6610" w:type="dxa"/>
            <w:tcBorders>
              <w:right w:val="single" w:sz="4" w:space="0" w:color="FFFFFF"/>
            </w:tcBorders>
            <w:shd w:val="clear" w:color="auto" w:fill="BDE5F8"/>
          </w:tcPr>
          <w:p w:rsidR="001B7F28" w:rsidRDefault="001B7F28">
            <w:pPr>
              <w:pStyle w:val="TableParagraph"/>
              <w:spacing w:before="0"/>
              <w:ind w:left="0"/>
              <w:jc w:val="left"/>
              <w:rPr>
                <w:rFonts w:ascii="Times New Roman"/>
                <w:sz w:val="14"/>
              </w:rPr>
            </w:pPr>
          </w:p>
        </w:tc>
        <w:tc>
          <w:tcPr>
            <w:tcW w:w="1220" w:type="dxa"/>
            <w:tcBorders>
              <w:left w:val="single" w:sz="4" w:space="0" w:color="FFFFFF"/>
              <w:right w:val="single" w:sz="4" w:space="0" w:color="FFFFFF"/>
            </w:tcBorders>
            <w:shd w:val="clear" w:color="auto" w:fill="BDE5F8"/>
          </w:tcPr>
          <w:p w:rsidR="001B7F28" w:rsidRDefault="00F2639E">
            <w:pPr>
              <w:pStyle w:val="TableParagraph"/>
              <w:ind w:right="176"/>
              <w:rPr>
                <w:sz w:val="14"/>
              </w:rPr>
            </w:pPr>
            <w:r>
              <w:rPr>
                <w:sz w:val="14"/>
              </w:rPr>
              <w:t>0,00</w:t>
            </w:r>
          </w:p>
        </w:tc>
        <w:tc>
          <w:tcPr>
            <w:tcW w:w="1220" w:type="dxa"/>
            <w:tcBorders>
              <w:left w:val="single" w:sz="4" w:space="0" w:color="FFFFFF"/>
              <w:right w:val="single" w:sz="4" w:space="0" w:color="FFFFFF"/>
            </w:tcBorders>
            <w:shd w:val="clear" w:color="auto" w:fill="BDE5F8"/>
          </w:tcPr>
          <w:p w:rsidR="001B7F28" w:rsidRDefault="00F2639E">
            <w:pPr>
              <w:pStyle w:val="TableParagraph"/>
              <w:ind w:left="293"/>
              <w:jc w:val="left"/>
              <w:rPr>
                <w:sz w:val="14"/>
              </w:rPr>
            </w:pPr>
            <w:r>
              <w:rPr>
                <w:sz w:val="14"/>
              </w:rPr>
              <w:t>50.000,00</w:t>
            </w:r>
          </w:p>
        </w:tc>
        <w:tc>
          <w:tcPr>
            <w:tcW w:w="1240" w:type="dxa"/>
            <w:tcBorders>
              <w:left w:val="single" w:sz="4" w:space="0" w:color="FFFFFF"/>
              <w:right w:val="single" w:sz="4" w:space="0" w:color="FFFFFF"/>
            </w:tcBorders>
            <w:shd w:val="clear" w:color="auto" w:fill="BDE5F8"/>
          </w:tcPr>
          <w:p w:rsidR="001B7F28" w:rsidRDefault="00F2639E">
            <w:pPr>
              <w:pStyle w:val="TableParagraph"/>
              <w:ind w:left="274"/>
              <w:jc w:val="left"/>
              <w:rPr>
                <w:sz w:val="14"/>
              </w:rPr>
            </w:pPr>
            <w:r>
              <w:rPr>
                <w:sz w:val="14"/>
              </w:rPr>
              <w:t>520.000,00</w:t>
            </w:r>
          </w:p>
        </w:tc>
        <w:tc>
          <w:tcPr>
            <w:tcW w:w="1250" w:type="dxa"/>
            <w:tcBorders>
              <w:left w:val="single" w:sz="4" w:space="0" w:color="FFFFFF"/>
            </w:tcBorders>
            <w:shd w:val="clear" w:color="auto" w:fill="BDE5F8"/>
          </w:tcPr>
          <w:p w:rsidR="001B7F28" w:rsidRDefault="00F2639E">
            <w:pPr>
              <w:pStyle w:val="TableParagraph"/>
              <w:ind w:left="254"/>
              <w:jc w:val="left"/>
              <w:rPr>
                <w:sz w:val="14"/>
              </w:rPr>
            </w:pPr>
            <w:r>
              <w:rPr>
                <w:sz w:val="14"/>
              </w:rPr>
              <w:t>517.000,00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699200"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522"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1021-INTERVENÇÃO URBANA DO CENTRO HISTÓRICO DE PORTO NACIONAL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96" o:spid="_x0000_s1043" type="#_x0000_t202" style="position:absolute;margin-left:10pt;margin-top:8pt;width:577pt;height:14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Du9vHFNQIAAGU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1021-INTERVENÇÃO URBANA DO CENTRO HISTÓRICO DE PORTO NACIONAL</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13-CULTURA</w:t>
      </w:r>
      <w:r>
        <w:rPr>
          <w:sz w:val="14"/>
        </w:rPr>
        <w:tab/>
      </w:r>
      <w:r>
        <w:rPr>
          <w:b/>
          <w:sz w:val="14"/>
        </w:rPr>
        <w:t xml:space="preserve">Subfunção: </w:t>
      </w:r>
      <w:r>
        <w:rPr>
          <w:sz w:val="14"/>
        </w:rPr>
        <w:t>392-DIFUSAO CULTURAL</w:t>
      </w:r>
    </w:p>
    <w:p w:rsidR="001B7F28" w:rsidRDefault="00F2639E">
      <w:pPr>
        <w:pStyle w:val="Ttulo1"/>
      </w:pPr>
      <w:r>
        <w:t>Descrição</w:t>
      </w:r>
    </w:p>
    <w:p w:rsidR="001B7F28" w:rsidRDefault="00F2639E">
      <w:pPr>
        <w:pStyle w:val="Corpodetexto"/>
        <w:spacing w:before="79"/>
        <w:ind w:left="380"/>
      </w:pPr>
      <w:r>
        <w:t>Revitalização do Centro Histórico de Porto Nacional, tombado por Lei Federal</w:t>
      </w:r>
    </w:p>
    <w:p w:rsidR="001B7F28" w:rsidRDefault="00F2639E">
      <w:pPr>
        <w:tabs>
          <w:tab w:val="left" w:pos="8039"/>
        </w:tabs>
        <w:spacing w:before="99"/>
        <w:ind w:left="180"/>
        <w:rPr>
          <w:b/>
          <w:sz w:val="14"/>
        </w:rPr>
      </w:pPr>
      <w:r>
        <w:rPr>
          <w:b/>
          <w:sz w:val="14"/>
        </w:rPr>
        <w:t xml:space="preserve">Tipo: </w:t>
      </w:r>
      <w:r>
        <w:rPr>
          <w:sz w:val="14"/>
        </w:rPr>
        <w:t>Projeto</w:t>
      </w:r>
      <w:r>
        <w:rPr>
          <w:sz w:val="14"/>
        </w:rPr>
        <w:tab/>
      </w:r>
      <w:r>
        <w:rPr>
          <w:b/>
          <w:sz w:val="14"/>
        </w:rPr>
        <w:t>Esfera:</w:t>
      </w:r>
    </w:p>
    <w:p w:rsidR="001B7F28" w:rsidRDefault="00F2639E">
      <w:pPr>
        <w:tabs>
          <w:tab w:val="left" w:pos="8039"/>
        </w:tabs>
        <w:spacing w:before="119"/>
        <w:ind w:left="180"/>
        <w:rPr>
          <w:b/>
          <w:sz w:val="14"/>
        </w:rPr>
      </w:pPr>
      <w:r>
        <w:rPr>
          <w:b/>
          <w:sz w:val="14"/>
        </w:rPr>
        <w:t xml:space="preserve">Produto: </w:t>
      </w:r>
      <w:r>
        <w:rPr>
          <w:sz w:val="14"/>
        </w:rPr>
        <w:t>Patrimonio revitalizado</w:t>
      </w:r>
      <w:r>
        <w:rPr>
          <w:sz w:val="14"/>
        </w:rPr>
        <w:tab/>
      </w:r>
      <w:r>
        <w:rPr>
          <w:b/>
          <w:sz w:val="14"/>
        </w:rPr>
        <w:t>Unidade de Medida:</w:t>
      </w:r>
    </w:p>
    <w:p w:rsidR="001B7F28" w:rsidRDefault="001B7F28">
      <w:pPr>
        <w:pStyle w:val="Corpodetexto"/>
        <w:spacing w:before="6"/>
        <w:rPr>
          <w:b/>
          <w:sz w:val="15"/>
        </w:rPr>
      </w:pPr>
    </w:p>
    <w:p w:rsidR="001B7F28" w:rsidRDefault="00F2639E">
      <w:pPr>
        <w:pStyle w:val="Ttulo1"/>
        <w:tabs>
          <w:tab w:val="left" w:pos="5579"/>
        </w:tabs>
        <w:spacing w:before="1"/>
      </w:pPr>
      <w:r>
        <w:t>Finalidade</w:t>
      </w:r>
      <w:r>
        <w:tab/>
        <w:t>Forma de Implemetação:</w:t>
      </w:r>
    </w:p>
    <w:p w:rsidR="001B7F28" w:rsidRDefault="007A5E31">
      <w:pPr>
        <w:pStyle w:val="Corpodetexto"/>
        <w:spacing w:before="34" w:after="49" w:line="254" w:lineRule="auto"/>
        <w:ind w:left="380" w:right="174"/>
      </w:pPr>
      <w:r>
        <w:rPr>
          <w:noProof/>
          <w:lang w:val="pt-BR" w:eastAsia="pt-BR" w:bidi="ar-SA"/>
        </w:rPr>
        <mc:AlternateContent>
          <mc:Choice Requires="wps">
            <w:drawing>
              <wp:anchor distT="0" distB="0" distL="114300" distR="114300" simplePos="0" relativeHeight="218773504"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521" name="AutoShape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08C057" id="AutoShape 495" o:spid="_x0000_s1026" style="position:absolute;margin-left:10pt;margin-top:47.25pt;width:577pt;height:30pt;z-index:-2845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Recuperar o espaço urbano localizado no Centro Histórico de Porto Nacional, tombado por Lei Federal, sob fiscalização do Instituto do Patrimonio Historico Artistico Nacional - IPHAN</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612"/>
              <w:jc w:val="left"/>
              <w:rPr>
                <w:sz w:val="14"/>
              </w:rPr>
            </w:pPr>
            <w:r>
              <w:rPr>
                <w:sz w:val="14"/>
              </w:rPr>
              <w:t>INTERVENÇÃO URBANA DO CENTRO HISTÓRICO DE PORTO NACIONAL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700224"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520"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1022-REVITALIZAÇÃO DA SEDE DA SECRETARIA DA CULTURA E DO TURISMO - SECULT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94" o:spid="_x0000_s1044" type="#_x0000_t202" style="position:absolute;margin-left:10pt;margin-top:8pt;width:577pt;height:14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EXpkhY0AgAAZQ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1022-REVITALIZAÇÃO DA SEDE DA SECRETARIA DA CULTURA E DO TURISMO - SECULT</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13-CULTURA</w:t>
      </w:r>
      <w:r>
        <w:rPr>
          <w:sz w:val="14"/>
        </w:rPr>
        <w:tab/>
      </w:r>
      <w:r>
        <w:rPr>
          <w:b/>
          <w:sz w:val="14"/>
        </w:rPr>
        <w:t xml:space="preserve">Subfunção: </w:t>
      </w:r>
      <w:r>
        <w:rPr>
          <w:sz w:val="14"/>
        </w:rPr>
        <w:t>392-DIFUSAO CULTURAL</w:t>
      </w:r>
    </w:p>
    <w:p w:rsidR="001B7F28" w:rsidRDefault="00F2639E">
      <w:pPr>
        <w:pStyle w:val="Ttulo1"/>
      </w:pPr>
      <w:r>
        <w:t>Descrição</w:t>
      </w:r>
    </w:p>
    <w:p w:rsidR="001B7F28" w:rsidRDefault="00F2639E">
      <w:pPr>
        <w:pStyle w:val="Corpodetexto"/>
        <w:spacing w:before="79"/>
        <w:ind w:right="2174"/>
        <w:jc w:val="center"/>
      </w:pPr>
      <w:r>
        <w:t>Recuperação do imóvel localizado no Centro Histórico onde funciona a sede da Secretaria da Cultura e do Turismo de Porto Nacional - Secult.</w:t>
      </w:r>
    </w:p>
    <w:p w:rsidR="001B7F28" w:rsidRDefault="00F2639E">
      <w:pPr>
        <w:tabs>
          <w:tab w:val="left" w:pos="8039"/>
        </w:tabs>
        <w:spacing w:before="99"/>
        <w:ind w:left="180"/>
        <w:rPr>
          <w:b/>
          <w:sz w:val="14"/>
        </w:rPr>
      </w:pPr>
      <w:r>
        <w:rPr>
          <w:b/>
          <w:sz w:val="14"/>
        </w:rPr>
        <w:t xml:space="preserve">Tipo: </w:t>
      </w:r>
      <w:r>
        <w:rPr>
          <w:sz w:val="14"/>
        </w:rPr>
        <w:t>Projeto</w:t>
      </w:r>
      <w:r>
        <w:rPr>
          <w:sz w:val="14"/>
        </w:rPr>
        <w:tab/>
      </w:r>
      <w:r>
        <w:rPr>
          <w:b/>
          <w:sz w:val="14"/>
        </w:rPr>
        <w:t>Esfera:</w:t>
      </w:r>
    </w:p>
    <w:p w:rsidR="001B7F28" w:rsidRDefault="00F2639E">
      <w:pPr>
        <w:tabs>
          <w:tab w:val="left" w:pos="7859"/>
        </w:tabs>
        <w:spacing w:before="119"/>
        <w:ind w:right="2255"/>
        <w:jc w:val="center"/>
        <w:rPr>
          <w:b/>
          <w:sz w:val="14"/>
        </w:rPr>
      </w:pPr>
      <w:r>
        <w:rPr>
          <w:b/>
          <w:sz w:val="14"/>
        </w:rPr>
        <w:t xml:space="preserve">Produto: </w:t>
      </w:r>
      <w:r>
        <w:rPr>
          <w:sz w:val="14"/>
        </w:rPr>
        <w:t>Patrimonio revitalizado</w:t>
      </w:r>
      <w:r>
        <w:rPr>
          <w:sz w:val="14"/>
        </w:rPr>
        <w:tab/>
      </w:r>
      <w:r>
        <w:rPr>
          <w:b/>
          <w:sz w:val="14"/>
        </w:rPr>
        <w:t>Unidade de Medida:</w:t>
      </w:r>
    </w:p>
    <w:p w:rsidR="001B7F28" w:rsidRDefault="001B7F28">
      <w:pPr>
        <w:pStyle w:val="Corpodetexto"/>
        <w:spacing w:before="6"/>
        <w:rPr>
          <w:b/>
          <w:sz w:val="15"/>
        </w:rPr>
      </w:pPr>
    </w:p>
    <w:p w:rsidR="001B7F28" w:rsidRDefault="00F2639E">
      <w:pPr>
        <w:pStyle w:val="Ttulo1"/>
        <w:tabs>
          <w:tab w:val="left" w:pos="5579"/>
        </w:tabs>
        <w:spacing w:before="1"/>
      </w:pPr>
      <w:r>
        <w:t>Finalidade</w:t>
      </w:r>
      <w:r>
        <w:tab/>
        <w:t>Forma de Implemetação:</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774528"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519" name="AutoShape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57D435" id="AutoShape 493" o:spid="_x0000_s1026" style="position:absolute;margin-left:10pt;margin-top:43.25pt;width:577pt;height:30pt;z-index:-2845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Revitalizar o imóvel - sede da Secretaria da Cultura e do Turismo, que se encontra interditado pela Defesa Cívil do município</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199"/>
              <w:jc w:val="left"/>
              <w:rPr>
                <w:sz w:val="14"/>
              </w:rPr>
            </w:pPr>
            <w:r>
              <w:rPr>
                <w:sz w:val="14"/>
              </w:rPr>
              <w:t>REVITALIZAÇÃO DA SEDE DA SECRETARIA DA CULTURA E DO TURISMO - SECULT</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38.000,00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38.000,00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701248"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518"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1023-REVITALIZAÇÃO DO MUSEU HISTÓRICO E CULTURAL DE PORTO NACIONAL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92" o:spid="_x0000_s1045" type="#_x0000_t202" style="position:absolute;margin-left:10pt;margin-top:8pt;width:577pt;height:14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Doz6CsNQIAAGU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1023-REVITALIZAÇÃO DO MUSEU HISTÓRICO E CULTURAL DE PORTO NACIONAL</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13-CULTURA</w:t>
      </w:r>
      <w:r>
        <w:rPr>
          <w:sz w:val="14"/>
        </w:rPr>
        <w:tab/>
      </w:r>
      <w:r>
        <w:rPr>
          <w:b/>
          <w:sz w:val="14"/>
        </w:rPr>
        <w:t xml:space="preserve">Subfunção: </w:t>
      </w:r>
      <w:r>
        <w:rPr>
          <w:sz w:val="14"/>
        </w:rPr>
        <w:t>392-DIFUSAO CULTURAL</w:t>
      </w:r>
    </w:p>
    <w:p w:rsidR="001B7F28" w:rsidRDefault="00F2639E">
      <w:pPr>
        <w:pStyle w:val="Ttulo1"/>
      </w:pPr>
      <w:r>
        <w:t>Descrição</w:t>
      </w:r>
    </w:p>
    <w:p w:rsidR="001B7F28" w:rsidRDefault="00F2639E">
      <w:pPr>
        <w:pStyle w:val="Corpodetexto"/>
        <w:spacing w:before="79"/>
        <w:ind w:left="380"/>
      </w:pPr>
      <w:r>
        <w:t>Recuperar e ampliar o Museu Histórico e Cultural de Porto Nacional</w:t>
      </w:r>
    </w:p>
    <w:p w:rsidR="001B7F28" w:rsidRDefault="00F2639E">
      <w:pPr>
        <w:tabs>
          <w:tab w:val="left" w:pos="8039"/>
        </w:tabs>
        <w:spacing w:before="99"/>
        <w:ind w:left="180"/>
        <w:rPr>
          <w:b/>
          <w:sz w:val="14"/>
        </w:rPr>
      </w:pPr>
      <w:r>
        <w:rPr>
          <w:b/>
          <w:sz w:val="14"/>
        </w:rPr>
        <w:t xml:space="preserve">Tipo: </w:t>
      </w:r>
      <w:r>
        <w:rPr>
          <w:sz w:val="14"/>
        </w:rPr>
        <w:t>Projeto</w:t>
      </w:r>
      <w:r>
        <w:rPr>
          <w:sz w:val="14"/>
        </w:rPr>
        <w:tab/>
      </w:r>
      <w:r>
        <w:rPr>
          <w:b/>
          <w:sz w:val="14"/>
        </w:rPr>
        <w:t>Esfera:</w:t>
      </w:r>
    </w:p>
    <w:p w:rsidR="001B7F28" w:rsidRDefault="00F2639E">
      <w:pPr>
        <w:tabs>
          <w:tab w:val="left" w:pos="8039"/>
        </w:tabs>
        <w:spacing w:before="119"/>
        <w:ind w:left="180"/>
        <w:rPr>
          <w:b/>
          <w:sz w:val="14"/>
        </w:rPr>
      </w:pPr>
      <w:r>
        <w:rPr>
          <w:b/>
          <w:sz w:val="14"/>
        </w:rPr>
        <w:t xml:space="preserve">Produto: </w:t>
      </w:r>
      <w:r>
        <w:rPr>
          <w:sz w:val="14"/>
        </w:rPr>
        <w:t>Patrimonio revitalizado</w:t>
      </w:r>
      <w:r>
        <w:rPr>
          <w:sz w:val="14"/>
        </w:rPr>
        <w:tab/>
      </w:r>
      <w:r>
        <w:rPr>
          <w:b/>
          <w:sz w:val="14"/>
        </w:rPr>
        <w:t>Unidade de Medida:</w:t>
      </w:r>
    </w:p>
    <w:p w:rsidR="001B7F28" w:rsidRDefault="001B7F28">
      <w:pPr>
        <w:pStyle w:val="Corpodetexto"/>
        <w:spacing w:before="6"/>
        <w:rPr>
          <w:b/>
          <w:sz w:val="15"/>
        </w:rPr>
      </w:pPr>
    </w:p>
    <w:p w:rsidR="001B7F28" w:rsidRDefault="00F2639E">
      <w:pPr>
        <w:pStyle w:val="Ttulo1"/>
        <w:tabs>
          <w:tab w:val="left" w:pos="5579"/>
        </w:tabs>
        <w:spacing w:before="1"/>
      </w:pPr>
      <w:r>
        <w:t>Finalidade</w:t>
      </w:r>
      <w:r>
        <w:tab/>
        <w:t>Forma de Implemetação:</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775552"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517" name="AutoShape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C519D5" id="AutoShape 491" o:spid="_x0000_s1026" style="position:absolute;margin-left:10pt;margin-top:43.25pt;width:577pt;height:30pt;z-index:-28454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revitalizar e ampliar o imóvel onde funciona o Museu histórico e Cultural de Porto Nacional</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277"/>
              <w:jc w:val="left"/>
              <w:rPr>
                <w:sz w:val="14"/>
              </w:rPr>
            </w:pPr>
            <w:r>
              <w:rPr>
                <w:sz w:val="14"/>
              </w:rPr>
              <w:t>REVITALIZAÇÃO DO MUSEU HISTÓRICO E CULTURAL DE PORTO NACIONAL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49.000,00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10.000,00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10.000,00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49.000,00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10.000,00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10.000,00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702272"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516"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1024-REVITALIZAÇÃO DA BIBLIOTECA ELI BRASILIENSE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90" o:spid="_x0000_s1046" type="#_x0000_t202" style="position:absolute;margin-left:10pt;margin-top:8pt;width:577pt;height:14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Bvc5APNQIAAGU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1024-REVITALIZAÇÃO DA BIBLIOTECA ELI BRASILIENSE</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13-CULTURA</w:t>
      </w:r>
      <w:r>
        <w:rPr>
          <w:sz w:val="14"/>
        </w:rPr>
        <w:tab/>
      </w:r>
      <w:r>
        <w:rPr>
          <w:b/>
          <w:sz w:val="14"/>
        </w:rPr>
        <w:t xml:space="preserve">Subfunção: </w:t>
      </w:r>
      <w:r>
        <w:rPr>
          <w:sz w:val="14"/>
        </w:rPr>
        <w:t>392-DIFUSAO CULTURAL</w:t>
      </w:r>
    </w:p>
    <w:p w:rsidR="001B7F28" w:rsidRDefault="00F2639E">
      <w:pPr>
        <w:pStyle w:val="Ttulo1"/>
      </w:pPr>
      <w:r>
        <w:t>Descrição</w:t>
      </w:r>
    </w:p>
    <w:p w:rsidR="001B7F28" w:rsidRDefault="00F2639E">
      <w:pPr>
        <w:pStyle w:val="Corpodetexto"/>
        <w:spacing w:before="79"/>
        <w:ind w:left="380"/>
      </w:pPr>
      <w:r>
        <w:t>Recuperar a Biblioteca Eli Brasiliese situada na sede do municipio de Porto Naciona</w:t>
      </w:r>
    </w:p>
    <w:p w:rsidR="001B7F28" w:rsidRDefault="00F2639E">
      <w:pPr>
        <w:tabs>
          <w:tab w:val="left" w:pos="8039"/>
        </w:tabs>
        <w:spacing w:before="99"/>
        <w:ind w:left="180"/>
        <w:rPr>
          <w:b/>
          <w:sz w:val="14"/>
        </w:rPr>
      </w:pPr>
      <w:r>
        <w:rPr>
          <w:b/>
          <w:sz w:val="14"/>
        </w:rPr>
        <w:t xml:space="preserve">Tipo: </w:t>
      </w:r>
      <w:r>
        <w:rPr>
          <w:sz w:val="14"/>
        </w:rPr>
        <w:t>Projeto</w:t>
      </w:r>
      <w:r>
        <w:rPr>
          <w:sz w:val="14"/>
        </w:rPr>
        <w:tab/>
      </w:r>
      <w:r>
        <w:rPr>
          <w:b/>
          <w:sz w:val="14"/>
        </w:rPr>
        <w:t>Esfera:</w:t>
      </w:r>
    </w:p>
    <w:p w:rsidR="001B7F28" w:rsidRDefault="00F2639E">
      <w:pPr>
        <w:tabs>
          <w:tab w:val="left" w:pos="8039"/>
        </w:tabs>
        <w:spacing w:before="119"/>
        <w:ind w:left="180"/>
        <w:rPr>
          <w:b/>
          <w:sz w:val="14"/>
        </w:rPr>
      </w:pPr>
      <w:r>
        <w:rPr>
          <w:b/>
          <w:sz w:val="14"/>
        </w:rPr>
        <w:t xml:space="preserve">Produto: </w:t>
      </w:r>
      <w:r>
        <w:rPr>
          <w:sz w:val="14"/>
        </w:rPr>
        <w:t>Patrimonio revitalizado</w:t>
      </w:r>
      <w:r>
        <w:rPr>
          <w:sz w:val="14"/>
        </w:rPr>
        <w:tab/>
      </w:r>
      <w:r>
        <w:rPr>
          <w:b/>
          <w:sz w:val="14"/>
        </w:rPr>
        <w:t>Unidade de Medida:</w:t>
      </w:r>
    </w:p>
    <w:p w:rsidR="001B7F28" w:rsidRDefault="001B7F28">
      <w:pPr>
        <w:rPr>
          <w:sz w:val="14"/>
        </w:rPr>
        <w:sectPr w:rsidR="001B7F28">
          <w:pgSz w:w="11900" w:h="16840"/>
          <w:pgMar w:top="1700" w:right="20" w:bottom="480" w:left="80" w:header="160" w:footer="280" w:gutter="0"/>
          <w:cols w:space="720"/>
        </w:sectPr>
      </w:pPr>
    </w:p>
    <w:p w:rsidR="001B7F28" w:rsidRDefault="001B7F28">
      <w:pPr>
        <w:pStyle w:val="Corpodetexto"/>
        <w:spacing w:before="6"/>
        <w:rPr>
          <w:b/>
          <w:sz w:val="15"/>
        </w:rPr>
      </w:pPr>
    </w:p>
    <w:p w:rsidR="001B7F28" w:rsidRDefault="00F2639E">
      <w:pPr>
        <w:pStyle w:val="Ttulo1"/>
        <w:spacing w:before="1"/>
      </w:pPr>
      <w: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776576" behindDoc="1" locked="0" layoutInCell="1" allowOverlap="1">
                <wp:simplePos x="0" y="0"/>
                <wp:positionH relativeFrom="page">
                  <wp:posOffset>127000</wp:posOffset>
                </wp:positionH>
                <wp:positionV relativeFrom="paragraph">
                  <wp:posOffset>549275</wp:posOffset>
                </wp:positionV>
                <wp:extent cx="7327900" cy="215900"/>
                <wp:effectExtent l="0" t="0" r="0" b="0"/>
                <wp:wrapNone/>
                <wp:docPr id="515"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7900" cy="215900"/>
                        </a:xfrm>
                        <a:prstGeom prst="rect">
                          <a:avLst/>
                        </a:prstGeom>
                        <a:noFill/>
                        <a:ln w="63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C85FD78" id="Rectangle 489" o:spid="_x0000_s1026" style="position:absolute;margin-left:10pt;margin-top:43.25pt;width:577pt;height:17pt;z-index:-2845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" filled="f" strokecolor="white" strokeweight=".5pt">
                <w10:wrap anchorx="page"/>
              </v:rect>
            </w:pict>
          </mc:Fallback>
        </mc:AlternateContent>
      </w:r>
      <w:r w:rsidR="00F2639E">
        <w:t>Revitalizar o imóvel onde funciona a Biblioteca Eli Brasiliense atualmente fechada</w:t>
      </w:r>
    </w:p>
    <w:p w:rsidR="001B7F28" w:rsidRDefault="00F2639E">
      <w:pPr>
        <w:pStyle w:val="Corpodetexto"/>
        <w:spacing w:before="6"/>
        <w:rPr>
          <w:sz w:val="15"/>
        </w:rPr>
      </w:pPr>
      <w:r>
        <w:br w:type="column"/>
      </w:r>
    </w:p>
    <w:p w:rsidR="001B7F28" w:rsidRDefault="00F2639E">
      <w:pPr>
        <w:pStyle w:val="Ttulo1"/>
        <w:spacing w:before="1"/>
        <w:ind w:left="78"/>
      </w:pPr>
      <w:r>
        <w:t>Forma de Implemetação:</w:t>
      </w:r>
    </w:p>
    <w:p w:rsidR="001B7F28" w:rsidRDefault="001B7F28">
      <w:pPr>
        <w:sectPr w:rsidR="001B7F28">
          <w:type w:val="continuous"/>
          <w:pgSz w:w="11900" w:h="16840"/>
          <w:pgMar w:top="1700" w:right="20" w:bottom="480" w:left="80" w:header="720" w:footer="720" w:gutter="0"/>
          <w:cols w:num="2" w:space="720" w:equalWidth="0">
            <w:col w:w="5462" w:space="40"/>
            <w:col w:w="6298"/>
          </w:cols>
        </w:sectPr>
      </w:pPr>
    </w:p>
    <w:p w:rsidR="001B7F28" w:rsidRDefault="001B7F28">
      <w:pPr>
        <w:pStyle w:val="Corpodetexto"/>
        <w:rPr>
          <w:b/>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b/>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674"/>
              <w:jc w:val="left"/>
              <w:rPr>
                <w:sz w:val="14"/>
              </w:rPr>
            </w:pPr>
            <w:r>
              <w:rPr>
                <w:sz w:val="14"/>
              </w:rPr>
              <w:t>REVITALIZAÇÃO DA BIBLIOTECA ELI BRASILIENSE</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385.000,00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260.000,00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71.000,00</w:t>
            </w:r>
          </w:p>
        </w:tc>
      </w:tr>
    </w:tbl>
    <w:p w:rsidR="001B7F28" w:rsidRDefault="001B7F28">
      <w:pPr>
        <w:rPr>
          <w:sz w:val="14"/>
        </w:rPr>
        <w:sectPr w:rsidR="001B7F28">
          <w:type w:val="continuous"/>
          <w:pgSz w:w="11900" w:h="16840"/>
          <w:pgMar w:top="1700" w:right="20" w:bottom="480" w:left="80" w:header="720" w:footer="720" w:gutter="0"/>
          <w:cols w:space="720"/>
        </w:sectPr>
      </w:pPr>
    </w:p>
    <w:p w:rsidR="001B7F28" w:rsidRDefault="001B7F28">
      <w:pPr>
        <w:pStyle w:val="Corpodetexto"/>
        <w:spacing w:before="7"/>
        <w:rPr>
          <w:b/>
        </w:rPr>
      </w:pPr>
    </w:p>
    <w:tbl>
      <w:tblPr>
        <w:tblStyle w:val="TableNormal"/>
        <w:tblW w:w="0" w:type="auto"/>
        <w:tblInd w:w="127" w:type="dxa"/>
        <w:tblLayout w:type="fixed"/>
        <w:tblLook w:val="01E0" w:firstRow="1" w:lastRow="1" w:firstColumn="1" w:lastColumn="1" w:noHBand="0" w:noVBand="0"/>
      </w:tblPr>
      <w:tblGrid>
        <w:gridCol w:w="6610"/>
        <w:gridCol w:w="1220"/>
        <w:gridCol w:w="1220"/>
        <w:gridCol w:w="1240"/>
        <w:gridCol w:w="1250"/>
      </w:tblGrid>
      <w:tr w:rsidR="001B7F28">
        <w:trPr>
          <w:trHeight w:val="260"/>
        </w:trPr>
        <w:tc>
          <w:tcPr>
            <w:tcW w:w="6610" w:type="dxa"/>
            <w:tcBorders>
              <w:right w:val="single" w:sz="4" w:space="0" w:color="FFFFFF"/>
            </w:tcBorders>
            <w:shd w:val="clear" w:color="auto" w:fill="BDE5F8"/>
          </w:tcPr>
          <w:p w:rsidR="001B7F28" w:rsidRDefault="001B7F28">
            <w:pPr>
              <w:pStyle w:val="TableParagraph"/>
              <w:spacing w:before="0"/>
              <w:ind w:left="0"/>
              <w:jc w:val="left"/>
              <w:rPr>
                <w:rFonts w:ascii="Times New Roman"/>
                <w:sz w:val="14"/>
              </w:rPr>
            </w:pPr>
          </w:p>
        </w:tc>
        <w:tc>
          <w:tcPr>
            <w:tcW w:w="1220" w:type="dxa"/>
            <w:tcBorders>
              <w:left w:val="single" w:sz="4" w:space="0" w:color="FFFFFF"/>
              <w:right w:val="single" w:sz="4" w:space="0" w:color="FFFFFF"/>
            </w:tcBorders>
            <w:shd w:val="clear" w:color="auto" w:fill="BDE5F8"/>
          </w:tcPr>
          <w:p w:rsidR="001B7F28" w:rsidRDefault="00F2639E">
            <w:pPr>
              <w:pStyle w:val="TableParagraph"/>
              <w:ind w:right="176"/>
              <w:rPr>
                <w:sz w:val="14"/>
              </w:rPr>
            </w:pPr>
            <w:r>
              <w:rPr>
                <w:sz w:val="14"/>
              </w:rPr>
              <w:t>0,00</w:t>
            </w:r>
          </w:p>
        </w:tc>
        <w:tc>
          <w:tcPr>
            <w:tcW w:w="1220" w:type="dxa"/>
            <w:tcBorders>
              <w:left w:val="single" w:sz="4" w:space="0" w:color="FFFFFF"/>
              <w:right w:val="single" w:sz="4" w:space="0" w:color="FFFFFF"/>
            </w:tcBorders>
            <w:shd w:val="clear" w:color="auto" w:fill="BDE5F8"/>
          </w:tcPr>
          <w:p w:rsidR="001B7F28" w:rsidRDefault="00F2639E">
            <w:pPr>
              <w:pStyle w:val="TableParagraph"/>
              <w:ind w:left="254"/>
              <w:jc w:val="left"/>
              <w:rPr>
                <w:sz w:val="14"/>
              </w:rPr>
            </w:pPr>
            <w:r>
              <w:rPr>
                <w:sz w:val="14"/>
              </w:rPr>
              <w:t>385.000,00</w:t>
            </w:r>
          </w:p>
        </w:tc>
        <w:tc>
          <w:tcPr>
            <w:tcW w:w="1240" w:type="dxa"/>
            <w:tcBorders>
              <w:left w:val="single" w:sz="4" w:space="0" w:color="FFFFFF"/>
              <w:right w:val="single" w:sz="4" w:space="0" w:color="FFFFFF"/>
            </w:tcBorders>
            <w:shd w:val="clear" w:color="auto" w:fill="BDE5F8"/>
          </w:tcPr>
          <w:p w:rsidR="001B7F28" w:rsidRDefault="00F2639E">
            <w:pPr>
              <w:pStyle w:val="TableParagraph"/>
              <w:ind w:left="274"/>
              <w:jc w:val="left"/>
              <w:rPr>
                <w:sz w:val="14"/>
              </w:rPr>
            </w:pPr>
            <w:r>
              <w:rPr>
                <w:sz w:val="14"/>
              </w:rPr>
              <w:t>260.000,00</w:t>
            </w:r>
          </w:p>
        </w:tc>
        <w:tc>
          <w:tcPr>
            <w:tcW w:w="1250" w:type="dxa"/>
            <w:tcBorders>
              <w:left w:val="single" w:sz="4" w:space="0" w:color="FFFFFF"/>
            </w:tcBorders>
            <w:shd w:val="clear" w:color="auto" w:fill="BDE5F8"/>
          </w:tcPr>
          <w:p w:rsidR="001B7F28" w:rsidRDefault="00F2639E">
            <w:pPr>
              <w:pStyle w:val="TableParagraph"/>
              <w:ind w:left="293"/>
              <w:jc w:val="left"/>
              <w:rPr>
                <w:sz w:val="14"/>
              </w:rPr>
            </w:pPr>
            <w:r>
              <w:rPr>
                <w:sz w:val="14"/>
              </w:rPr>
              <w:t>71.000,00</w:t>
            </w:r>
          </w:p>
        </w:tc>
      </w:tr>
    </w:tbl>
    <w:p w:rsidR="001B7F28" w:rsidRDefault="007A5E31">
      <w:pPr>
        <w:pStyle w:val="Corpodetexto"/>
        <w:rPr>
          <w:b/>
          <w:sz w:val="10"/>
        </w:rPr>
      </w:pPr>
      <w:r>
        <w:rPr>
          <w:noProof/>
          <w:lang w:val="pt-BR" w:eastAsia="pt-BR" w:bidi="ar-SA"/>
        </w:rPr>
        <mc:AlternateContent>
          <mc:Choice Requires="wps">
            <w:drawing>
              <wp:anchor distT="0" distB="0" distL="0" distR="0" simplePos="0" relativeHeight="251707392"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514"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2095-FORTALECIMENTO DA REDE DE PRODUTORES DE CULTURA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88" o:spid="_x0000_s1047" type="#_x0000_t202" style="position:absolute;margin-left:10pt;margin-top:8pt;width:577pt;height:14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" fillcolor="#bde5f8" strokecolor="#ccc" strokeweight=".5pt">
                <v:textbox inset="0,0,0,0">
                  <w:txbxContent>
                    <w:p w:rsidR="001B7F28" w:rsidRDefault="00F2639E">
                      <w:pPr>
                        <w:pStyle w:val="Corpodetexto"/>
                        <w:spacing w:before="69"/>
                        <w:ind w:left="55"/>
                      </w:pPr>
                      <w:r>
                        <w:rPr>
                          <w:b/>
                        </w:rPr>
                        <w:t xml:space="preserve">Ação: </w:t>
                      </w:r>
                      <w:r>
                        <w:t>2095-FORTALECIMENTO DA REDE DE PRODUTORES DE CULTURA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13-CULTURA</w:t>
      </w:r>
      <w:r>
        <w:rPr>
          <w:sz w:val="14"/>
        </w:rPr>
        <w:tab/>
      </w:r>
      <w:r>
        <w:rPr>
          <w:b/>
          <w:sz w:val="14"/>
        </w:rPr>
        <w:t xml:space="preserve">Subfunção: </w:t>
      </w:r>
      <w:r>
        <w:rPr>
          <w:sz w:val="14"/>
        </w:rPr>
        <w:t>392-DIFUSAO CULTURAL</w:t>
      </w:r>
    </w:p>
    <w:p w:rsidR="001B7F28" w:rsidRDefault="00F2639E">
      <w:pPr>
        <w:pStyle w:val="Ttulo1"/>
      </w:pPr>
      <w:r>
        <w:t>Descrição</w:t>
      </w:r>
    </w:p>
    <w:p w:rsidR="001B7F28" w:rsidRDefault="00F2639E">
      <w:pPr>
        <w:pStyle w:val="Corpodetexto"/>
        <w:spacing w:before="34" w:line="254" w:lineRule="auto"/>
        <w:ind w:left="380"/>
      </w:pPr>
      <w:r>
        <w:t>Fortalecimento da Rede de Produtores de Cultura do município de Porto Nacional, por meio de fomento à inclusão de novos Produtores e o apoio as atividades realizadas, como também, capacitações através de oficinas de técnicas tradicionais</w:t>
      </w:r>
    </w:p>
    <w:p w:rsidR="001B7F28" w:rsidRDefault="00F2639E">
      <w:pPr>
        <w:tabs>
          <w:tab w:val="left" w:pos="8039"/>
        </w:tabs>
        <w:spacing w:before="44"/>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b/>
          <w:sz w:val="14"/>
        </w:rPr>
      </w:pPr>
      <w:r>
        <w:rPr>
          <w:b/>
          <w:sz w:val="14"/>
        </w:rPr>
        <w:t xml:space="preserve">Produto: </w:t>
      </w:r>
      <w:r>
        <w:rPr>
          <w:sz w:val="14"/>
        </w:rPr>
        <w:t>Rede de produtores de Cultura fortalecida</w:t>
      </w:r>
      <w:r>
        <w:rPr>
          <w:sz w:val="14"/>
        </w:rPr>
        <w:tab/>
      </w:r>
      <w:r>
        <w:rPr>
          <w:b/>
          <w:sz w:val="14"/>
        </w:rPr>
        <w:t>Unidade de Medida:</w:t>
      </w:r>
    </w:p>
    <w:p w:rsidR="001B7F28" w:rsidRDefault="001B7F28">
      <w:pPr>
        <w:pStyle w:val="Corpodetexto"/>
        <w:spacing w:before="6"/>
        <w:rPr>
          <w:b/>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781696"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513" name="AutoShape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28C712" id="AutoShape 487" o:spid="_x0000_s1026" style="position:absolute;margin-left:10pt;margin-top:43.25pt;width:577pt;height:30pt;z-index:-2845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Desenvolver a Política Nacional Cultura Viva de acordo com a Lei nº 13.018/2014 em Porto Nacional.</w:t>
      </w:r>
    </w:p>
    <w:p w:rsidR="001B7F28" w:rsidRDefault="001B7F28">
      <w:pPr>
        <w:pStyle w:val="Corpodetexto"/>
        <w:spacing w:after="1"/>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939"/>
              <w:jc w:val="left"/>
              <w:rPr>
                <w:sz w:val="14"/>
              </w:rPr>
            </w:pPr>
            <w:r>
              <w:rPr>
                <w:sz w:val="14"/>
              </w:rPr>
              <w:t>FORTALECIMENTO DA REDE DE PRODUTORES DE CULTURA</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20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30</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50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11.000,00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7.000,00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11.000,00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7.000,00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708416"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512"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2097-APOIO A PROJETOS E EVENTOS CULTURAIS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86" o:spid="_x0000_s1048" type="#_x0000_t202" style="position:absolute;margin-left:10pt;margin-top:8pt;width:577pt;height:14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Dfn/CU0AgAAZQ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2097-APOIO A PROJETOS E EVENTOS CULTURAIS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13-CULTURA</w:t>
      </w:r>
      <w:r>
        <w:rPr>
          <w:sz w:val="14"/>
        </w:rPr>
        <w:tab/>
      </w:r>
      <w:r>
        <w:rPr>
          <w:b/>
          <w:sz w:val="14"/>
        </w:rPr>
        <w:t xml:space="preserve">Subfunção: </w:t>
      </w:r>
      <w:r>
        <w:rPr>
          <w:sz w:val="14"/>
        </w:rPr>
        <w:t>392-DIFUSAO CULTURAL</w:t>
      </w:r>
    </w:p>
    <w:p w:rsidR="001B7F28" w:rsidRDefault="00F2639E">
      <w:pPr>
        <w:pStyle w:val="Ttulo1"/>
      </w:pPr>
      <w:r>
        <w:t>Descrição</w:t>
      </w:r>
    </w:p>
    <w:p w:rsidR="001B7F28" w:rsidRDefault="00F2639E">
      <w:pPr>
        <w:pStyle w:val="Corpodetexto"/>
        <w:spacing w:before="34" w:line="254" w:lineRule="auto"/>
        <w:ind w:left="380" w:right="174"/>
      </w:pPr>
      <w:r>
        <w:t>Fomento à produção e circulação de bens e serviços culturais, e à realização de eventos por meio de apoio diversos, tais como: Dia da Consciência Negra, Dia do Evangélico, Dia das Crianças, entre outros eventos, conforme o calendário anual de eventos culturais do município de Porto Nacional</w:t>
      </w:r>
    </w:p>
    <w:p w:rsidR="001B7F28" w:rsidRDefault="00F2639E">
      <w:pPr>
        <w:tabs>
          <w:tab w:val="left" w:pos="8039"/>
        </w:tabs>
        <w:spacing w:before="44"/>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b/>
          <w:sz w:val="14"/>
        </w:rPr>
      </w:pPr>
      <w:r>
        <w:rPr>
          <w:b/>
          <w:sz w:val="14"/>
        </w:rPr>
        <w:t xml:space="preserve">Produto: </w:t>
      </w:r>
      <w:r>
        <w:rPr>
          <w:sz w:val="14"/>
        </w:rPr>
        <w:t>Projetos e eventos apoiados</w:t>
      </w:r>
      <w:r>
        <w:rPr>
          <w:sz w:val="14"/>
        </w:rPr>
        <w:tab/>
      </w:r>
      <w:r>
        <w:rPr>
          <w:b/>
          <w:sz w:val="14"/>
        </w:rPr>
        <w:t>Unidade de Medida:</w:t>
      </w:r>
    </w:p>
    <w:p w:rsidR="001B7F28" w:rsidRDefault="001B7F28">
      <w:pPr>
        <w:pStyle w:val="Corpodetexto"/>
        <w:spacing w:before="6"/>
        <w:rPr>
          <w:b/>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8782720" behindDoc="1" locked="0" layoutInCell="1" allowOverlap="1">
                <wp:simplePos x="0" y="0"/>
                <wp:positionH relativeFrom="page">
                  <wp:posOffset>127000</wp:posOffset>
                </wp:positionH>
                <wp:positionV relativeFrom="paragraph">
                  <wp:posOffset>549275</wp:posOffset>
                </wp:positionV>
                <wp:extent cx="7327900" cy="330200"/>
                <wp:effectExtent l="0" t="0" r="0" b="0"/>
                <wp:wrapNone/>
                <wp:docPr id="511" name="AutoShape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125 865"/>
                            <a:gd name="T3" fmla="*/ 1125 h 520"/>
                            <a:gd name="T4" fmla="+- 0 11740 200"/>
                            <a:gd name="T5" fmla="*/ T4 w 11540"/>
                            <a:gd name="T6" fmla="+- 0 1125 865"/>
                            <a:gd name="T7" fmla="*/ 1125 h 520"/>
                            <a:gd name="T8" fmla="+- 0 11740 200"/>
                            <a:gd name="T9" fmla="*/ T8 w 11540"/>
                            <a:gd name="T10" fmla="+- 0 1125 865"/>
                            <a:gd name="T11" fmla="*/ 1125 h 520"/>
                            <a:gd name="T12" fmla="+- 0 11740 200"/>
                            <a:gd name="T13" fmla="*/ T12 w 11540"/>
                            <a:gd name="T14" fmla="+- 0 1125 865"/>
                            <a:gd name="T15" fmla="*/ 1125 h 520"/>
                            <a:gd name="T16" fmla="+- 0 11740 200"/>
                            <a:gd name="T17" fmla="*/ T16 w 11540"/>
                            <a:gd name="T18" fmla="+- 0 1125 865"/>
                            <a:gd name="T19" fmla="*/ 1125 h 520"/>
                            <a:gd name="T20" fmla="+- 0 11740 200"/>
                            <a:gd name="T21" fmla="*/ T20 w 11540"/>
                            <a:gd name="T22" fmla="+- 0 865 865"/>
                            <a:gd name="T23" fmla="*/ 865 h 520"/>
                            <a:gd name="T24" fmla="+- 0 11740 200"/>
                            <a:gd name="T25" fmla="*/ T24 w 11540"/>
                            <a:gd name="T26" fmla="+- 0 865 865"/>
                            <a:gd name="T27" fmla="*/ 865 h 520"/>
                            <a:gd name="T28" fmla="+- 0 11740 200"/>
                            <a:gd name="T29" fmla="*/ T28 w 11540"/>
                            <a:gd name="T30" fmla="+- 0 865 865"/>
                            <a:gd name="T31" fmla="*/ 865 h 520"/>
                            <a:gd name="T32" fmla="+- 0 11740 200"/>
                            <a:gd name="T33" fmla="*/ T32 w 11540"/>
                            <a:gd name="T34" fmla="+- 0 865 865"/>
                            <a:gd name="T35" fmla="*/ 865 h 520"/>
                            <a:gd name="T36" fmla="+- 0 200 200"/>
                            <a:gd name="T37" fmla="*/ T36 w 11540"/>
                            <a:gd name="T38" fmla="+- 0 865 865"/>
                            <a:gd name="T39" fmla="*/ 865 h 520"/>
                            <a:gd name="T40" fmla="+- 0 200 200"/>
                            <a:gd name="T41" fmla="*/ T40 w 11540"/>
                            <a:gd name="T42" fmla="+- 0 865 865"/>
                            <a:gd name="T43" fmla="*/ 865 h 520"/>
                            <a:gd name="T44" fmla="+- 0 200 200"/>
                            <a:gd name="T45" fmla="*/ T44 w 11540"/>
                            <a:gd name="T46" fmla="+- 0 865 865"/>
                            <a:gd name="T47" fmla="*/ 865 h 520"/>
                            <a:gd name="T48" fmla="+- 0 200 200"/>
                            <a:gd name="T49" fmla="*/ T48 w 11540"/>
                            <a:gd name="T50" fmla="+- 0 865 865"/>
                            <a:gd name="T51" fmla="*/ 865 h 520"/>
                            <a:gd name="T52" fmla="+- 0 200 200"/>
                            <a:gd name="T53" fmla="*/ T52 w 11540"/>
                            <a:gd name="T54" fmla="+- 0 1125 865"/>
                            <a:gd name="T55" fmla="*/ 1125 h 520"/>
                            <a:gd name="T56" fmla="+- 0 200 200"/>
                            <a:gd name="T57" fmla="*/ T56 w 11540"/>
                            <a:gd name="T58" fmla="+- 0 1125 865"/>
                            <a:gd name="T59" fmla="*/ 1125 h 520"/>
                            <a:gd name="T60" fmla="+- 0 200 200"/>
                            <a:gd name="T61" fmla="*/ T60 w 11540"/>
                            <a:gd name="T62" fmla="+- 0 1125 865"/>
                            <a:gd name="T63" fmla="*/ 1125 h 520"/>
                            <a:gd name="T64" fmla="+- 0 200 200"/>
                            <a:gd name="T65" fmla="*/ T64 w 11540"/>
                            <a:gd name="T66" fmla="+- 0 1125 865"/>
                            <a:gd name="T67" fmla="*/ 1125 h 520"/>
                            <a:gd name="T68" fmla="+- 0 200 200"/>
                            <a:gd name="T69" fmla="*/ T68 w 11540"/>
                            <a:gd name="T70" fmla="+- 0 1385 865"/>
                            <a:gd name="T71" fmla="*/ 1385 h 520"/>
                            <a:gd name="T72" fmla="+- 0 11740 200"/>
                            <a:gd name="T73" fmla="*/ T72 w 11540"/>
                            <a:gd name="T74" fmla="+- 0 1385 865"/>
                            <a:gd name="T75" fmla="*/ 1385 h 520"/>
                            <a:gd name="T76" fmla="+- 0 11740 200"/>
                            <a:gd name="T77" fmla="*/ T76 w 11540"/>
                            <a:gd name="T78" fmla="+- 0 1385 865"/>
                            <a:gd name="T79" fmla="*/ 1385 h 520"/>
                            <a:gd name="T80" fmla="+- 0 11740 200"/>
                            <a:gd name="T81" fmla="*/ T80 w 11540"/>
                            <a:gd name="T82" fmla="+- 0 1385 865"/>
                            <a:gd name="T83" fmla="*/ 1385 h 520"/>
                            <a:gd name="T84" fmla="+- 0 11740 200"/>
                            <a:gd name="T85" fmla="*/ T84 w 11540"/>
                            <a:gd name="T86" fmla="+- 0 1385 865"/>
                            <a:gd name="T87" fmla="*/ 1385 h 520"/>
                            <a:gd name="T88" fmla="+- 0 11740 200"/>
                            <a:gd name="T89" fmla="*/ T88 w 11540"/>
                            <a:gd name="T90" fmla="+- 0 1125 865"/>
                            <a:gd name="T91" fmla="*/ 1125 h 520"/>
                            <a:gd name="T92" fmla="+- 0 11740 200"/>
                            <a:gd name="T93" fmla="*/ T92 w 11540"/>
                            <a:gd name="T94" fmla="+- 0 1125 865"/>
                            <a:gd name="T95" fmla="*/ 1125 h 520"/>
                            <a:gd name="T96" fmla="+- 0 11740 200"/>
                            <a:gd name="T97" fmla="*/ T96 w 11540"/>
                            <a:gd name="T98" fmla="+- 0 1125 865"/>
                            <a:gd name="T99" fmla="*/ 1125 h 520"/>
                            <a:gd name="T100" fmla="+- 0 11740 200"/>
                            <a:gd name="T101" fmla="*/ T100 w 11540"/>
                            <a:gd name="T102" fmla="+- 0 1125 865"/>
                            <a:gd name="T103" fmla="*/ 1125 h 520"/>
                            <a:gd name="T104" fmla="+- 0 200 200"/>
                            <a:gd name="T105" fmla="*/ T104 w 11540"/>
                            <a:gd name="T106" fmla="+- 0 1125 865"/>
                            <a:gd name="T107" fmla="*/ 1125 h 520"/>
                            <a:gd name="T108" fmla="+- 0 200 200"/>
                            <a:gd name="T109" fmla="*/ T108 w 11540"/>
                            <a:gd name="T110" fmla="+- 0 1125 865"/>
                            <a:gd name="T111" fmla="*/ 1125 h 520"/>
                            <a:gd name="T112" fmla="+- 0 200 200"/>
                            <a:gd name="T113" fmla="*/ T112 w 11540"/>
                            <a:gd name="T114" fmla="+- 0 1125 865"/>
                            <a:gd name="T115" fmla="*/ 1125 h 520"/>
                            <a:gd name="T116" fmla="+- 0 200 200"/>
                            <a:gd name="T117" fmla="*/ T116 w 11540"/>
                            <a:gd name="T118" fmla="+- 0 1125 865"/>
                            <a:gd name="T119" fmla="*/ 1125 h 520"/>
                            <a:gd name="T120" fmla="+- 0 200 200"/>
                            <a:gd name="T121" fmla="*/ T120 w 11540"/>
                            <a:gd name="T122" fmla="+- 0 1385 865"/>
                            <a:gd name="T123" fmla="*/ 1385 h 520"/>
                            <a:gd name="T124" fmla="+- 0 200 200"/>
                            <a:gd name="T125" fmla="*/ T124 w 11540"/>
                            <a:gd name="T126" fmla="+- 0 1385 865"/>
                            <a:gd name="T127" fmla="*/ 1385 h 520"/>
                            <a:gd name="T128" fmla="+- 0 200 200"/>
                            <a:gd name="T129" fmla="*/ T128 w 11540"/>
                            <a:gd name="T130" fmla="+- 0 1385 865"/>
                            <a:gd name="T131" fmla="*/ 1385 h 520"/>
                            <a:gd name="T132" fmla="+- 0 200 200"/>
                            <a:gd name="T133" fmla="*/ T132 w 11540"/>
                            <a:gd name="T134" fmla="+- 0 1385 865"/>
                            <a:gd name="T135" fmla="*/ 138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1F68A7" id="AutoShape 485" o:spid="_x0000_s1026" style="position:absolute;margin-left:10pt;margin-top:43.25pt;width:577pt;height:26pt;z-index:-2845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" path="m,260r11540,l11540,,,,,260m,520r11540,l11540,260,,260,,520e" filled="f" strokecolor="white" strokeweight=".5pt">
                <v:path arrowok="t" o:connecttype="custom" o:connectlocs="0,714375;7327900,714375;7327900,714375;7327900,714375;7327900,714375;7327900,549275;7327900,549275;7327900,549275;7327900,549275;0,549275;0,549275;0,549275;0,549275;0,714375;0,714375;0,714375;0,714375;0,879475;7327900,879475;7327900,879475;7327900,879475;7327900,879475;7327900,714375;7327900,714375;7327900,714375;7327900,714375;0,714375;0,714375;0,714375;0,714375;0,879475;0,879475;0,879475;0,879475" o:connectangles="0,0,0,0,0,0,0,0,0,0,0,0,0,0,0,0,0,0,0,0,0,0,0,0,0,0,0,0,0,0,0,0,0,0"/>
                <w10:wrap anchorx="page"/>
              </v:shape>
            </w:pict>
          </mc:Fallback>
        </mc:AlternateContent>
      </w:r>
      <w:r w:rsidR="00F2639E">
        <w:t>Estimular a produção e circulação de bens e serviços culturais no município de Porto Nacional.</w:t>
      </w:r>
    </w:p>
    <w:p w:rsidR="001B7F28" w:rsidRDefault="001B7F28">
      <w:pPr>
        <w:pStyle w:val="Corpodetexto"/>
        <w:spacing w:after="1"/>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APOIO A PROJETOS E EVENTOS CULTURAIS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35</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23</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23</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75.000,00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161.000,00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152.000,00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75.000,00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161.000,00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152.000,00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709440"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510"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2098-MANUTENÇÃO DOS EQUIPAMENTOS CULTURAIS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84" o:spid="_x0000_s1049" type="#_x0000_t202" style="position:absolute;margin-left:10pt;margin-top:8pt;width:577pt;height:14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CxO1BA0AgAAZQ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2098-MANUTENÇÃO DOS EQUIPAMENTOS CULTURAIS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13-CULTURA</w:t>
      </w:r>
      <w:r>
        <w:rPr>
          <w:sz w:val="14"/>
        </w:rPr>
        <w:tab/>
      </w:r>
      <w:r>
        <w:rPr>
          <w:b/>
          <w:sz w:val="14"/>
        </w:rPr>
        <w:t xml:space="preserve">Subfunção: </w:t>
      </w:r>
      <w:r>
        <w:rPr>
          <w:sz w:val="14"/>
        </w:rPr>
        <w:t>392-DIFUSAO CULTURAL</w:t>
      </w:r>
    </w:p>
    <w:p w:rsidR="001B7F28" w:rsidRDefault="00F2639E">
      <w:pPr>
        <w:pStyle w:val="Ttulo1"/>
      </w:pPr>
      <w:r>
        <w:t>Descrição</w:t>
      </w:r>
    </w:p>
    <w:p w:rsidR="001B7F28" w:rsidRDefault="00F2639E">
      <w:pPr>
        <w:pStyle w:val="Corpodetexto"/>
        <w:spacing w:before="29" w:line="254" w:lineRule="auto"/>
        <w:ind w:left="380" w:right="117"/>
        <w:jc w:val="both"/>
      </w:pPr>
      <w:r>
        <w:t>Contribui para a manutenção dos equipamentos dos espaços de cultura e entretenimento , por meio da aquisição e manutenção dos equipamentos, mobiliários e acervos, capacitação de equipes técnicas, aquisição de materiais de consumo e expediente, sendo os espaços: Museu Histórico e Cultural, Casa da Cultura, Biblioteca Eli Brasiliense, Centro de Artes, Casa do Patrimônio, entre outros espaços de cultura no município de Porto Nacional.</w:t>
      </w:r>
    </w:p>
    <w:p w:rsidR="001B7F28" w:rsidRDefault="00F2639E">
      <w:pPr>
        <w:tabs>
          <w:tab w:val="left" w:pos="8039"/>
        </w:tabs>
        <w:spacing w:before="38"/>
        <w:ind w:left="180"/>
        <w:jc w:val="both"/>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jc w:val="both"/>
        <w:rPr>
          <w:b/>
          <w:sz w:val="14"/>
        </w:rPr>
      </w:pPr>
      <w:r>
        <w:rPr>
          <w:b/>
          <w:sz w:val="14"/>
        </w:rPr>
        <w:t xml:space="preserve">Produto: </w:t>
      </w:r>
      <w:r>
        <w:rPr>
          <w:sz w:val="14"/>
        </w:rPr>
        <w:t>Equipamentos Mantidos</w:t>
      </w:r>
      <w:r>
        <w:rPr>
          <w:sz w:val="14"/>
        </w:rPr>
        <w:tab/>
      </w:r>
      <w:r>
        <w:rPr>
          <w:b/>
          <w:sz w:val="14"/>
        </w:rPr>
        <w:t>Unidade de Medida:</w:t>
      </w:r>
    </w:p>
    <w:p w:rsidR="001B7F28" w:rsidRDefault="001B7F28">
      <w:pPr>
        <w:jc w:val="both"/>
        <w:rPr>
          <w:sz w:val="14"/>
        </w:rPr>
        <w:sectPr w:rsidR="001B7F28">
          <w:pgSz w:w="11900" w:h="16840"/>
          <w:pgMar w:top="1700" w:right="20" w:bottom="480" w:left="80" w:header="160" w:footer="280" w:gutter="0"/>
          <w:cols w:space="720"/>
        </w:sectPr>
      </w:pPr>
    </w:p>
    <w:p w:rsidR="001B7F28" w:rsidRDefault="001B7F28">
      <w:pPr>
        <w:pStyle w:val="Corpodetexto"/>
        <w:spacing w:before="6"/>
        <w:rPr>
          <w:b/>
          <w:sz w:val="15"/>
        </w:rPr>
      </w:pPr>
    </w:p>
    <w:p w:rsidR="001B7F28" w:rsidRDefault="00F2639E">
      <w:pPr>
        <w:pStyle w:val="Ttulo1"/>
        <w:spacing w:before="1"/>
      </w:pPr>
      <w: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783744"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509" name="AutoShape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3B68E1" id="AutoShape 483" o:spid="_x0000_s1026" style="position:absolute;margin-left:10pt;margin-top:43.25pt;width:577pt;height:30pt;z-index:-2845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Manter em adequado funcionamento os espaços de cultura e entretenimento.</w:t>
      </w:r>
    </w:p>
    <w:p w:rsidR="001B7F28" w:rsidRDefault="00F2639E">
      <w:pPr>
        <w:pStyle w:val="Corpodetexto"/>
        <w:spacing w:before="6"/>
        <w:rPr>
          <w:sz w:val="15"/>
        </w:rPr>
      </w:pPr>
      <w:r>
        <w:br w:type="column"/>
      </w:r>
    </w:p>
    <w:p w:rsidR="001B7F28" w:rsidRDefault="00F2639E">
      <w:pPr>
        <w:spacing w:before="1"/>
        <w:ind w:left="180"/>
        <w:rPr>
          <w:sz w:val="14"/>
        </w:rPr>
      </w:pPr>
      <w:r>
        <w:rPr>
          <w:b/>
          <w:sz w:val="14"/>
        </w:rPr>
        <w:t xml:space="preserve">Forma de Implemetação: </w:t>
      </w:r>
      <w:r>
        <w:rPr>
          <w:sz w:val="14"/>
        </w:rPr>
        <w:t>Direta</w:t>
      </w:r>
    </w:p>
    <w:p w:rsidR="001B7F28" w:rsidRDefault="001B7F28">
      <w:pPr>
        <w:rPr>
          <w:sz w:val="14"/>
        </w:rPr>
        <w:sectPr w:rsidR="001B7F28">
          <w:type w:val="continuous"/>
          <w:pgSz w:w="11900" w:h="16840"/>
          <w:pgMar w:top="1700" w:right="20" w:bottom="480" w:left="80" w:header="720" w:footer="720" w:gutter="0"/>
          <w:cols w:num="2" w:space="720" w:equalWidth="0">
            <w:col w:w="5238" w:space="162"/>
            <w:col w:w="6400"/>
          </w:cols>
        </w:sectPr>
      </w:pP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620"/>
              <w:jc w:val="left"/>
              <w:rPr>
                <w:sz w:val="14"/>
              </w:rPr>
            </w:pPr>
            <w:r>
              <w:rPr>
                <w:sz w:val="14"/>
              </w:rPr>
              <w:t>MANUTENÇÃO DOS EQUIPAMENTOS CULTURAIS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66</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14</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14</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145.000,00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68.000,00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73.000,00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145.000,00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68.000,00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73.000,00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710464"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508"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2099-DESENVOLVIMENTO DE PROJETOS DE DIFUSÃO CULTURAL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82" o:spid="_x0000_s1050" type="#_x0000_t202" style="position:absolute;margin-left:10pt;margin-top:8pt;width:577pt;height:14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CHg3cM0AgAAZQ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2099-DESENVOLVIMENTO DE PROJETOS DE DIFUSÃO CULTURAL</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13-CULTURA</w:t>
      </w:r>
      <w:r>
        <w:rPr>
          <w:sz w:val="14"/>
        </w:rPr>
        <w:tab/>
      </w:r>
      <w:r>
        <w:rPr>
          <w:b/>
          <w:sz w:val="14"/>
        </w:rPr>
        <w:t xml:space="preserve">Subfunção: </w:t>
      </w:r>
      <w:r>
        <w:rPr>
          <w:sz w:val="14"/>
        </w:rPr>
        <w:t>392-DIFUSAO CULTURAL</w:t>
      </w:r>
    </w:p>
    <w:p w:rsidR="001B7F28" w:rsidRDefault="00F2639E">
      <w:pPr>
        <w:pStyle w:val="Ttulo1"/>
      </w:pPr>
      <w:r>
        <w:t>Descrição</w:t>
      </w:r>
    </w:p>
    <w:p w:rsidR="001B7F28" w:rsidRDefault="00F2639E">
      <w:pPr>
        <w:pStyle w:val="Corpodetexto"/>
        <w:spacing w:before="34" w:line="254" w:lineRule="auto"/>
        <w:ind w:left="380" w:right="174"/>
      </w:pPr>
      <w:r>
        <w:t>Nesta ação será desenvolvido, proposto e executado as ações nas diversas áreas artistico-culturais, inclusive projetos de arte-educação e de formação de plateia, tais como, o Dia do Indio, Dia do Aviador, entre outros projetos culturais.</w:t>
      </w:r>
    </w:p>
    <w:p w:rsidR="001B7F28" w:rsidRDefault="00F2639E">
      <w:pPr>
        <w:tabs>
          <w:tab w:val="left" w:pos="8039"/>
        </w:tabs>
        <w:spacing w:before="44"/>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b/>
          <w:sz w:val="14"/>
        </w:rPr>
      </w:pPr>
      <w:r>
        <w:rPr>
          <w:b/>
          <w:sz w:val="14"/>
        </w:rPr>
        <w:t xml:space="preserve">Produto: </w:t>
      </w:r>
      <w:r>
        <w:rPr>
          <w:sz w:val="14"/>
        </w:rPr>
        <w:t>Projeto Desenvolvido</w:t>
      </w:r>
      <w:r>
        <w:rPr>
          <w:sz w:val="14"/>
        </w:rPr>
        <w:tab/>
      </w:r>
      <w:r>
        <w:rPr>
          <w:b/>
          <w:sz w:val="14"/>
        </w:rPr>
        <w:t>Unidade de Medida:</w:t>
      </w:r>
    </w:p>
    <w:p w:rsidR="001B7F28" w:rsidRDefault="001B7F28">
      <w:pPr>
        <w:pStyle w:val="Corpodetexto"/>
        <w:spacing w:before="6"/>
        <w:rPr>
          <w:b/>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F2639E">
      <w:pPr>
        <w:pStyle w:val="Corpodetexto"/>
        <w:spacing w:before="79"/>
        <w:ind w:left="380"/>
      </w:pPr>
      <w:r>
        <w:t>Promover o resgate cultural, fortalecer a identidade local, fomentar a economia criativa e o lazer aos portuenses.</w:t>
      </w:r>
    </w:p>
    <w:p w:rsidR="001B7F28" w:rsidRDefault="001B7F28">
      <w:pPr>
        <w:pStyle w:val="Corpodetexto"/>
        <w:spacing w:after="1"/>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49"/>
              <w:jc w:val="left"/>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249"/>
              <w:jc w:val="left"/>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bl>
    <w:p w:rsidR="001B7F28" w:rsidRDefault="001B7F28">
      <w:pPr>
        <w:rPr>
          <w:sz w:val="14"/>
        </w:rPr>
        <w:sectPr w:rsidR="001B7F28">
          <w:type w:val="continuous"/>
          <w:pgSz w:w="11900" w:h="16840"/>
          <w:pgMar w:top="1700" w:right="20" w:bottom="480" w:left="80" w:header="720" w:footer="720" w:gutter="0"/>
          <w:cols w:space="720"/>
        </w:sectPr>
      </w:pPr>
    </w:p>
    <w:tbl>
      <w:tblPr>
        <w:tblStyle w:val="TableNormal"/>
        <w:tblW w:w="0" w:type="auto"/>
        <w:tblInd w:w="127" w:type="dxa"/>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340"/>
        </w:trPr>
        <w:tc>
          <w:tcPr>
            <w:tcW w:w="3190" w:type="dxa"/>
            <w:tcBorders>
              <w:right w:val="single" w:sz="4" w:space="0" w:color="FFFFFF"/>
            </w:tcBorders>
            <w:shd w:val="clear" w:color="auto" w:fill="D3EEFA"/>
          </w:tcPr>
          <w:p w:rsidR="001B7F28" w:rsidRDefault="00F2639E">
            <w:pPr>
              <w:pStyle w:val="TableParagraph"/>
              <w:spacing w:before="0" w:line="170" w:lineRule="atLeast"/>
              <w:ind w:left="40" w:right="464"/>
              <w:jc w:val="left"/>
              <w:rPr>
                <w:sz w:val="14"/>
              </w:rPr>
            </w:pPr>
            <w:r>
              <w:rPr>
                <w:sz w:val="14"/>
              </w:rPr>
              <w:t>DESENVOLVIMENTO DE PROJETOS DE DIFUSÃO CULTURAL</w:t>
            </w:r>
          </w:p>
        </w:tc>
        <w:tc>
          <w:tcPr>
            <w:tcW w:w="840" w:type="dxa"/>
            <w:tcBorders>
              <w:left w:val="single" w:sz="4" w:space="0" w:color="FFFFFF"/>
              <w:right w:val="single" w:sz="4" w:space="0" w:color="FFFFFF"/>
            </w:tcBorders>
            <w:shd w:val="clear" w:color="auto" w:fill="D3EEFA"/>
          </w:tcPr>
          <w:p w:rsidR="001B7F28" w:rsidRDefault="00F2639E">
            <w:pPr>
              <w:pStyle w:val="TableParagraph"/>
              <w:ind w:left="0" w:right="18"/>
              <w:rPr>
                <w:sz w:val="14"/>
              </w:rPr>
            </w:pPr>
            <w:r>
              <w:rPr>
                <w:sz w:val="14"/>
              </w:rPr>
              <w:t>0</w:t>
            </w:r>
          </w:p>
        </w:tc>
        <w:tc>
          <w:tcPr>
            <w:tcW w:w="860" w:type="dxa"/>
            <w:tcBorders>
              <w:left w:val="single" w:sz="4" w:space="0" w:color="FFFFFF"/>
              <w:right w:val="single" w:sz="4" w:space="0" w:color="FFFFFF"/>
            </w:tcBorders>
            <w:shd w:val="clear" w:color="auto" w:fill="D3EEFA"/>
          </w:tcPr>
          <w:p w:rsidR="001B7F28" w:rsidRDefault="00F2639E">
            <w:pPr>
              <w:pStyle w:val="TableParagraph"/>
              <w:ind w:left="229" w:right="229"/>
              <w:rPr>
                <w:sz w:val="14"/>
              </w:rPr>
            </w:pPr>
            <w:r>
              <w:rPr>
                <w:sz w:val="14"/>
              </w:rPr>
              <w:t>60</w:t>
            </w:r>
          </w:p>
        </w:tc>
        <w:tc>
          <w:tcPr>
            <w:tcW w:w="860" w:type="dxa"/>
            <w:tcBorders>
              <w:left w:val="single" w:sz="4" w:space="0" w:color="FFFFFF"/>
              <w:right w:val="single" w:sz="4" w:space="0" w:color="FFFFFF"/>
            </w:tcBorders>
            <w:shd w:val="clear" w:color="auto" w:fill="D3EEFA"/>
          </w:tcPr>
          <w:p w:rsidR="001B7F28" w:rsidRDefault="00F2639E">
            <w:pPr>
              <w:pStyle w:val="TableParagraph"/>
              <w:ind w:left="229" w:right="229"/>
              <w:rPr>
                <w:sz w:val="14"/>
              </w:rPr>
            </w:pPr>
            <w:r>
              <w:rPr>
                <w:sz w:val="14"/>
              </w:rPr>
              <w:t>20</w:t>
            </w:r>
          </w:p>
        </w:tc>
        <w:tc>
          <w:tcPr>
            <w:tcW w:w="860" w:type="dxa"/>
            <w:tcBorders>
              <w:left w:val="single" w:sz="4" w:space="0" w:color="FFFFFF"/>
              <w:right w:val="single" w:sz="4" w:space="0" w:color="FFFFFF"/>
            </w:tcBorders>
            <w:shd w:val="clear" w:color="auto" w:fill="D3EEFA"/>
          </w:tcPr>
          <w:p w:rsidR="001B7F28" w:rsidRDefault="00F2639E">
            <w:pPr>
              <w:pStyle w:val="TableParagraph"/>
              <w:ind w:left="192" w:right="229"/>
              <w:rPr>
                <w:sz w:val="14"/>
              </w:rPr>
            </w:pPr>
            <w:r>
              <w:rPr>
                <w:sz w:val="14"/>
              </w:rPr>
              <w:t>20</w:t>
            </w:r>
          </w:p>
        </w:tc>
        <w:tc>
          <w:tcPr>
            <w:tcW w:w="1220" w:type="dxa"/>
            <w:tcBorders>
              <w:left w:val="single" w:sz="4" w:space="0" w:color="FFFFFF"/>
              <w:right w:val="single" w:sz="4" w:space="0" w:color="FFFFFF"/>
            </w:tcBorders>
            <w:shd w:val="clear" w:color="auto" w:fill="D3EEFA"/>
          </w:tcPr>
          <w:p w:rsidR="001B7F28" w:rsidRDefault="00F2639E">
            <w:pPr>
              <w:pStyle w:val="TableParagraph"/>
              <w:ind w:right="176"/>
              <w:rPr>
                <w:sz w:val="14"/>
              </w:rPr>
            </w:pPr>
            <w:r>
              <w:rPr>
                <w:sz w:val="14"/>
              </w:rPr>
              <w:t>0,00</w:t>
            </w:r>
          </w:p>
        </w:tc>
        <w:tc>
          <w:tcPr>
            <w:tcW w:w="1220" w:type="dxa"/>
            <w:tcBorders>
              <w:left w:val="single" w:sz="4" w:space="0" w:color="FFFFFF"/>
              <w:right w:val="single" w:sz="4" w:space="0" w:color="FFFFFF"/>
            </w:tcBorders>
            <w:shd w:val="clear" w:color="auto" w:fill="D3EEFA"/>
          </w:tcPr>
          <w:p w:rsidR="001B7F28" w:rsidRDefault="00F2639E">
            <w:pPr>
              <w:pStyle w:val="TableParagraph"/>
              <w:ind w:right="176"/>
              <w:rPr>
                <w:sz w:val="14"/>
              </w:rPr>
            </w:pPr>
            <w:r>
              <w:rPr>
                <w:sz w:val="14"/>
              </w:rPr>
              <w:t>25.000,00</w:t>
            </w:r>
          </w:p>
        </w:tc>
        <w:tc>
          <w:tcPr>
            <w:tcW w:w="1240" w:type="dxa"/>
            <w:tcBorders>
              <w:left w:val="single" w:sz="4" w:space="0" w:color="FFFFFF"/>
              <w:right w:val="single" w:sz="4" w:space="0" w:color="FFFFFF"/>
            </w:tcBorders>
            <w:shd w:val="clear" w:color="auto" w:fill="D3EEFA"/>
          </w:tcPr>
          <w:p w:rsidR="001B7F28" w:rsidRDefault="00F2639E">
            <w:pPr>
              <w:pStyle w:val="TableParagraph"/>
              <w:ind w:left="157" w:right="137"/>
              <w:rPr>
                <w:sz w:val="14"/>
              </w:rPr>
            </w:pPr>
            <w:r>
              <w:rPr>
                <w:sz w:val="14"/>
              </w:rPr>
              <w:t>16.000,00</w:t>
            </w:r>
          </w:p>
        </w:tc>
        <w:tc>
          <w:tcPr>
            <w:tcW w:w="1250" w:type="dxa"/>
            <w:tcBorders>
              <w:left w:val="single" w:sz="4" w:space="0" w:color="FFFFFF"/>
            </w:tcBorders>
            <w:shd w:val="clear" w:color="auto" w:fill="D3EEFA"/>
          </w:tcPr>
          <w:p w:rsidR="001B7F28" w:rsidRDefault="00F2639E">
            <w:pPr>
              <w:pStyle w:val="TableParagraph"/>
              <w:ind w:left="138" w:right="170"/>
              <w:rPr>
                <w:sz w:val="14"/>
              </w:rPr>
            </w:pPr>
            <w:r>
              <w:rPr>
                <w:sz w:val="14"/>
              </w:rPr>
              <w:t>11.000,00</w:t>
            </w:r>
          </w:p>
        </w:tc>
      </w:tr>
      <w:tr w:rsidR="001B7F28">
        <w:trPr>
          <w:trHeight w:val="260"/>
        </w:trPr>
        <w:tc>
          <w:tcPr>
            <w:tcW w:w="6610" w:type="dxa"/>
            <w:gridSpan w:val="5"/>
            <w:tcBorders>
              <w:right w:val="single" w:sz="4" w:space="0" w:color="FFFFFF"/>
            </w:tcBorders>
            <w:shd w:val="clear" w:color="auto" w:fill="BDE5F8"/>
          </w:tcPr>
          <w:p w:rsidR="001B7F28" w:rsidRDefault="001B7F28">
            <w:pPr>
              <w:pStyle w:val="TableParagraph"/>
              <w:spacing w:before="0"/>
              <w:ind w:left="0"/>
              <w:jc w:val="left"/>
              <w:rPr>
                <w:rFonts w:ascii="Times New Roman"/>
                <w:sz w:val="14"/>
              </w:rPr>
            </w:pPr>
          </w:p>
        </w:tc>
        <w:tc>
          <w:tcPr>
            <w:tcW w:w="1220" w:type="dxa"/>
            <w:tcBorders>
              <w:left w:val="single" w:sz="4" w:space="0" w:color="FFFFFF"/>
              <w:right w:val="single" w:sz="4" w:space="0" w:color="FFFFFF"/>
            </w:tcBorders>
            <w:shd w:val="clear" w:color="auto" w:fill="BDE5F8"/>
          </w:tcPr>
          <w:p w:rsidR="001B7F28" w:rsidRDefault="00F2639E">
            <w:pPr>
              <w:pStyle w:val="TableParagraph"/>
              <w:ind w:right="176"/>
              <w:rPr>
                <w:sz w:val="14"/>
              </w:rPr>
            </w:pPr>
            <w:r>
              <w:rPr>
                <w:sz w:val="14"/>
              </w:rPr>
              <w:t>0,00</w:t>
            </w:r>
          </w:p>
        </w:tc>
        <w:tc>
          <w:tcPr>
            <w:tcW w:w="1220" w:type="dxa"/>
            <w:tcBorders>
              <w:left w:val="single" w:sz="4" w:space="0" w:color="FFFFFF"/>
              <w:right w:val="single" w:sz="4" w:space="0" w:color="FFFFFF"/>
            </w:tcBorders>
            <w:shd w:val="clear" w:color="auto" w:fill="BDE5F8"/>
          </w:tcPr>
          <w:p w:rsidR="001B7F28" w:rsidRDefault="00F2639E">
            <w:pPr>
              <w:pStyle w:val="TableParagraph"/>
              <w:ind w:right="176"/>
              <w:rPr>
                <w:sz w:val="14"/>
              </w:rPr>
            </w:pPr>
            <w:r>
              <w:rPr>
                <w:sz w:val="14"/>
              </w:rPr>
              <w:t>25.000,00</w:t>
            </w:r>
          </w:p>
        </w:tc>
        <w:tc>
          <w:tcPr>
            <w:tcW w:w="1240" w:type="dxa"/>
            <w:tcBorders>
              <w:left w:val="single" w:sz="4" w:space="0" w:color="FFFFFF"/>
              <w:right w:val="single" w:sz="4" w:space="0" w:color="FFFFFF"/>
            </w:tcBorders>
            <w:shd w:val="clear" w:color="auto" w:fill="BDE5F8"/>
          </w:tcPr>
          <w:p w:rsidR="001B7F28" w:rsidRDefault="00F2639E">
            <w:pPr>
              <w:pStyle w:val="TableParagraph"/>
              <w:ind w:left="157" w:right="137"/>
              <w:rPr>
                <w:sz w:val="14"/>
              </w:rPr>
            </w:pPr>
            <w:r>
              <w:rPr>
                <w:sz w:val="14"/>
              </w:rPr>
              <w:t>16.000,00</w:t>
            </w:r>
          </w:p>
        </w:tc>
        <w:tc>
          <w:tcPr>
            <w:tcW w:w="1250" w:type="dxa"/>
            <w:tcBorders>
              <w:left w:val="single" w:sz="4" w:space="0" w:color="FFFFFF"/>
            </w:tcBorders>
            <w:shd w:val="clear" w:color="auto" w:fill="BDE5F8"/>
          </w:tcPr>
          <w:p w:rsidR="001B7F28" w:rsidRDefault="00F2639E">
            <w:pPr>
              <w:pStyle w:val="TableParagraph"/>
              <w:ind w:left="138" w:right="170"/>
              <w:rPr>
                <w:sz w:val="14"/>
              </w:rPr>
            </w:pPr>
            <w:r>
              <w:rPr>
                <w:sz w:val="14"/>
              </w:rPr>
              <w:t>11.000,00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714560"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507"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2100-REALIZAÇÃO DOS EVENTOS GERADORES DE FLUXO CULTURAL.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81" o:spid="_x0000_s1051" type="#_x0000_t202" style="position:absolute;margin-left:10pt;margin-top:8pt;width:577pt;height:14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BlNy9mNQIAAGU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2100-REALIZAÇÃO DOS EVENTOS GERADORES DE FLUXO CULTURAL.</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13-CULTURA</w:t>
      </w:r>
      <w:r>
        <w:rPr>
          <w:sz w:val="14"/>
        </w:rPr>
        <w:tab/>
      </w:r>
      <w:r>
        <w:rPr>
          <w:b/>
          <w:sz w:val="14"/>
        </w:rPr>
        <w:t xml:space="preserve">Subfunção: </w:t>
      </w:r>
      <w:r>
        <w:rPr>
          <w:sz w:val="14"/>
        </w:rPr>
        <w:t>392-DIFUSAO CULTURAL</w:t>
      </w:r>
    </w:p>
    <w:p w:rsidR="001B7F28" w:rsidRDefault="00F2639E">
      <w:pPr>
        <w:pStyle w:val="Ttulo1"/>
      </w:pPr>
      <w:r>
        <w:t>Descrição</w:t>
      </w:r>
    </w:p>
    <w:p w:rsidR="001B7F28" w:rsidRDefault="00F2639E">
      <w:pPr>
        <w:pStyle w:val="Corpodetexto"/>
        <w:spacing w:before="34" w:line="254" w:lineRule="auto"/>
        <w:ind w:left="380"/>
      </w:pPr>
      <w:r>
        <w:t>Fomento à produção e circulação de bens e serviços culturais, e a realização de eventos por meio de apoios diversos, tais como, Festa da Buina, Bonecos Gigantes, Capoeira e Manifestações Culturais e folcloricas, Aniversário da Cidade, Festivais de Músicas, Feiras Culturais, entre outros.</w:t>
      </w:r>
    </w:p>
    <w:p w:rsidR="001B7F28" w:rsidRDefault="00F2639E">
      <w:pPr>
        <w:tabs>
          <w:tab w:val="left" w:pos="8039"/>
        </w:tabs>
        <w:spacing w:before="44"/>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b/>
          <w:sz w:val="14"/>
        </w:rPr>
      </w:pPr>
      <w:r>
        <w:rPr>
          <w:b/>
          <w:sz w:val="14"/>
        </w:rPr>
        <w:t xml:space="preserve">Produto: </w:t>
      </w:r>
      <w:r>
        <w:rPr>
          <w:sz w:val="14"/>
        </w:rPr>
        <w:t>Eventos Fortalecidos</w:t>
      </w:r>
      <w:r>
        <w:rPr>
          <w:sz w:val="14"/>
        </w:rPr>
        <w:tab/>
      </w:r>
      <w:r>
        <w:rPr>
          <w:b/>
          <w:sz w:val="14"/>
        </w:rPr>
        <w:t>Unidade de Medida:</w:t>
      </w:r>
    </w:p>
    <w:p w:rsidR="001B7F28" w:rsidRDefault="001B7F28">
      <w:pPr>
        <w:rPr>
          <w:sz w:val="14"/>
        </w:rPr>
        <w:sectPr w:rsidR="001B7F28">
          <w:headerReference w:type="default" r:id="rId9"/>
          <w:pgSz w:w="11900" w:h="16840"/>
          <w:pgMar w:top="1880" w:right="20" w:bottom="480" w:left="80" w:header="160" w:footer="280" w:gutter="0"/>
          <w:cols w:space="720"/>
        </w:sectPr>
      </w:pPr>
    </w:p>
    <w:p w:rsidR="001B7F28" w:rsidRDefault="001B7F28">
      <w:pPr>
        <w:pStyle w:val="Corpodetexto"/>
        <w:spacing w:before="6"/>
        <w:rPr>
          <w:b/>
          <w:sz w:val="15"/>
        </w:rPr>
      </w:pPr>
    </w:p>
    <w:p w:rsidR="001B7F28" w:rsidRDefault="00F2639E">
      <w:pPr>
        <w:pStyle w:val="Ttulo1"/>
        <w:spacing w:before="0"/>
      </w:pPr>
      <w: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787840"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506" name="AutoShape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E55AC2" id="AutoShape 480" o:spid="_x0000_s1026" style="position:absolute;margin-left:10pt;margin-top:43.25pt;width:577pt;height:30pt;z-index:-28452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Nesta ação compreende ao fomento as manifestações culturais de Porto Nacional</w:t>
      </w:r>
    </w:p>
    <w:p w:rsidR="001B7F28" w:rsidRDefault="00F2639E">
      <w:pPr>
        <w:pStyle w:val="Corpodetexto"/>
        <w:spacing w:before="6"/>
        <w:rPr>
          <w:sz w:val="15"/>
        </w:rPr>
      </w:pPr>
      <w:r>
        <w:br w:type="column"/>
      </w:r>
    </w:p>
    <w:p w:rsidR="001B7F28" w:rsidRDefault="00F2639E">
      <w:pPr>
        <w:ind w:left="54"/>
        <w:rPr>
          <w:sz w:val="14"/>
        </w:rPr>
      </w:pPr>
      <w:r>
        <w:rPr>
          <w:b/>
          <w:sz w:val="14"/>
        </w:rPr>
        <w:t xml:space="preserve">Forma de Implemetação: </w:t>
      </w:r>
      <w:r>
        <w:rPr>
          <w:sz w:val="14"/>
        </w:rPr>
        <w:t>Direta</w:t>
      </w:r>
    </w:p>
    <w:p w:rsidR="001B7F28" w:rsidRDefault="001B7F28">
      <w:pPr>
        <w:rPr>
          <w:sz w:val="14"/>
        </w:rPr>
        <w:sectPr w:rsidR="001B7F28">
          <w:type w:val="continuous"/>
          <w:pgSz w:w="11900" w:h="16840"/>
          <w:pgMar w:top="1700" w:right="20" w:bottom="480" w:left="80" w:header="720" w:footer="720" w:gutter="0"/>
          <w:cols w:num="2" w:space="720" w:equalWidth="0">
            <w:col w:w="5486" w:space="40"/>
            <w:col w:w="6274"/>
          </w:cols>
        </w:sectPr>
      </w:pPr>
    </w:p>
    <w:p w:rsidR="001B7F28" w:rsidRDefault="001B7F28">
      <w:pPr>
        <w:pStyle w:val="Corpodetexto"/>
        <w:spacing w:after="1"/>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21"/>
              <w:jc w:val="left"/>
              <w:rPr>
                <w:sz w:val="14"/>
              </w:rPr>
            </w:pPr>
            <w:r>
              <w:rPr>
                <w:sz w:val="14"/>
              </w:rPr>
              <w:t>REALIZAÇÃO DOS EVENTOS GERADORES DE FLUXO CULTURAL.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30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30</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30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100.000,00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326.000,00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271.000,00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100.000,00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326.000,00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271.000,00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715584"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505"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2222-MANUTENÇÃO DOS ESPAÇOS DE CULTURA E ENTRETENIMENTO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79" o:spid="_x0000_s1052" type="#_x0000_t202" style="position:absolute;margin-left:10pt;margin-top:8pt;width:577pt;height:14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K6Dx8Y0AgAAZQ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2222-MANUTENÇÃO DOS ESPAÇOS DE CULTURA E ENTRETENIMENTO</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13-CULTURA</w:t>
      </w:r>
      <w:r>
        <w:rPr>
          <w:sz w:val="14"/>
        </w:rPr>
        <w:tab/>
      </w:r>
      <w:r>
        <w:rPr>
          <w:b/>
          <w:sz w:val="14"/>
        </w:rPr>
        <w:t xml:space="preserve">Subfunção: </w:t>
      </w:r>
      <w:r>
        <w:rPr>
          <w:sz w:val="14"/>
        </w:rPr>
        <w:t>392-DIFUSAO CULTURAL</w:t>
      </w:r>
    </w:p>
    <w:p w:rsidR="001B7F28" w:rsidRDefault="00F2639E">
      <w:pPr>
        <w:pStyle w:val="Ttulo1"/>
      </w:pPr>
      <w:r>
        <w:t>Descrição</w:t>
      </w:r>
    </w:p>
    <w:p w:rsidR="001B7F28" w:rsidRDefault="00F2639E">
      <w:pPr>
        <w:pStyle w:val="Corpodetexto"/>
        <w:spacing w:before="29" w:line="254" w:lineRule="auto"/>
        <w:ind w:left="380" w:right="134"/>
        <w:jc w:val="both"/>
      </w:pPr>
      <w:r>
        <w:t>Contribui para a manutenção dos espaços de cultura e entretenimento, por meio da aquisição e manutenção dos equipamentos, mobiliários e acervos, capacitação de equipes técnicas, aquisição de materiais de consumo e expediente, sendo os espaços: Museu Histórico e Cultural, Casa da Cultura, Biblioteca Eli Brasiliense, Centro de Artes, Casa do Patrimônio, entre outros espaços de cultura no municipio de Porto Nacional.</w:t>
      </w:r>
    </w:p>
    <w:p w:rsidR="001B7F28" w:rsidRDefault="00F2639E">
      <w:pPr>
        <w:tabs>
          <w:tab w:val="left" w:pos="8039"/>
        </w:tabs>
        <w:spacing w:before="38"/>
        <w:ind w:left="180"/>
        <w:jc w:val="both"/>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jc w:val="both"/>
        <w:rPr>
          <w:b/>
          <w:sz w:val="14"/>
        </w:rPr>
      </w:pPr>
      <w:r>
        <w:rPr>
          <w:b/>
          <w:sz w:val="14"/>
        </w:rPr>
        <w:t xml:space="preserve">Produto: </w:t>
      </w:r>
      <w:r>
        <w:rPr>
          <w:sz w:val="14"/>
        </w:rPr>
        <w:t>Espaço mantido</w:t>
      </w:r>
      <w:r>
        <w:rPr>
          <w:sz w:val="14"/>
        </w:rPr>
        <w:tab/>
      </w:r>
      <w:r>
        <w:rPr>
          <w:b/>
          <w:sz w:val="14"/>
        </w:rPr>
        <w:t>Unidade de Medida:</w:t>
      </w:r>
    </w:p>
    <w:p w:rsidR="001B7F28" w:rsidRDefault="001B7F28">
      <w:pPr>
        <w:jc w:val="both"/>
        <w:rPr>
          <w:sz w:val="14"/>
        </w:rPr>
        <w:sectPr w:rsidR="001B7F28">
          <w:type w:val="continuous"/>
          <w:pgSz w:w="11900" w:h="16840"/>
          <w:pgMar w:top="1700" w:right="20" w:bottom="480" w:left="80" w:header="720" w:footer="720" w:gutter="0"/>
          <w:cols w:space="720"/>
        </w:sectPr>
      </w:pPr>
    </w:p>
    <w:p w:rsidR="001B7F28" w:rsidRDefault="001B7F28">
      <w:pPr>
        <w:pStyle w:val="Corpodetexto"/>
        <w:spacing w:before="6"/>
        <w:rPr>
          <w:b/>
          <w:sz w:val="15"/>
        </w:rPr>
      </w:pPr>
    </w:p>
    <w:p w:rsidR="001B7F28" w:rsidRDefault="00F2639E">
      <w:pPr>
        <w:pStyle w:val="Ttulo1"/>
        <w:spacing w:before="1"/>
      </w:pPr>
      <w: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788864"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504" name="AutoShape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AD5D94" id="AutoShape 478" o:spid="_x0000_s1026" style="position:absolute;margin-left:10pt;margin-top:43.25pt;width:577pt;height:30pt;z-index:-28452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Manter em adequado funcionamento os espaços de cultura e entretenimento.</w:t>
      </w:r>
    </w:p>
    <w:p w:rsidR="001B7F28" w:rsidRDefault="00F2639E">
      <w:pPr>
        <w:pStyle w:val="Corpodetexto"/>
        <w:spacing w:before="6"/>
        <w:rPr>
          <w:sz w:val="15"/>
        </w:rPr>
      </w:pPr>
      <w:r>
        <w:br w:type="column"/>
      </w:r>
    </w:p>
    <w:p w:rsidR="001B7F28" w:rsidRDefault="00F2639E">
      <w:pPr>
        <w:spacing w:before="1"/>
        <w:ind w:left="180"/>
        <w:rPr>
          <w:sz w:val="14"/>
        </w:rPr>
      </w:pPr>
      <w:r>
        <w:rPr>
          <w:b/>
          <w:sz w:val="14"/>
        </w:rPr>
        <w:t xml:space="preserve">Forma de Implemetação: </w:t>
      </w:r>
      <w:r>
        <w:rPr>
          <w:sz w:val="14"/>
        </w:rPr>
        <w:t>Direta</w:t>
      </w:r>
    </w:p>
    <w:p w:rsidR="001B7F28" w:rsidRDefault="001B7F28">
      <w:pPr>
        <w:rPr>
          <w:sz w:val="14"/>
        </w:rPr>
        <w:sectPr w:rsidR="001B7F28">
          <w:type w:val="continuous"/>
          <w:pgSz w:w="11900" w:h="16840"/>
          <w:pgMar w:top="1700" w:right="20" w:bottom="480" w:left="80" w:header="720" w:footer="720" w:gutter="0"/>
          <w:cols w:num="2" w:space="720" w:equalWidth="0">
            <w:col w:w="5238" w:space="162"/>
            <w:col w:w="6400"/>
          </w:cols>
        </w:sectPr>
      </w:pP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5"/>
              <w:jc w:val="left"/>
              <w:rPr>
                <w:sz w:val="14"/>
              </w:rPr>
            </w:pPr>
            <w:r>
              <w:rPr>
                <w:sz w:val="14"/>
              </w:rPr>
              <w:t>MANUTENÇÃO DOS ESPAÇOS DE CULTURA E ENTRETENIMENTO</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50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25</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25</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50.000,00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52.000,00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65.000,00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50.000,00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52.000,00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65.000,00</w:t>
            </w:r>
          </w:p>
        </w:tc>
      </w:tr>
    </w:tbl>
    <w:p w:rsidR="001B7F28" w:rsidRDefault="001B7F28">
      <w:pPr>
        <w:pStyle w:val="Corpodetexto"/>
        <w:spacing w:before="5"/>
        <w:rPr>
          <w:sz w:val="13"/>
        </w:rPr>
      </w:pPr>
    </w:p>
    <w:tbl>
      <w:tblPr>
        <w:tblStyle w:val="TableNormal"/>
        <w:tblW w:w="0" w:type="auto"/>
        <w:tblInd w:w="125"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1540"/>
      </w:tblGrid>
      <w:tr w:rsidR="001B7F28">
        <w:trPr>
          <w:trHeight w:val="250"/>
        </w:trPr>
        <w:tc>
          <w:tcPr>
            <w:tcW w:w="11540" w:type="dxa"/>
            <w:shd w:val="clear" w:color="auto" w:fill="BDE5F8"/>
          </w:tcPr>
          <w:p w:rsidR="001B7F28" w:rsidRDefault="00F2639E">
            <w:pPr>
              <w:pStyle w:val="TableParagraph"/>
              <w:spacing w:before="49"/>
              <w:ind w:left="60"/>
              <w:jc w:val="left"/>
              <w:rPr>
                <w:sz w:val="14"/>
              </w:rPr>
            </w:pPr>
            <w:r>
              <w:rPr>
                <w:b/>
                <w:sz w:val="14"/>
              </w:rPr>
              <w:t xml:space="preserve">ProgramaTemático: </w:t>
            </w:r>
            <w:r>
              <w:rPr>
                <w:sz w:val="14"/>
              </w:rPr>
              <w:t>0004-Porto Jovem</w:t>
            </w:r>
          </w:p>
        </w:tc>
      </w:tr>
      <w:tr w:rsidR="001B7F28">
        <w:trPr>
          <w:trHeight w:val="610"/>
        </w:trPr>
        <w:tc>
          <w:tcPr>
            <w:tcW w:w="11540" w:type="dxa"/>
            <w:shd w:val="clear" w:color="auto" w:fill="BDE5F8"/>
          </w:tcPr>
          <w:p w:rsidR="001B7F28" w:rsidRDefault="00F2639E">
            <w:pPr>
              <w:pStyle w:val="TableParagraph"/>
              <w:spacing w:before="69"/>
              <w:ind w:left="60"/>
              <w:jc w:val="left"/>
              <w:rPr>
                <w:b/>
                <w:sz w:val="14"/>
              </w:rPr>
            </w:pPr>
            <w:r>
              <w:rPr>
                <w:b/>
                <w:sz w:val="14"/>
              </w:rPr>
              <w:t>Objetivo:</w:t>
            </w:r>
          </w:p>
          <w:p w:rsidR="001B7F28" w:rsidRDefault="001B7F28">
            <w:pPr>
              <w:pStyle w:val="TableParagraph"/>
              <w:spacing w:before="6"/>
              <w:ind w:left="0"/>
              <w:jc w:val="left"/>
              <w:rPr>
                <w:sz w:val="19"/>
              </w:rPr>
            </w:pPr>
          </w:p>
          <w:p w:rsidR="001B7F28" w:rsidRDefault="00F2639E">
            <w:pPr>
              <w:pStyle w:val="TableParagraph"/>
              <w:spacing w:before="0" w:line="136" w:lineRule="exact"/>
              <w:ind w:left="60"/>
              <w:jc w:val="left"/>
              <w:rPr>
                <w:sz w:val="14"/>
              </w:rPr>
            </w:pPr>
            <w:r>
              <w:rPr>
                <w:b/>
                <w:sz w:val="14"/>
              </w:rPr>
              <w:t xml:space="preserve">Unidade Orçamentária: </w:t>
            </w:r>
            <w:r>
              <w:rPr>
                <w:sz w:val="14"/>
              </w:rPr>
              <w:t>2501-FUNDAÇÃO MUNICIPAL DA JUVENTUDE</w:t>
            </w:r>
          </w:p>
        </w:tc>
      </w:tr>
      <w:tr w:rsidR="001B7F28">
        <w:trPr>
          <w:trHeight w:val="270"/>
        </w:trPr>
        <w:tc>
          <w:tcPr>
            <w:tcW w:w="11540" w:type="dxa"/>
            <w:shd w:val="clear" w:color="auto" w:fill="BDE5F8"/>
          </w:tcPr>
          <w:p w:rsidR="001B7F28" w:rsidRDefault="00F2639E">
            <w:pPr>
              <w:pStyle w:val="TableParagraph"/>
              <w:spacing w:before="69"/>
              <w:ind w:left="60"/>
              <w:jc w:val="left"/>
              <w:rPr>
                <w:sz w:val="14"/>
              </w:rPr>
            </w:pPr>
            <w:r>
              <w:rPr>
                <w:b/>
                <w:sz w:val="14"/>
              </w:rPr>
              <w:t xml:space="preserve">Ação: </w:t>
            </w:r>
            <w:r>
              <w:rPr>
                <w:sz w:val="14"/>
              </w:rPr>
              <w:t>2090-GESTÃO DOS PROGRAMAS E PROJETOS DA JUVENTUDE</w:t>
            </w:r>
          </w:p>
        </w:tc>
      </w:tr>
    </w:tbl>
    <w:p w:rsidR="001B7F28" w:rsidRDefault="00F2639E">
      <w:pPr>
        <w:tabs>
          <w:tab w:val="left" w:pos="5579"/>
        </w:tabs>
        <w:spacing w:before="69"/>
        <w:ind w:left="180"/>
        <w:rPr>
          <w:sz w:val="14"/>
        </w:rPr>
      </w:pPr>
      <w:r>
        <w:rPr>
          <w:b/>
          <w:sz w:val="14"/>
        </w:rPr>
        <w:t xml:space="preserve">Função: </w:t>
      </w:r>
      <w:r>
        <w:rPr>
          <w:sz w:val="14"/>
        </w:rPr>
        <w:t>14-DIREITOS DA CIDADANIA</w:t>
      </w:r>
      <w:r>
        <w:rPr>
          <w:sz w:val="14"/>
        </w:rPr>
        <w:tab/>
      </w:r>
      <w:r>
        <w:rPr>
          <w:b/>
          <w:sz w:val="14"/>
        </w:rPr>
        <w:t xml:space="preserve">Subfunção: </w:t>
      </w:r>
      <w:r>
        <w:rPr>
          <w:sz w:val="14"/>
        </w:rPr>
        <w:t>422-DIREITOS INDIVIDUAIS,COLETIVOS E DIFUSOS</w:t>
      </w:r>
    </w:p>
    <w:p w:rsidR="001B7F28" w:rsidRDefault="00F2639E">
      <w:pPr>
        <w:pStyle w:val="Ttulo1"/>
      </w:pPr>
      <w:r>
        <w:t>Descrição</w:t>
      </w:r>
    </w:p>
    <w:p w:rsidR="001B7F28" w:rsidRDefault="00F2639E">
      <w:pPr>
        <w:pStyle w:val="Corpodetexto"/>
        <w:spacing w:before="34" w:line="254" w:lineRule="auto"/>
        <w:ind w:left="380" w:right="135"/>
        <w:jc w:val="both"/>
      </w:pPr>
      <w:r>
        <w:t>Manutenção dos programa Estação da Juventude, "e agora", "Mais Grêmios", Cinema na Praça, Juventude em Bloco , Caravana da Juventude na Praia , Selo cuide-se do Início ao Fim ,Estação do lazer, Jovem Habilitado e outros , em parceria com as Secretarias de Cultura e Turismo , Secretaria de Educação, Assistencia Social, contemplando a oferta de políticas de inserção no mercado de trabalho por meio de cursos de capacitação , acesso à cultura, esporte e lazer, voltadas para a promoção dos direitos, participação social e o protagonismo juvenil , garantindo o benefício a jovens de 15 à 29 anos.</w:t>
      </w:r>
    </w:p>
    <w:p w:rsidR="001B7F28" w:rsidRDefault="00F2639E">
      <w:pPr>
        <w:tabs>
          <w:tab w:val="left" w:pos="8039"/>
        </w:tabs>
        <w:spacing w:before="42"/>
        <w:ind w:left="180"/>
        <w:jc w:val="both"/>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Jovem beneficiado.</w:t>
      </w:r>
      <w:r>
        <w:rPr>
          <w:sz w:val="14"/>
        </w:rPr>
        <w:tab/>
      </w:r>
      <w:r>
        <w:rPr>
          <w:b/>
          <w:sz w:val="14"/>
        </w:rPr>
        <w:t xml:space="preserve">Unidade de Medida: </w:t>
      </w:r>
      <w:r>
        <w:rPr>
          <w:sz w:val="14"/>
        </w:rPr>
        <w:t>Porcentagem</w:t>
      </w:r>
    </w:p>
    <w:p w:rsidR="001B7F28" w:rsidRDefault="001B7F28">
      <w:pPr>
        <w:jc w:val="both"/>
        <w:rPr>
          <w:sz w:val="14"/>
        </w:rPr>
        <w:sectPr w:rsidR="001B7F28">
          <w:type w:val="continuous"/>
          <w:pgSz w:w="11900" w:h="16840"/>
          <w:pgMar w:top="1700" w:right="20" w:bottom="480" w:left="80" w:header="720" w:footer="720" w:gutter="0"/>
          <w:cols w:space="720"/>
        </w:sectPr>
      </w:pPr>
    </w:p>
    <w:p w:rsidR="001B7F28" w:rsidRDefault="001B7F28">
      <w:pPr>
        <w:pStyle w:val="Corpodetexto"/>
        <w:spacing w:before="7"/>
        <w:rPr>
          <w:sz w:val="15"/>
        </w:rPr>
      </w:pPr>
    </w:p>
    <w:p w:rsidR="001B7F28" w:rsidRDefault="00F2639E">
      <w:pPr>
        <w:pStyle w:val="Ttulo1"/>
        <w:spacing w:before="0"/>
      </w:pPr>
      <w: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789888"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503" name="AutoShape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9F79D7" id="AutoShape 477" o:spid="_x0000_s1026" style="position:absolute;margin-left:10pt;margin-top:43.25pt;width:577pt;height:30pt;z-index:-28452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Promover o protagonismo juvenil e as políticas públicas de juventude.</w:t>
      </w:r>
    </w:p>
    <w:p w:rsidR="001B7F28" w:rsidRDefault="00F2639E">
      <w:pPr>
        <w:pStyle w:val="Corpodetexto"/>
        <w:spacing w:before="7"/>
        <w:rPr>
          <w:sz w:val="15"/>
        </w:rPr>
      </w:pPr>
      <w:r>
        <w:br w:type="column"/>
      </w:r>
    </w:p>
    <w:p w:rsidR="001B7F28" w:rsidRDefault="00F2639E">
      <w:pPr>
        <w:ind w:left="180"/>
        <w:rPr>
          <w:sz w:val="14"/>
        </w:rPr>
      </w:pPr>
      <w:r>
        <w:rPr>
          <w:b/>
          <w:sz w:val="14"/>
        </w:rPr>
        <w:t xml:space="preserve">Forma de Implemetação: </w:t>
      </w:r>
      <w:r>
        <w:rPr>
          <w:sz w:val="14"/>
        </w:rPr>
        <w:t>Direta</w:t>
      </w:r>
    </w:p>
    <w:p w:rsidR="001B7F28" w:rsidRDefault="001B7F28">
      <w:pPr>
        <w:rPr>
          <w:sz w:val="14"/>
        </w:rPr>
        <w:sectPr w:rsidR="001B7F28">
          <w:type w:val="continuous"/>
          <w:pgSz w:w="11900" w:h="16840"/>
          <w:pgMar w:top="1700" w:right="20" w:bottom="480" w:left="80" w:header="720" w:footer="720" w:gutter="0"/>
          <w:cols w:num="2" w:space="720" w:equalWidth="0">
            <w:col w:w="4755" w:space="645"/>
            <w:col w:w="6400"/>
          </w:cols>
        </w:sectPr>
      </w:pP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91"/>
              <w:jc w:val="left"/>
              <w:rPr>
                <w:sz w:val="14"/>
              </w:rPr>
            </w:pPr>
            <w:r>
              <w:rPr>
                <w:sz w:val="14"/>
              </w:rPr>
              <w:t>GESTÃO DOS PROGRAMAS E PROJETOS DA JUVENTUDE</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147.000,00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588.550,00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184.000,00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147.000,00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588.550,00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184.000,00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716608"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502"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2091-CAPACITAÇÃO E FORMAÇÃO DE JOVENS PORTUENSES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76" o:spid="_x0000_s1053" type="#_x0000_t202" style="position:absolute;margin-left:10pt;margin-top:8pt;width:577pt;height:14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AduO8tNQIAAGU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2091-CAPACITAÇÃO E FORMAÇÃO DE JOVENS PORTUENSES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14-DIREITOS DA CIDADANIA</w:t>
      </w:r>
      <w:r>
        <w:rPr>
          <w:sz w:val="14"/>
        </w:rPr>
        <w:tab/>
      </w:r>
      <w:r>
        <w:rPr>
          <w:b/>
          <w:sz w:val="14"/>
        </w:rPr>
        <w:t xml:space="preserve">Subfunção: </w:t>
      </w:r>
      <w:r>
        <w:rPr>
          <w:sz w:val="14"/>
        </w:rPr>
        <w:t>244-ASSISTENCIA COMUNITARIA</w:t>
      </w:r>
    </w:p>
    <w:p w:rsidR="001B7F28" w:rsidRDefault="00F2639E">
      <w:pPr>
        <w:pStyle w:val="Ttulo1"/>
      </w:pPr>
      <w:r>
        <w:t>Descrição</w:t>
      </w:r>
    </w:p>
    <w:p w:rsidR="001B7F28" w:rsidRDefault="00F2639E">
      <w:pPr>
        <w:pStyle w:val="Corpodetexto"/>
        <w:spacing w:before="34" w:line="254" w:lineRule="auto"/>
        <w:ind w:left="380"/>
      </w:pPr>
      <w:r>
        <w:t>Ofertar capacitação e formação para os jovens e estagiários do município,através de contratação de serviços de pessoa jurídica e física , assessoria parcerias conveniose demais formas</w:t>
      </w:r>
      <w:r>
        <w:rPr>
          <w:spacing w:val="3"/>
        </w:rPr>
        <w:t xml:space="preserve"> </w:t>
      </w:r>
      <w:r>
        <w:t>.</w:t>
      </w:r>
    </w:p>
    <w:p w:rsidR="001B7F28" w:rsidRDefault="001B7F28">
      <w:pPr>
        <w:spacing w:line="254" w:lineRule="auto"/>
        <w:sectPr w:rsidR="001B7F28">
          <w:type w:val="continuous"/>
          <w:pgSz w:w="11900" w:h="16840"/>
          <w:pgMar w:top="1700" w:right="20" w:bottom="480" w:left="80" w:header="720" w:footer="720" w:gutter="0"/>
          <w:cols w:space="720"/>
        </w:sectPr>
      </w:pPr>
    </w:p>
    <w:p w:rsidR="001B7F28" w:rsidRDefault="001B7F28">
      <w:pPr>
        <w:pStyle w:val="Corpodetexto"/>
        <w:spacing w:before="0"/>
        <w:rPr>
          <w:sz w:val="11"/>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Jovem beneficiado</w:t>
      </w:r>
      <w:r>
        <w:rPr>
          <w:sz w:val="14"/>
        </w:rPr>
        <w:tab/>
      </w:r>
      <w:r>
        <w:rPr>
          <w:b/>
          <w:sz w:val="14"/>
        </w:rPr>
        <w:t xml:space="preserve">Unidade de Medida: </w:t>
      </w:r>
      <w:r>
        <w:rPr>
          <w:sz w:val="14"/>
        </w:rPr>
        <w:t>Unidade</w:t>
      </w:r>
    </w:p>
    <w:p w:rsidR="001B7F28" w:rsidRDefault="001B7F28">
      <w:pPr>
        <w:rPr>
          <w:sz w:val="14"/>
        </w:rPr>
        <w:sectPr w:rsidR="001B7F28">
          <w:headerReference w:type="default" r:id="rId10"/>
          <w:pgSz w:w="11900" w:h="16840"/>
          <w:pgMar w:top="1700" w:right="20" w:bottom="480" w:left="80" w:header="160" w:footer="280" w:gutter="0"/>
          <w:cols w:space="720"/>
        </w:sectPr>
      </w:pPr>
    </w:p>
    <w:p w:rsidR="001B7F28" w:rsidRDefault="001B7F28">
      <w:pPr>
        <w:pStyle w:val="Corpodetexto"/>
        <w:spacing w:before="6"/>
        <w:rPr>
          <w:sz w:val="15"/>
        </w:rPr>
      </w:pPr>
    </w:p>
    <w:p w:rsidR="001B7F28" w:rsidRDefault="00F2639E">
      <w:pPr>
        <w:pStyle w:val="Ttulo1"/>
        <w:spacing w:before="0"/>
      </w:pPr>
      <w: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793984"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501" name="AutoShap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59EAEC" id="AutoShape 475" o:spid="_x0000_s1026" style="position:absolute;margin-left:10pt;margin-top:43.25pt;width:577pt;height:30pt;z-index:-28452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Viabilizar o acesso ao mundo do trabalho com qualificação profissional.</w:t>
      </w:r>
    </w:p>
    <w:p w:rsidR="001B7F28" w:rsidRDefault="00F2639E">
      <w:pPr>
        <w:pStyle w:val="Corpodetexto"/>
        <w:spacing w:before="6"/>
        <w:rPr>
          <w:sz w:val="15"/>
        </w:rPr>
      </w:pPr>
      <w:r>
        <w:br w:type="column"/>
      </w:r>
    </w:p>
    <w:p w:rsidR="001B7F28" w:rsidRDefault="00F2639E">
      <w:pPr>
        <w:ind w:left="180"/>
        <w:rPr>
          <w:sz w:val="14"/>
        </w:rPr>
      </w:pPr>
      <w:r>
        <w:rPr>
          <w:b/>
          <w:sz w:val="14"/>
        </w:rPr>
        <w:t xml:space="preserve">Forma de Implemetação: </w:t>
      </w:r>
      <w:r>
        <w:rPr>
          <w:sz w:val="14"/>
        </w:rPr>
        <w:t>Direta</w:t>
      </w:r>
    </w:p>
    <w:p w:rsidR="001B7F28" w:rsidRDefault="001B7F28">
      <w:pPr>
        <w:rPr>
          <w:sz w:val="14"/>
        </w:rPr>
        <w:sectPr w:rsidR="001B7F28">
          <w:type w:val="continuous"/>
          <w:pgSz w:w="11900" w:h="16840"/>
          <w:pgMar w:top="1700" w:right="20" w:bottom="480" w:left="80" w:header="720" w:footer="720" w:gutter="0"/>
          <w:cols w:num="2" w:space="720" w:equalWidth="0">
            <w:col w:w="4856" w:space="544"/>
            <w:col w:w="6400"/>
          </w:cols>
        </w:sectPr>
      </w:pP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309"/>
              <w:jc w:val="left"/>
              <w:rPr>
                <w:sz w:val="14"/>
              </w:rPr>
            </w:pPr>
            <w:r>
              <w:rPr>
                <w:sz w:val="14"/>
              </w:rPr>
              <w:t>CAPACITAÇÃO E FORMAÇÃO DE JOVENS PORTUENSES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500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600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700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2.000,00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22.000,00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2.000,00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22.000,00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720704"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500"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2092-PAGAMENTO DE SERVIÇOS DE ESTÁGIOS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74" o:spid="_x0000_s1054" type="#_x0000_t202" style="position:absolute;margin-left:10pt;margin-top:8pt;width:577pt;height:14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" fillcolor="#bde5f8" strokecolor="#ccc" strokeweight=".5pt">
                <v:textbox inset="0,0,0,0">
                  <w:txbxContent>
                    <w:p w:rsidR="001B7F28" w:rsidRDefault="00F2639E">
                      <w:pPr>
                        <w:pStyle w:val="Corpodetexto"/>
                        <w:spacing w:before="69"/>
                        <w:ind w:left="55"/>
                      </w:pPr>
                      <w:r>
                        <w:rPr>
                          <w:b/>
                        </w:rPr>
                        <w:t xml:space="preserve">Ação: </w:t>
                      </w:r>
                      <w:r>
                        <w:t>2092-PAGAMENTO DE SERVIÇOS DE ESTÁGIOS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14-DIREITOS DA CIDADANIA</w:t>
      </w:r>
      <w:r>
        <w:rPr>
          <w:sz w:val="14"/>
        </w:rPr>
        <w:tab/>
      </w:r>
      <w:r>
        <w:rPr>
          <w:b/>
          <w:sz w:val="14"/>
        </w:rPr>
        <w:t xml:space="preserve">Subfunção: </w:t>
      </w:r>
      <w:r>
        <w:rPr>
          <w:sz w:val="14"/>
        </w:rPr>
        <w:t>244-ASSISTENCIA COMUNITARIA</w:t>
      </w:r>
    </w:p>
    <w:p w:rsidR="001B7F28" w:rsidRDefault="00F2639E">
      <w:pPr>
        <w:pStyle w:val="Ttulo1"/>
      </w:pPr>
      <w:r>
        <w:t>Descrição</w:t>
      </w:r>
    </w:p>
    <w:p w:rsidR="001B7F28" w:rsidRDefault="00F2639E">
      <w:pPr>
        <w:pStyle w:val="Corpodetexto"/>
        <w:spacing w:before="79"/>
        <w:ind w:left="380"/>
      </w:pPr>
      <w:r>
        <w:t>Despesas com remuneração de Estagiários estudantes de Nível médio, Nível médio Técnico e nível Superior através de Processo Seletivo .</w:t>
      </w:r>
    </w:p>
    <w:p w:rsidR="001B7F28" w:rsidRDefault="00F2639E">
      <w:pPr>
        <w:tabs>
          <w:tab w:val="left" w:pos="8039"/>
        </w:tabs>
        <w:spacing w:before="99"/>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Estagiário Beneficiado</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795008" behindDoc="1" locked="0" layoutInCell="1" allowOverlap="1">
                <wp:simplePos x="0" y="0"/>
                <wp:positionH relativeFrom="page">
                  <wp:posOffset>127000</wp:posOffset>
                </wp:positionH>
                <wp:positionV relativeFrom="paragraph">
                  <wp:posOffset>549275</wp:posOffset>
                </wp:positionV>
                <wp:extent cx="7327900" cy="330200"/>
                <wp:effectExtent l="0" t="0" r="0" b="0"/>
                <wp:wrapNone/>
                <wp:docPr id="499" name="AutoShape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125 865"/>
                            <a:gd name="T3" fmla="*/ 1125 h 520"/>
                            <a:gd name="T4" fmla="+- 0 11740 200"/>
                            <a:gd name="T5" fmla="*/ T4 w 11540"/>
                            <a:gd name="T6" fmla="+- 0 1125 865"/>
                            <a:gd name="T7" fmla="*/ 1125 h 520"/>
                            <a:gd name="T8" fmla="+- 0 11740 200"/>
                            <a:gd name="T9" fmla="*/ T8 w 11540"/>
                            <a:gd name="T10" fmla="+- 0 1125 865"/>
                            <a:gd name="T11" fmla="*/ 1125 h 520"/>
                            <a:gd name="T12" fmla="+- 0 11740 200"/>
                            <a:gd name="T13" fmla="*/ T12 w 11540"/>
                            <a:gd name="T14" fmla="+- 0 1125 865"/>
                            <a:gd name="T15" fmla="*/ 1125 h 520"/>
                            <a:gd name="T16" fmla="+- 0 11740 200"/>
                            <a:gd name="T17" fmla="*/ T16 w 11540"/>
                            <a:gd name="T18" fmla="+- 0 1125 865"/>
                            <a:gd name="T19" fmla="*/ 1125 h 520"/>
                            <a:gd name="T20" fmla="+- 0 11740 200"/>
                            <a:gd name="T21" fmla="*/ T20 w 11540"/>
                            <a:gd name="T22" fmla="+- 0 865 865"/>
                            <a:gd name="T23" fmla="*/ 865 h 520"/>
                            <a:gd name="T24" fmla="+- 0 11740 200"/>
                            <a:gd name="T25" fmla="*/ T24 w 11540"/>
                            <a:gd name="T26" fmla="+- 0 865 865"/>
                            <a:gd name="T27" fmla="*/ 865 h 520"/>
                            <a:gd name="T28" fmla="+- 0 11740 200"/>
                            <a:gd name="T29" fmla="*/ T28 w 11540"/>
                            <a:gd name="T30" fmla="+- 0 865 865"/>
                            <a:gd name="T31" fmla="*/ 865 h 520"/>
                            <a:gd name="T32" fmla="+- 0 11740 200"/>
                            <a:gd name="T33" fmla="*/ T32 w 11540"/>
                            <a:gd name="T34" fmla="+- 0 865 865"/>
                            <a:gd name="T35" fmla="*/ 865 h 520"/>
                            <a:gd name="T36" fmla="+- 0 200 200"/>
                            <a:gd name="T37" fmla="*/ T36 w 11540"/>
                            <a:gd name="T38" fmla="+- 0 865 865"/>
                            <a:gd name="T39" fmla="*/ 865 h 520"/>
                            <a:gd name="T40" fmla="+- 0 200 200"/>
                            <a:gd name="T41" fmla="*/ T40 w 11540"/>
                            <a:gd name="T42" fmla="+- 0 865 865"/>
                            <a:gd name="T43" fmla="*/ 865 h 520"/>
                            <a:gd name="T44" fmla="+- 0 200 200"/>
                            <a:gd name="T45" fmla="*/ T44 w 11540"/>
                            <a:gd name="T46" fmla="+- 0 865 865"/>
                            <a:gd name="T47" fmla="*/ 865 h 520"/>
                            <a:gd name="T48" fmla="+- 0 200 200"/>
                            <a:gd name="T49" fmla="*/ T48 w 11540"/>
                            <a:gd name="T50" fmla="+- 0 865 865"/>
                            <a:gd name="T51" fmla="*/ 865 h 520"/>
                            <a:gd name="T52" fmla="+- 0 200 200"/>
                            <a:gd name="T53" fmla="*/ T52 w 11540"/>
                            <a:gd name="T54" fmla="+- 0 1125 865"/>
                            <a:gd name="T55" fmla="*/ 1125 h 520"/>
                            <a:gd name="T56" fmla="+- 0 200 200"/>
                            <a:gd name="T57" fmla="*/ T56 w 11540"/>
                            <a:gd name="T58" fmla="+- 0 1125 865"/>
                            <a:gd name="T59" fmla="*/ 1125 h 520"/>
                            <a:gd name="T60" fmla="+- 0 200 200"/>
                            <a:gd name="T61" fmla="*/ T60 w 11540"/>
                            <a:gd name="T62" fmla="+- 0 1125 865"/>
                            <a:gd name="T63" fmla="*/ 1125 h 520"/>
                            <a:gd name="T64" fmla="+- 0 200 200"/>
                            <a:gd name="T65" fmla="*/ T64 w 11540"/>
                            <a:gd name="T66" fmla="+- 0 1125 865"/>
                            <a:gd name="T67" fmla="*/ 1125 h 520"/>
                            <a:gd name="T68" fmla="+- 0 200 200"/>
                            <a:gd name="T69" fmla="*/ T68 w 11540"/>
                            <a:gd name="T70" fmla="+- 0 1385 865"/>
                            <a:gd name="T71" fmla="*/ 1385 h 520"/>
                            <a:gd name="T72" fmla="+- 0 11740 200"/>
                            <a:gd name="T73" fmla="*/ T72 w 11540"/>
                            <a:gd name="T74" fmla="+- 0 1385 865"/>
                            <a:gd name="T75" fmla="*/ 1385 h 520"/>
                            <a:gd name="T76" fmla="+- 0 11740 200"/>
                            <a:gd name="T77" fmla="*/ T76 w 11540"/>
                            <a:gd name="T78" fmla="+- 0 1385 865"/>
                            <a:gd name="T79" fmla="*/ 1385 h 520"/>
                            <a:gd name="T80" fmla="+- 0 11740 200"/>
                            <a:gd name="T81" fmla="*/ T80 w 11540"/>
                            <a:gd name="T82" fmla="+- 0 1385 865"/>
                            <a:gd name="T83" fmla="*/ 1385 h 520"/>
                            <a:gd name="T84" fmla="+- 0 11740 200"/>
                            <a:gd name="T85" fmla="*/ T84 w 11540"/>
                            <a:gd name="T86" fmla="+- 0 1385 865"/>
                            <a:gd name="T87" fmla="*/ 1385 h 520"/>
                            <a:gd name="T88" fmla="+- 0 11740 200"/>
                            <a:gd name="T89" fmla="*/ T88 w 11540"/>
                            <a:gd name="T90" fmla="+- 0 1125 865"/>
                            <a:gd name="T91" fmla="*/ 1125 h 520"/>
                            <a:gd name="T92" fmla="+- 0 11740 200"/>
                            <a:gd name="T93" fmla="*/ T92 w 11540"/>
                            <a:gd name="T94" fmla="+- 0 1125 865"/>
                            <a:gd name="T95" fmla="*/ 1125 h 520"/>
                            <a:gd name="T96" fmla="+- 0 11740 200"/>
                            <a:gd name="T97" fmla="*/ T96 w 11540"/>
                            <a:gd name="T98" fmla="+- 0 1125 865"/>
                            <a:gd name="T99" fmla="*/ 1125 h 520"/>
                            <a:gd name="T100" fmla="+- 0 11740 200"/>
                            <a:gd name="T101" fmla="*/ T100 w 11540"/>
                            <a:gd name="T102" fmla="+- 0 1125 865"/>
                            <a:gd name="T103" fmla="*/ 1125 h 520"/>
                            <a:gd name="T104" fmla="+- 0 200 200"/>
                            <a:gd name="T105" fmla="*/ T104 w 11540"/>
                            <a:gd name="T106" fmla="+- 0 1125 865"/>
                            <a:gd name="T107" fmla="*/ 1125 h 520"/>
                            <a:gd name="T108" fmla="+- 0 200 200"/>
                            <a:gd name="T109" fmla="*/ T108 w 11540"/>
                            <a:gd name="T110" fmla="+- 0 1125 865"/>
                            <a:gd name="T111" fmla="*/ 1125 h 520"/>
                            <a:gd name="T112" fmla="+- 0 200 200"/>
                            <a:gd name="T113" fmla="*/ T112 w 11540"/>
                            <a:gd name="T114" fmla="+- 0 1125 865"/>
                            <a:gd name="T115" fmla="*/ 1125 h 520"/>
                            <a:gd name="T116" fmla="+- 0 200 200"/>
                            <a:gd name="T117" fmla="*/ T116 w 11540"/>
                            <a:gd name="T118" fmla="+- 0 1125 865"/>
                            <a:gd name="T119" fmla="*/ 1125 h 520"/>
                            <a:gd name="T120" fmla="+- 0 200 200"/>
                            <a:gd name="T121" fmla="*/ T120 w 11540"/>
                            <a:gd name="T122" fmla="+- 0 1385 865"/>
                            <a:gd name="T123" fmla="*/ 1385 h 520"/>
                            <a:gd name="T124" fmla="+- 0 200 200"/>
                            <a:gd name="T125" fmla="*/ T124 w 11540"/>
                            <a:gd name="T126" fmla="+- 0 1385 865"/>
                            <a:gd name="T127" fmla="*/ 1385 h 520"/>
                            <a:gd name="T128" fmla="+- 0 200 200"/>
                            <a:gd name="T129" fmla="*/ T128 w 11540"/>
                            <a:gd name="T130" fmla="+- 0 1385 865"/>
                            <a:gd name="T131" fmla="*/ 1385 h 520"/>
                            <a:gd name="T132" fmla="+- 0 200 200"/>
                            <a:gd name="T133" fmla="*/ T132 w 11540"/>
                            <a:gd name="T134" fmla="+- 0 1385 865"/>
                            <a:gd name="T135" fmla="*/ 138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962175" id="AutoShape 473" o:spid="_x0000_s1026" style="position:absolute;margin-left:10pt;margin-top:43.25pt;width:577pt;height:26pt;z-index:-28452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" path="m,260r11540,l11540,,,,,260m,520r11540,l11540,260,,260,,520e" filled="f" strokecolor="white" strokeweight=".5pt">
                <v:path arrowok="t" o:connecttype="custom" o:connectlocs="0,714375;7327900,714375;7327900,714375;7327900,714375;7327900,714375;7327900,549275;7327900,549275;7327900,549275;7327900,549275;0,549275;0,549275;0,549275;0,549275;0,714375;0,714375;0,714375;0,714375;0,879475;7327900,879475;7327900,879475;7327900,879475;7327900,879475;7327900,714375;7327900,714375;7327900,714375;7327900,714375;0,714375;0,714375;0,714375;0,714375;0,879475;0,879475;0,879475;0,879475" o:connectangles="0,0,0,0,0,0,0,0,0,0,0,0,0,0,0,0,0,0,0,0,0,0,0,0,0,0,0,0,0,0,0,0,0,0"/>
                <w10:wrap anchorx="page"/>
              </v:shape>
            </w:pict>
          </mc:Fallback>
        </mc:AlternateContent>
      </w:r>
      <w:r w:rsidR="00F2639E">
        <w:t>Viabilizar a formação integral e a mediação do acesso ao mundo do trabalho com qualificação profissional.</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PAGAMENTO DE SERVIÇOS DE ESTÁGIOS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54</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55</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60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2.000,00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12.000,00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2.000,00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12.000,00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721728"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498"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2093-GESTÃO DA POLÍTICA SOBRE DROGAS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72" o:spid="_x0000_s1055" type="#_x0000_t202" style="position:absolute;margin-left:10pt;margin-top:8pt;width:577pt;height:14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EG2sXM0AgAAZQ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2093-GESTÃO DA POLÍTICA SOBRE DROGAS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14-DIREITOS DA CIDADANIA</w:t>
      </w:r>
      <w:r>
        <w:rPr>
          <w:sz w:val="14"/>
        </w:rPr>
        <w:tab/>
      </w:r>
      <w:r>
        <w:rPr>
          <w:b/>
          <w:sz w:val="14"/>
        </w:rPr>
        <w:t xml:space="preserve">Subfunção: </w:t>
      </w:r>
      <w:r>
        <w:rPr>
          <w:sz w:val="14"/>
        </w:rPr>
        <w:t>244-ASSISTENCIA COMUNITARIA</w:t>
      </w:r>
    </w:p>
    <w:p w:rsidR="001B7F28" w:rsidRDefault="00F2639E">
      <w:pPr>
        <w:pStyle w:val="Ttulo1"/>
      </w:pPr>
      <w:r>
        <w:t>Descrição</w:t>
      </w:r>
    </w:p>
    <w:p w:rsidR="001B7F28" w:rsidRDefault="00F2639E">
      <w:pPr>
        <w:pStyle w:val="Corpodetexto"/>
        <w:spacing w:before="34" w:line="254" w:lineRule="auto"/>
        <w:ind w:left="380" w:right="123"/>
      </w:pPr>
      <w:r>
        <w:t>Planejar, coordenar e executar as políticas sobre álcool e outras drogas no âmbito do município, bem como difundir conhecimento relacionados a esta política e promover programas e projetos voltados à redução de danos , reinserção social e prevenção ao uso de álcool e outras drogas.</w:t>
      </w:r>
    </w:p>
    <w:p w:rsidR="001B7F28" w:rsidRDefault="00F2639E">
      <w:pPr>
        <w:tabs>
          <w:tab w:val="left" w:pos="8039"/>
        </w:tabs>
        <w:spacing w:before="44"/>
        <w:ind w:left="180"/>
        <w:rPr>
          <w:b/>
          <w:sz w:val="14"/>
        </w:rPr>
      </w:pPr>
      <w:r>
        <w:rPr>
          <w:b/>
          <w:sz w:val="14"/>
        </w:rPr>
        <w:t xml:space="preserve">Tipo: </w:t>
      </w:r>
      <w:r>
        <w:rPr>
          <w:sz w:val="14"/>
        </w:rPr>
        <w:t>Atividade</w:t>
      </w:r>
      <w:r>
        <w:rPr>
          <w:sz w:val="14"/>
        </w:rPr>
        <w:tab/>
      </w:r>
      <w:r>
        <w:rPr>
          <w:b/>
          <w:sz w:val="14"/>
        </w:rPr>
        <w:t>Esfera:</w:t>
      </w:r>
    </w:p>
    <w:p w:rsidR="001B7F28" w:rsidRDefault="00F2639E">
      <w:pPr>
        <w:pStyle w:val="Ttulo1"/>
        <w:tabs>
          <w:tab w:val="left" w:pos="8039"/>
        </w:tabs>
      </w:pPr>
      <w:r>
        <w:t>Produto:</w:t>
      </w:r>
      <w:r>
        <w:tab/>
        <w:t>Unidade de Medida:</w:t>
      </w:r>
    </w:p>
    <w:p w:rsidR="001B7F28" w:rsidRDefault="001B7F28">
      <w:pPr>
        <w:pStyle w:val="Corpodetexto"/>
        <w:spacing w:before="6"/>
        <w:rPr>
          <w:b/>
          <w:sz w:val="15"/>
        </w:rPr>
      </w:pPr>
    </w:p>
    <w:p w:rsidR="001B7F28" w:rsidRDefault="00F2639E">
      <w:pPr>
        <w:tabs>
          <w:tab w:val="left" w:pos="5579"/>
        </w:tabs>
        <w:ind w:left="180"/>
        <w:rPr>
          <w:b/>
          <w:sz w:val="14"/>
        </w:rPr>
      </w:pPr>
      <w:r>
        <w:rPr>
          <w:b/>
          <w:sz w:val="14"/>
        </w:rPr>
        <w:t>Finalidade</w:t>
      </w:r>
      <w:r>
        <w:rPr>
          <w:b/>
          <w:sz w:val="14"/>
        </w:rPr>
        <w:tab/>
        <w:t>Forma de Implemetação:</w:t>
      </w:r>
    </w:p>
    <w:p w:rsidR="001B7F28" w:rsidRDefault="00F2639E">
      <w:pPr>
        <w:pStyle w:val="Corpodetexto"/>
        <w:spacing w:before="79"/>
        <w:ind w:left="380"/>
      </w:pPr>
      <w:r>
        <w:t>Reduzir a demanda do uso de álcool e outras drogas através de programas de prevenção e da articulação intersetorial dos serviços</w:t>
      </w:r>
    </w:p>
    <w:p w:rsidR="001B7F28" w:rsidRDefault="007A5E31">
      <w:pPr>
        <w:pStyle w:val="Corpodetexto"/>
        <w:spacing w:before="2"/>
        <w:rPr>
          <w:sz w:val="19"/>
        </w:rPr>
      </w:pPr>
      <w:r>
        <w:rPr>
          <w:noProof/>
          <w:lang w:val="pt-BR" w:eastAsia="pt-BR" w:bidi="ar-SA"/>
        </w:rPr>
        <mc:AlternateContent>
          <mc:Choice Requires="wps">
            <w:drawing>
              <wp:anchor distT="0" distB="0" distL="0" distR="0" simplePos="0" relativeHeight="251722752" behindDoc="1" locked="0" layoutInCell="1" allowOverlap="1">
                <wp:simplePos x="0" y="0"/>
                <wp:positionH relativeFrom="page">
                  <wp:posOffset>127000</wp:posOffset>
                </wp:positionH>
                <wp:positionV relativeFrom="paragraph">
                  <wp:posOffset>168275</wp:posOffset>
                </wp:positionV>
                <wp:extent cx="7327900" cy="177800"/>
                <wp:effectExtent l="0" t="0" r="0" b="0"/>
                <wp:wrapTopAndBottom/>
                <wp:docPr id="497"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2748-SEMANA DA JUVENTUDE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71" o:spid="_x0000_s1056" type="#_x0000_t202" style="position:absolute;margin-left:10pt;margin-top:13.25pt;width:577pt;height:14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" fillcolor="#bde5f8" strokecolor="#ccc" strokeweight=".5pt">
                <v:textbox inset="0,0,0,0">
                  <w:txbxContent>
                    <w:p w:rsidR="001B7F28" w:rsidRDefault="00F2639E">
                      <w:pPr>
                        <w:pStyle w:val="Corpodetexto"/>
                        <w:spacing w:before="69"/>
                        <w:ind w:left="55"/>
                      </w:pPr>
                      <w:r>
                        <w:rPr>
                          <w:b/>
                        </w:rPr>
                        <w:t xml:space="preserve">Ação: </w:t>
                      </w:r>
                      <w:r>
                        <w:t>2748-SEMANA DA JUVENTUDE</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14-DIREITOS DA CIDADANIA</w:t>
      </w:r>
      <w:r>
        <w:rPr>
          <w:sz w:val="14"/>
        </w:rPr>
        <w:tab/>
      </w:r>
      <w:r>
        <w:rPr>
          <w:b/>
          <w:sz w:val="14"/>
        </w:rPr>
        <w:t xml:space="preserve">Subfunção: </w:t>
      </w:r>
      <w:r>
        <w:rPr>
          <w:sz w:val="14"/>
        </w:rPr>
        <w:t>422-DIREITOS INDIVIDUAIS,COLETIVOS E DIFUSOS</w:t>
      </w:r>
    </w:p>
    <w:p w:rsidR="001B7F28" w:rsidRDefault="00F2639E">
      <w:pPr>
        <w:pStyle w:val="Ttulo1"/>
      </w:pPr>
      <w:r>
        <w:t>Descrição</w:t>
      </w:r>
    </w:p>
    <w:p w:rsidR="001B7F28" w:rsidRDefault="00F2639E">
      <w:pPr>
        <w:pStyle w:val="Corpodetexto"/>
        <w:spacing w:before="34" w:line="254" w:lineRule="auto"/>
        <w:ind w:left="380" w:right="118"/>
        <w:jc w:val="both"/>
      </w:pPr>
      <w:r>
        <w:t>Realização da Semana Municipal da Juventude de Porto Nacional, através da locação de equipamentos e estruturas metálicas ( Palco, Som PA, Iluminação, Disciplinadores, Fechamento Metálico, Camarins, Tendas, Mesas, Cadeiras, Climatizadores, e Outros) com montagem e desmontagem. Contratação de Bandas Artísticas Nacionais e Regionais, Contratação de Palestrantes, Aquisição de passagens aéreas, aquisição de produtos de gêneros alimentícios, serviços de hospedagens e aquisição de materiais gráficos.</w:t>
      </w:r>
    </w:p>
    <w:p w:rsidR="001B7F28" w:rsidRDefault="001B7F28">
      <w:pPr>
        <w:pStyle w:val="Corpodetexto"/>
        <w:spacing w:before="2"/>
        <w:rPr>
          <w:sz w:val="10"/>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Produto:</w:t>
      </w:r>
      <w:r>
        <w:rPr>
          <w:b/>
          <w:sz w:val="14"/>
        </w:rPr>
        <w:tab/>
        <w:t xml:space="preserve">Unidade de Medida: </w:t>
      </w:r>
      <w:r>
        <w:rPr>
          <w:sz w:val="14"/>
        </w:rPr>
        <w:t>Porcentagem</w:t>
      </w:r>
    </w:p>
    <w:p w:rsidR="001B7F28" w:rsidRDefault="001B7F28">
      <w:pPr>
        <w:rPr>
          <w:sz w:val="14"/>
        </w:rPr>
        <w:sectPr w:rsidR="001B7F28">
          <w:type w:val="continuous"/>
          <w:pgSz w:w="11900" w:h="16840"/>
          <w:pgMar w:top="1700" w:right="20" w:bottom="480" w:left="80" w:header="720" w:footer="720" w:gutter="0"/>
          <w:cols w:space="720"/>
        </w:sectPr>
      </w:pPr>
    </w:p>
    <w:p w:rsidR="001B7F28" w:rsidRDefault="001B7F28">
      <w:pPr>
        <w:pStyle w:val="Corpodetexto"/>
        <w:spacing w:before="6"/>
        <w:rPr>
          <w:sz w:val="15"/>
        </w:rPr>
      </w:pPr>
    </w:p>
    <w:p w:rsidR="001B7F28" w:rsidRDefault="00F2639E">
      <w:pPr>
        <w:pStyle w:val="Ttulo1"/>
        <w:spacing w:before="1"/>
      </w:pPr>
      <w: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796032" behindDoc="1" locked="0" layoutInCell="1" allowOverlap="1">
                <wp:simplePos x="0" y="0"/>
                <wp:positionH relativeFrom="page">
                  <wp:posOffset>127000</wp:posOffset>
                </wp:positionH>
                <wp:positionV relativeFrom="paragraph">
                  <wp:posOffset>549275</wp:posOffset>
                </wp:positionV>
                <wp:extent cx="7327900" cy="330200"/>
                <wp:effectExtent l="0" t="0" r="0" b="0"/>
                <wp:wrapNone/>
                <wp:docPr id="496" name="AutoShape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125 865"/>
                            <a:gd name="T3" fmla="*/ 1125 h 520"/>
                            <a:gd name="T4" fmla="+- 0 11740 200"/>
                            <a:gd name="T5" fmla="*/ T4 w 11540"/>
                            <a:gd name="T6" fmla="+- 0 1125 865"/>
                            <a:gd name="T7" fmla="*/ 1125 h 520"/>
                            <a:gd name="T8" fmla="+- 0 11740 200"/>
                            <a:gd name="T9" fmla="*/ T8 w 11540"/>
                            <a:gd name="T10" fmla="+- 0 1125 865"/>
                            <a:gd name="T11" fmla="*/ 1125 h 520"/>
                            <a:gd name="T12" fmla="+- 0 11740 200"/>
                            <a:gd name="T13" fmla="*/ T12 w 11540"/>
                            <a:gd name="T14" fmla="+- 0 1125 865"/>
                            <a:gd name="T15" fmla="*/ 1125 h 520"/>
                            <a:gd name="T16" fmla="+- 0 11740 200"/>
                            <a:gd name="T17" fmla="*/ T16 w 11540"/>
                            <a:gd name="T18" fmla="+- 0 1125 865"/>
                            <a:gd name="T19" fmla="*/ 1125 h 520"/>
                            <a:gd name="T20" fmla="+- 0 11740 200"/>
                            <a:gd name="T21" fmla="*/ T20 w 11540"/>
                            <a:gd name="T22" fmla="+- 0 865 865"/>
                            <a:gd name="T23" fmla="*/ 865 h 520"/>
                            <a:gd name="T24" fmla="+- 0 11740 200"/>
                            <a:gd name="T25" fmla="*/ T24 w 11540"/>
                            <a:gd name="T26" fmla="+- 0 865 865"/>
                            <a:gd name="T27" fmla="*/ 865 h 520"/>
                            <a:gd name="T28" fmla="+- 0 11740 200"/>
                            <a:gd name="T29" fmla="*/ T28 w 11540"/>
                            <a:gd name="T30" fmla="+- 0 865 865"/>
                            <a:gd name="T31" fmla="*/ 865 h 520"/>
                            <a:gd name="T32" fmla="+- 0 11740 200"/>
                            <a:gd name="T33" fmla="*/ T32 w 11540"/>
                            <a:gd name="T34" fmla="+- 0 865 865"/>
                            <a:gd name="T35" fmla="*/ 865 h 520"/>
                            <a:gd name="T36" fmla="+- 0 200 200"/>
                            <a:gd name="T37" fmla="*/ T36 w 11540"/>
                            <a:gd name="T38" fmla="+- 0 865 865"/>
                            <a:gd name="T39" fmla="*/ 865 h 520"/>
                            <a:gd name="T40" fmla="+- 0 200 200"/>
                            <a:gd name="T41" fmla="*/ T40 w 11540"/>
                            <a:gd name="T42" fmla="+- 0 865 865"/>
                            <a:gd name="T43" fmla="*/ 865 h 520"/>
                            <a:gd name="T44" fmla="+- 0 200 200"/>
                            <a:gd name="T45" fmla="*/ T44 w 11540"/>
                            <a:gd name="T46" fmla="+- 0 865 865"/>
                            <a:gd name="T47" fmla="*/ 865 h 520"/>
                            <a:gd name="T48" fmla="+- 0 200 200"/>
                            <a:gd name="T49" fmla="*/ T48 w 11540"/>
                            <a:gd name="T50" fmla="+- 0 865 865"/>
                            <a:gd name="T51" fmla="*/ 865 h 520"/>
                            <a:gd name="T52" fmla="+- 0 200 200"/>
                            <a:gd name="T53" fmla="*/ T52 w 11540"/>
                            <a:gd name="T54" fmla="+- 0 1125 865"/>
                            <a:gd name="T55" fmla="*/ 1125 h 520"/>
                            <a:gd name="T56" fmla="+- 0 200 200"/>
                            <a:gd name="T57" fmla="*/ T56 w 11540"/>
                            <a:gd name="T58" fmla="+- 0 1125 865"/>
                            <a:gd name="T59" fmla="*/ 1125 h 520"/>
                            <a:gd name="T60" fmla="+- 0 200 200"/>
                            <a:gd name="T61" fmla="*/ T60 w 11540"/>
                            <a:gd name="T62" fmla="+- 0 1125 865"/>
                            <a:gd name="T63" fmla="*/ 1125 h 520"/>
                            <a:gd name="T64" fmla="+- 0 200 200"/>
                            <a:gd name="T65" fmla="*/ T64 w 11540"/>
                            <a:gd name="T66" fmla="+- 0 1125 865"/>
                            <a:gd name="T67" fmla="*/ 1125 h 520"/>
                            <a:gd name="T68" fmla="+- 0 200 200"/>
                            <a:gd name="T69" fmla="*/ T68 w 11540"/>
                            <a:gd name="T70" fmla="+- 0 1385 865"/>
                            <a:gd name="T71" fmla="*/ 1385 h 520"/>
                            <a:gd name="T72" fmla="+- 0 11740 200"/>
                            <a:gd name="T73" fmla="*/ T72 w 11540"/>
                            <a:gd name="T74" fmla="+- 0 1385 865"/>
                            <a:gd name="T75" fmla="*/ 1385 h 520"/>
                            <a:gd name="T76" fmla="+- 0 11740 200"/>
                            <a:gd name="T77" fmla="*/ T76 w 11540"/>
                            <a:gd name="T78" fmla="+- 0 1385 865"/>
                            <a:gd name="T79" fmla="*/ 1385 h 520"/>
                            <a:gd name="T80" fmla="+- 0 11740 200"/>
                            <a:gd name="T81" fmla="*/ T80 w 11540"/>
                            <a:gd name="T82" fmla="+- 0 1385 865"/>
                            <a:gd name="T83" fmla="*/ 1385 h 520"/>
                            <a:gd name="T84" fmla="+- 0 11740 200"/>
                            <a:gd name="T85" fmla="*/ T84 w 11540"/>
                            <a:gd name="T86" fmla="+- 0 1385 865"/>
                            <a:gd name="T87" fmla="*/ 1385 h 520"/>
                            <a:gd name="T88" fmla="+- 0 11740 200"/>
                            <a:gd name="T89" fmla="*/ T88 w 11540"/>
                            <a:gd name="T90" fmla="+- 0 1125 865"/>
                            <a:gd name="T91" fmla="*/ 1125 h 520"/>
                            <a:gd name="T92" fmla="+- 0 11740 200"/>
                            <a:gd name="T93" fmla="*/ T92 w 11540"/>
                            <a:gd name="T94" fmla="+- 0 1125 865"/>
                            <a:gd name="T95" fmla="*/ 1125 h 520"/>
                            <a:gd name="T96" fmla="+- 0 11740 200"/>
                            <a:gd name="T97" fmla="*/ T96 w 11540"/>
                            <a:gd name="T98" fmla="+- 0 1125 865"/>
                            <a:gd name="T99" fmla="*/ 1125 h 520"/>
                            <a:gd name="T100" fmla="+- 0 11740 200"/>
                            <a:gd name="T101" fmla="*/ T100 w 11540"/>
                            <a:gd name="T102" fmla="+- 0 1125 865"/>
                            <a:gd name="T103" fmla="*/ 1125 h 520"/>
                            <a:gd name="T104" fmla="+- 0 200 200"/>
                            <a:gd name="T105" fmla="*/ T104 w 11540"/>
                            <a:gd name="T106" fmla="+- 0 1125 865"/>
                            <a:gd name="T107" fmla="*/ 1125 h 520"/>
                            <a:gd name="T108" fmla="+- 0 200 200"/>
                            <a:gd name="T109" fmla="*/ T108 w 11540"/>
                            <a:gd name="T110" fmla="+- 0 1125 865"/>
                            <a:gd name="T111" fmla="*/ 1125 h 520"/>
                            <a:gd name="T112" fmla="+- 0 200 200"/>
                            <a:gd name="T113" fmla="*/ T112 w 11540"/>
                            <a:gd name="T114" fmla="+- 0 1125 865"/>
                            <a:gd name="T115" fmla="*/ 1125 h 520"/>
                            <a:gd name="T116" fmla="+- 0 200 200"/>
                            <a:gd name="T117" fmla="*/ T116 w 11540"/>
                            <a:gd name="T118" fmla="+- 0 1125 865"/>
                            <a:gd name="T119" fmla="*/ 1125 h 520"/>
                            <a:gd name="T120" fmla="+- 0 200 200"/>
                            <a:gd name="T121" fmla="*/ T120 w 11540"/>
                            <a:gd name="T122" fmla="+- 0 1385 865"/>
                            <a:gd name="T123" fmla="*/ 1385 h 520"/>
                            <a:gd name="T124" fmla="+- 0 200 200"/>
                            <a:gd name="T125" fmla="*/ T124 w 11540"/>
                            <a:gd name="T126" fmla="+- 0 1385 865"/>
                            <a:gd name="T127" fmla="*/ 1385 h 520"/>
                            <a:gd name="T128" fmla="+- 0 200 200"/>
                            <a:gd name="T129" fmla="*/ T128 w 11540"/>
                            <a:gd name="T130" fmla="+- 0 1385 865"/>
                            <a:gd name="T131" fmla="*/ 1385 h 520"/>
                            <a:gd name="T132" fmla="+- 0 200 200"/>
                            <a:gd name="T133" fmla="*/ T132 w 11540"/>
                            <a:gd name="T134" fmla="+- 0 1385 865"/>
                            <a:gd name="T135" fmla="*/ 138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1E7A0D" id="AutoShape 470" o:spid="_x0000_s1026" style="position:absolute;margin-left:10pt;margin-top:43.25pt;width:577pt;height:26pt;z-index:-28452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" path="m,260r11540,l11540,,,,,260m,520r11540,l11540,260,,260,,520e" filled="f" strokecolor="white" strokeweight=".5pt">
                <v:path arrowok="t" o:connecttype="custom" o:connectlocs="0,714375;7327900,714375;7327900,714375;7327900,714375;7327900,714375;7327900,549275;7327900,549275;7327900,549275;7327900,549275;0,549275;0,549275;0,549275;0,549275;0,714375;0,714375;0,714375;0,714375;0,879475;7327900,879475;7327900,879475;7327900,879475;7327900,879475;7327900,714375;7327900,714375;7327900,714375;7327900,714375;0,714375;0,714375;0,714375;0,714375;0,879475;0,879475;0,879475;0,879475" o:connectangles="0,0,0,0,0,0,0,0,0,0,0,0,0,0,0,0,0,0,0,0,0,0,0,0,0,0,0,0,0,0,0,0,0,0"/>
                <w10:wrap anchorx="page"/>
              </v:shape>
            </w:pict>
          </mc:Fallback>
        </mc:AlternateContent>
      </w:r>
      <w:r w:rsidR="00F2639E">
        <w:t>Promover o protagonismo juvenil e as políticas públicas de juventude</w:t>
      </w:r>
    </w:p>
    <w:p w:rsidR="001B7F28" w:rsidRDefault="00F2639E">
      <w:pPr>
        <w:pStyle w:val="Corpodetexto"/>
        <w:spacing w:before="6"/>
        <w:rPr>
          <w:sz w:val="15"/>
        </w:rPr>
      </w:pPr>
      <w:r>
        <w:br w:type="column"/>
      </w:r>
    </w:p>
    <w:p w:rsidR="001B7F28" w:rsidRDefault="00F2639E">
      <w:pPr>
        <w:spacing w:before="1"/>
        <w:ind w:left="180"/>
        <w:rPr>
          <w:sz w:val="14"/>
        </w:rPr>
      </w:pPr>
      <w:r>
        <w:rPr>
          <w:b/>
          <w:sz w:val="14"/>
        </w:rPr>
        <w:t xml:space="preserve">Forma de Implemetação: </w:t>
      </w:r>
      <w:r>
        <w:rPr>
          <w:sz w:val="14"/>
        </w:rPr>
        <w:t>Direta</w:t>
      </w:r>
    </w:p>
    <w:p w:rsidR="001B7F28" w:rsidRDefault="001B7F28">
      <w:pPr>
        <w:rPr>
          <w:sz w:val="14"/>
        </w:rPr>
        <w:sectPr w:rsidR="001B7F28">
          <w:type w:val="continuous"/>
          <w:pgSz w:w="11900" w:h="16840"/>
          <w:pgMar w:top="1700" w:right="20" w:bottom="480" w:left="80" w:header="720" w:footer="720" w:gutter="0"/>
          <w:cols w:num="2" w:space="720" w:equalWidth="0">
            <w:col w:w="4716" w:space="684"/>
            <w:col w:w="6400"/>
          </w:cols>
        </w:sectPr>
      </w:pP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SEMANA DA JUVENTUDE</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325.000,00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337.000,00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325.000,00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337.000,00</w:t>
            </w:r>
          </w:p>
        </w:tc>
      </w:tr>
    </w:tbl>
    <w:p w:rsidR="001B7F28" w:rsidRDefault="001B7F28">
      <w:pPr>
        <w:pStyle w:val="Corpodetexto"/>
        <w:spacing w:before="5"/>
        <w:rPr>
          <w:sz w:val="13"/>
        </w:rPr>
      </w:pPr>
    </w:p>
    <w:tbl>
      <w:tblPr>
        <w:tblStyle w:val="TableNormal"/>
        <w:tblW w:w="0" w:type="auto"/>
        <w:tblInd w:w="125"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1540"/>
      </w:tblGrid>
      <w:tr w:rsidR="001B7F28">
        <w:trPr>
          <w:trHeight w:val="250"/>
        </w:trPr>
        <w:tc>
          <w:tcPr>
            <w:tcW w:w="11540" w:type="dxa"/>
            <w:shd w:val="clear" w:color="auto" w:fill="BDE5F8"/>
          </w:tcPr>
          <w:p w:rsidR="001B7F28" w:rsidRDefault="00F2639E">
            <w:pPr>
              <w:pStyle w:val="TableParagraph"/>
              <w:spacing w:before="49"/>
              <w:ind w:left="60"/>
              <w:jc w:val="left"/>
              <w:rPr>
                <w:sz w:val="14"/>
              </w:rPr>
            </w:pPr>
            <w:r>
              <w:rPr>
                <w:b/>
                <w:sz w:val="14"/>
              </w:rPr>
              <w:t xml:space="preserve">ProgramaTemático: </w:t>
            </w:r>
            <w:r>
              <w:rPr>
                <w:sz w:val="14"/>
              </w:rPr>
              <w:t>0005-Turismo Sustentável</w:t>
            </w:r>
          </w:p>
        </w:tc>
      </w:tr>
      <w:tr w:rsidR="001B7F28">
        <w:trPr>
          <w:trHeight w:val="610"/>
        </w:trPr>
        <w:tc>
          <w:tcPr>
            <w:tcW w:w="11540" w:type="dxa"/>
            <w:shd w:val="clear" w:color="auto" w:fill="BDE5F8"/>
          </w:tcPr>
          <w:p w:rsidR="001B7F28" w:rsidRDefault="00F2639E">
            <w:pPr>
              <w:pStyle w:val="TableParagraph"/>
              <w:spacing w:before="69"/>
              <w:ind w:left="60"/>
              <w:jc w:val="left"/>
              <w:rPr>
                <w:b/>
                <w:sz w:val="14"/>
              </w:rPr>
            </w:pPr>
            <w:r>
              <w:rPr>
                <w:b/>
                <w:sz w:val="14"/>
              </w:rPr>
              <w:t>Objetivo:</w:t>
            </w:r>
          </w:p>
          <w:p w:rsidR="001B7F28" w:rsidRDefault="001B7F28">
            <w:pPr>
              <w:pStyle w:val="TableParagraph"/>
              <w:spacing w:before="6"/>
              <w:ind w:left="0"/>
              <w:jc w:val="left"/>
              <w:rPr>
                <w:sz w:val="19"/>
              </w:rPr>
            </w:pPr>
          </w:p>
          <w:p w:rsidR="001B7F28" w:rsidRDefault="00F2639E">
            <w:pPr>
              <w:pStyle w:val="TableParagraph"/>
              <w:spacing w:before="0" w:line="136" w:lineRule="exact"/>
              <w:ind w:left="60"/>
              <w:jc w:val="left"/>
              <w:rPr>
                <w:sz w:val="14"/>
              </w:rPr>
            </w:pPr>
            <w:r>
              <w:rPr>
                <w:b/>
                <w:sz w:val="14"/>
              </w:rPr>
              <w:t xml:space="preserve">Unidade Orçamentária: </w:t>
            </w:r>
            <w:r>
              <w:rPr>
                <w:sz w:val="14"/>
              </w:rPr>
              <w:t>3301-FUNDO MUNICIPAL DE DESENVOLVIMENTO TURÍSTICO DE PORTO NACIONAL</w:t>
            </w:r>
          </w:p>
        </w:tc>
      </w:tr>
      <w:tr w:rsidR="001B7F28">
        <w:trPr>
          <w:trHeight w:val="270"/>
        </w:trPr>
        <w:tc>
          <w:tcPr>
            <w:tcW w:w="11540" w:type="dxa"/>
            <w:shd w:val="clear" w:color="auto" w:fill="BDE5F8"/>
          </w:tcPr>
          <w:p w:rsidR="001B7F28" w:rsidRDefault="00F2639E">
            <w:pPr>
              <w:pStyle w:val="TableParagraph"/>
              <w:spacing w:before="69"/>
              <w:ind w:left="60"/>
              <w:jc w:val="left"/>
              <w:rPr>
                <w:sz w:val="14"/>
              </w:rPr>
            </w:pPr>
            <w:r>
              <w:rPr>
                <w:b/>
                <w:sz w:val="14"/>
              </w:rPr>
              <w:t xml:space="preserve">Ação: </w:t>
            </w:r>
            <w:r>
              <w:rPr>
                <w:sz w:val="14"/>
              </w:rPr>
              <w:t>1031-IMPLANTAÇÃO DO DESTINO TURÍSTICO CULTURAL E DE BASE COMUNITARIA</w:t>
            </w:r>
          </w:p>
        </w:tc>
      </w:tr>
    </w:tbl>
    <w:p w:rsidR="001B7F28" w:rsidRDefault="00F2639E">
      <w:pPr>
        <w:tabs>
          <w:tab w:val="left" w:pos="5579"/>
        </w:tabs>
        <w:spacing w:before="69"/>
        <w:ind w:left="180"/>
        <w:rPr>
          <w:sz w:val="14"/>
        </w:rPr>
      </w:pPr>
      <w:r>
        <w:rPr>
          <w:b/>
          <w:sz w:val="14"/>
        </w:rPr>
        <w:t xml:space="preserve">Função: </w:t>
      </w:r>
      <w:r>
        <w:rPr>
          <w:sz w:val="14"/>
        </w:rPr>
        <w:t>23-COMERCIO E SERVICOS</w:t>
      </w:r>
      <w:r>
        <w:rPr>
          <w:sz w:val="14"/>
        </w:rPr>
        <w:tab/>
      </w:r>
      <w:r>
        <w:rPr>
          <w:b/>
          <w:sz w:val="14"/>
        </w:rPr>
        <w:t xml:space="preserve">Subfunção: </w:t>
      </w:r>
      <w:r>
        <w:rPr>
          <w:sz w:val="14"/>
        </w:rPr>
        <w:t>695-TURISMO</w:t>
      </w:r>
    </w:p>
    <w:p w:rsidR="001B7F28" w:rsidRDefault="00F2639E">
      <w:pPr>
        <w:pStyle w:val="Ttulo1"/>
      </w:pPr>
      <w:r>
        <w:t>Descrição</w:t>
      </w:r>
    </w:p>
    <w:p w:rsidR="001B7F28" w:rsidRDefault="00F2639E">
      <w:pPr>
        <w:pStyle w:val="Corpodetexto"/>
        <w:spacing w:before="34" w:line="254" w:lineRule="auto"/>
        <w:ind w:left="380" w:right="174"/>
      </w:pPr>
      <w:r>
        <w:t>Apoio ao projeto de estruturação turístisca de Porto Nacional, incluindo contratação de serviços de consultoria especializada, desenvolvimento, elaboração e implantação do Plano de</w:t>
      </w:r>
      <w:r>
        <w:rPr>
          <w:spacing w:val="3"/>
        </w:rPr>
        <w:t xml:space="preserve"> </w:t>
      </w:r>
      <w:r>
        <w:t>Desenvolvimento</w:t>
      </w:r>
      <w:r>
        <w:rPr>
          <w:spacing w:val="3"/>
        </w:rPr>
        <w:t xml:space="preserve"> </w:t>
      </w:r>
      <w:r>
        <w:t>Turístico</w:t>
      </w:r>
      <w:r>
        <w:rPr>
          <w:spacing w:val="3"/>
        </w:rPr>
        <w:t xml:space="preserve"> </w:t>
      </w:r>
      <w:r>
        <w:t>Municipal,</w:t>
      </w:r>
      <w:r>
        <w:rPr>
          <w:spacing w:val="3"/>
        </w:rPr>
        <w:t xml:space="preserve"> </w:t>
      </w:r>
      <w:r>
        <w:t>por</w:t>
      </w:r>
      <w:r>
        <w:rPr>
          <w:spacing w:val="3"/>
        </w:rPr>
        <w:t xml:space="preserve"> </w:t>
      </w:r>
      <w:r>
        <w:t>meio</w:t>
      </w:r>
      <w:r>
        <w:rPr>
          <w:spacing w:val="3"/>
        </w:rPr>
        <w:t xml:space="preserve"> </w:t>
      </w:r>
      <w:r>
        <w:t>da</w:t>
      </w:r>
      <w:r>
        <w:rPr>
          <w:spacing w:val="3"/>
        </w:rPr>
        <w:t xml:space="preserve"> </w:t>
      </w:r>
      <w:r>
        <w:t>contratação</w:t>
      </w:r>
      <w:r>
        <w:rPr>
          <w:spacing w:val="3"/>
        </w:rPr>
        <w:t xml:space="preserve"> </w:t>
      </w:r>
      <w:r>
        <w:t>de</w:t>
      </w:r>
      <w:r>
        <w:rPr>
          <w:spacing w:val="3"/>
        </w:rPr>
        <w:t xml:space="preserve"> </w:t>
      </w:r>
      <w:r>
        <w:t>empresa</w:t>
      </w:r>
      <w:r>
        <w:rPr>
          <w:spacing w:val="3"/>
        </w:rPr>
        <w:t xml:space="preserve"> </w:t>
      </w:r>
      <w:r>
        <w:t>especializada</w:t>
      </w:r>
      <w:r>
        <w:rPr>
          <w:spacing w:val="3"/>
        </w:rPr>
        <w:t xml:space="preserve"> </w:t>
      </w:r>
      <w:r>
        <w:t>em</w:t>
      </w:r>
      <w:r>
        <w:rPr>
          <w:spacing w:val="3"/>
        </w:rPr>
        <w:t xml:space="preserve"> </w:t>
      </w:r>
      <w:r>
        <w:t>diagnósticos,</w:t>
      </w:r>
      <w:r>
        <w:rPr>
          <w:spacing w:val="3"/>
        </w:rPr>
        <w:t xml:space="preserve"> </w:t>
      </w:r>
      <w:r>
        <w:t>consultorias,</w:t>
      </w:r>
      <w:r>
        <w:rPr>
          <w:spacing w:val="3"/>
        </w:rPr>
        <w:t xml:space="preserve"> </w:t>
      </w:r>
      <w:r>
        <w:t>estudos</w:t>
      </w:r>
      <w:r>
        <w:rPr>
          <w:spacing w:val="3"/>
        </w:rPr>
        <w:t xml:space="preserve"> </w:t>
      </w:r>
      <w:r>
        <w:t>de</w:t>
      </w:r>
    </w:p>
    <w:p w:rsidR="001B7F28" w:rsidRDefault="001B7F28">
      <w:pPr>
        <w:spacing w:line="254" w:lineRule="auto"/>
        <w:sectPr w:rsidR="001B7F28">
          <w:type w:val="continuous"/>
          <w:pgSz w:w="11900" w:h="16840"/>
          <w:pgMar w:top="1700" w:right="20" w:bottom="480" w:left="80" w:header="720" w:footer="720" w:gutter="0"/>
          <w:cols w:space="720"/>
        </w:sectPr>
      </w:pPr>
    </w:p>
    <w:p w:rsidR="001B7F28" w:rsidRDefault="001B7F28">
      <w:pPr>
        <w:pStyle w:val="Corpodetexto"/>
        <w:spacing w:before="4"/>
        <w:rPr>
          <w:sz w:val="15"/>
        </w:rPr>
      </w:pPr>
    </w:p>
    <w:p w:rsidR="001B7F28" w:rsidRDefault="00F2639E">
      <w:pPr>
        <w:pStyle w:val="Corpodetexto"/>
        <w:spacing w:before="0" w:line="254" w:lineRule="auto"/>
        <w:ind w:left="380" w:right="134"/>
        <w:jc w:val="both"/>
      </w:pPr>
      <w:r>
        <w:t>viabilidade de aplicação de modo a identi?car ações prioritárias e/ou que necessitem de melhoria voltada aos empreendimentos do setor turístico, além de desenvolver ferramentas de governança turística, aquisição de experiência turística, aquisição de tecnologia e sustentabilidade turística, elaboração de plano de captação de eventos, restruturação do Conselho Municipal do turismo, como também a realização de Fórum de Turismo, palestras, seminários, entre outros.</w:t>
      </w:r>
    </w:p>
    <w:p w:rsidR="001B7F28" w:rsidRDefault="001B7F28">
      <w:pPr>
        <w:pStyle w:val="Corpodetexto"/>
        <w:spacing w:before="3"/>
        <w:rPr>
          <w:sz w:val="10"/>
        </w:rPr>
      </w:pPr>
    </w:p>
    <w:p w:rsidR="001B7F28" w:rsidRDefault="00F2639E">
      <w:pPr>
        <w:tabs>
          <w:tab w:val="left" w:pos="8039"/>
        </w:tabs>
        <w:spacing w:before="96"/>
        <w:ind w:left="180"/>
        <w:rPr>
          <w:b/>
          <w:sz w:val="14"/>
        </w:rPr>
      </w:pPr>
      <w:r>
        <w:rPr>
          <w:b/>
          <w:sz w:val="14"/>
        </w:rPr>
        <w:t xml:space="preserve">Tipo: </w:t>
      </w:r>
      <w:r>
        <w:rPr>
          <w:sz w:val="14"/>
        </w:rPr>
        <w:t>Projeto</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Destino turístico implantado</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8800128"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495" name="AutoShape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7C3986" id="AutoShape 469" o:spid="_x0000_s1026" style="position:absolute;margin-left:10pt;margin-top:43.25pt;width:577pt;height:30pt;z-index:-28451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Ampliar os atrativos turísticos e adequar a infraestrutura turística existente no município de Porto Nacional</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418"/>
              <w:jc w:val="left"/>
              <w:rPr>
                <w:sz w:val="14"/>
              </w:rPr>
            </w:pPr>
            <w:r>
              <w:rPr>
                <w:sz w:val="14"/>
              </w:rPr>
              <w:t>IMPLANTAÇÃO DO DESTINO TURÍSTICO CULTURAL E DE BASE COMUNITARIA</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20.000,00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5.000,00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5.000,00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20.000,00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5.000,00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5.000,00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726848"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494"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1032-REALIZAÇÃO CIRCUITO GASTRONÔMICO DE PORTO NACIONAL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68" o:spid="_x0000_s1057" type="#_x0000_t202" style="position:absolute;margin-left:10pt;margin-top:8pt;width:577pt;height:14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" fillcolor="#bde5f8" strokecolor="#ccc" strokeweight=".5pt">
                <v:textbox inset="0,0,0,0">
                  <w:txbxContent>
                    <w:p w:rsidR="001B7F28" w:rsidRDefault="00F2639E">
                      <w:pPr>
                        <w:pStyle w:val="Corpodetexto"/>
                        <w:spacing w:before="69"/>
                        <w:ind w:left="55"/>
                      </w:pPr>
                      <w:r>
                        <w:rPr>
                          <w:b/>
                        </w:rPr>
                        <w:t xml:space="preserve">Ação: </w:t>
                      </w:r>
                      <w:r>
                        <w:t>1032-REALIZAÇÃO CIRCUITO GASTRONÔMICO DE PORTO NACIONAL</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23-COMERCIO E SERVICOS</w:t>
      </w:r>
      <w:r>
        <w:rPr>
          <w:sz w:val="14"/>
        </w:rPr>
        <w:tab/>
      </w:r>
      <w:r>
        <w:rPr>
          <w:b/>
          <w:sz w:val="14"/>
        </w:rPr>
        <w:t xml:space="preserve">Subfunção: </w:t>
      </w:r>
      <w:r>
        <w:rPr>
          <w:sz w:val="14"/>
        </w:rPr>
        <w:t>695-TURISMO</w:t>
      </w:r>
    </w:p>
    <w:p w:rsidR="001B7F28" w:rsidRDefault="00F2639E">
      <w:pPr>
        <w:pStyle w:val="Ttulo1"/>
      </w:pPr>
      <w:r>
        <w:t>Descrição</w:t>
      </w:r>
    </w:p>
    <w:p w:rsidR="001B7F28" w:rsidRDefault="00F2639E">
      <w:pPr>
        <w:pStyle w:val="Corpodetexto"/>
        <w:spacing w:before="34" w:line="254" w:lineRule="auto"/>
        <w:ind w:left="380" w:right="119"/>
        <w:jc w:val="both"/>
      </w:pPr>
      <w:r>
        <w:t>Para a realização do Circuito Gastronômico de Porto Nacional será necessário a locação de estruturas temporárias, contratação de bandas , aquisição de material de suporte para limpeza como: lixeiras, saco de lixo, produtos de higienização, entre outros, contratação de empresa especializada em fornecimento de alimentação em geral (coquetel, bu?et, lanches, refeições), e água para equipe e parceiros, contratação de empresa para confecção de material promocional, contratação de empresa para personalização e decoração do evento. O Circuito gastronômico de Porto Nacional é uma modalidade de evento gastronômico que incentiva a criação de novas receitas com ingredientes locais fomentando assim  o empreendedorismo, fortalecendo a economia local. O evento conta com grandes apresentações artisticas e o?cinas de culinária com chef?s de</w:t>
      </w:r>
      <w:r>
        <w:rPr>
          <w:spacing w:val="1"/>
        </w:rPr>
        <w:t xml:space="preserve"> </w:t>
      </w:r>
      <w:r>
        <w:t>cozinha.</w:t>
      </w:r>
    </w:p>
    <w:p w:rsidR="001B7F28" w:rsidRDefault="001B7F28">
      <w:pPr>
        <w:pStyle w:val="Corpodetexto"/>
        <w:rPr>
          <w:sz w:val="10"/>
        </w:rPr>
      </w:pPr>
    </w:p>
    <w:p w:rsidR="001B7F28" w:rsidRDefault="00F2639E">
      <w:pPr>
        <w:tabs>
          <w:tab w:val="left" w:pos="8039"/>
        </w:tabs>
        <w:spacing w:before="96"/>
        <w:ind w:left="180"/>
        <w:rPr>
          <w:b/>
          <w:sz w:val="14"/>
        </w:rPr>
      </w:pPr>
      <w:r>
        <w:rPr>
          <w:b/>
          <w:sz w:val="14"/>
        </w:rPr>
        <w:t xml:space="preserve">Tipo: </w:t>
      </w:r>
      <w:r>
        <w:rPr>
          <w:sz w:val="14"/>
        </w:rPr>
        <w:t>Projeto</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Evento realizado</w:t>
      </w:r>
      <w:r>
        <w:rPr>
          <w:sz w:val="14"/>
        </w:rPr>
        <w:tab/>
      </w:r>
      <w:r>
        <w:rPr>
          <w:b/>
          <w:sz w:val="14"/>
        </w:rPr>
        <w:t xml:space="preserve">Unidade de Medida: </w:t>
      </w:r>
      <w:r>
        <w:rPr>
          <w:sz w:val="14"/>
        </w:rPr>
        <w:t>Unidade</w:t>
      </w:r>
    </w:p>
    <w:p w:rsidR="001B7F28" w:rsidRDefault="001B7F28">
      <w:pPr>
        <w:rPr>
          <w:sz w:val="14"/>
        </w:rPr>
        <w:sectPr w:rsidR="001B7F28">
          <w:pgSz w:w="11900" w:h="16840"/>
          <w:pgMar w:top="1700" w:right="20" w:bottom="480" w:left="80" w:header="160" w:footer="280" w:gutter="0"/>
          <w:cols w:space="720"/>
        </w:sectPr>
      </w:pPr>
    </w:p>
    <w:p w:rsidR="001B7F28" w:rsidRDefault="001B7F28">
      <w:pPr>
        <w:pStyle w:val="Corpodetexto"/>
        <w:spacing w:before="6"/>
        <w:rPr>
          <w:sz w:val="15"/>
        </w:rPr>
      </w:pPr>
    </w:p>
    <w:p w:rsidR="001B7F28" w:rsidRDefault="00F2639E">
      <w:pPr>
        <w:pStyle w:val="Ttulo1"/>
        <w:spacing w:before="0"/>
      </w:pPr>
      <w: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801152"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493" name="AutoShape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881F76" id="AutoShape 467" o:spid="_x0000_s1026" style="position:absolute;margin-left:10pt;margin-top:43.25pt;width:577pt;height:30pt;z-index:-28451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Valorizar a gastronomia local e regional, e assim, fomentado o turismo</w:t>
      </w:r>
    </w:p>
    <w:p w:rsidR="001B7F28" w:rsidRDefault="00F2639E">
      <w:pPr>
        <w:pStyle w:val="Corpodetexto"/>
        <w:spacing w:before="6"/>
        <w:rPr>
          <w:sz w:val="15"/>
        </w:rPr>
      </w:pPr>
      <w:r>
        <w:br w:type="column"/>
      </w:r>
    </w:p>
    <w:p w:rsidR="001B7F28" w:rsidRDefault="00F2639E">
      <w:pPr>
        <w:ind w:left="180"/>
        <w:rPr>
          <w:sz w:val="14"/>
        </w:rPr>
      </w:pPr>
      <w:r>
        <w:rPr>
          <w:b/>
          <w:sz w:val="14"/>
        </w:rPr>
        <w:t xml:space="preserve">Forma de Implemetação: </w:t>
      </w:r>
      <w:r>
        <w:rPr>
          <w:sz w:val="14"/>
        </w:rPr>
        <w:t>Direta</w:t>
      </w:r>
    </w:p>
    <w:p w:rsidR="001B7F28" w:rsidRDefault="001B7F28">
      <w:pPr>
        <w:rPr>
          <w:sz w:val="14"/>
        </w:rPr>
        <w:sectPr w:rsidR="001B7F28">
          <w:type w:val="continuous"/>
          <w:pgSz w:w="11900" w:h="16840"/>
          <w:pgMar w:top="1700" w:right="20" w:bottom="480" w:left="80" w:header="720" w:footer="720" w:gutter="0"/>
          <w:cols w:num="2" w:space="720" w:equalWidth="0">
            <w:col w:w="4794" w:space="606"/>
            <w:col w:w="6400"/>
          </w:cols>
        </w:sectPr>
      </w:pPr>
    </w:p>
    <w:p w:rsidR="001B7F28" w:rsidRDefault="001B7F28">
      <w:pPr>
        <w:pStyle w:val="Corpodetexto"/>
        <w:spacing w:after="1"/>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83"/>
              <w:jc w:val="left"/>
              <w:rPr>
                <w:sz w:val="14"/>
              </w:rPr>
            </w:pPr>
            <w:r>
              <w:rPr>
                <w:sz w:val="14"/>
              </w:rPr>
              <w:t>REALIZAÇÃO CIRCUITO GASTRONÔMICO DE PORTO NACIONAL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1</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85.000,00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157.000,00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126.000,00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85.000,00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157.000,00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126.000,00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727872"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492"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1033-QUALIFICAÇÃO DA MÃO DE OBRA PARA O TURISMO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66" o:spid="_x0000_s1058" type="#_x0000_t202" style="position:absolute;margin-left:10pt;margin-top:8pt;width:577pt;height:14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AWD5deNQIAAGU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1033-QUALIFICAÇÃO DA MÃO DE OBRA PARA O TURISMO</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23-COMERCIO E SERVICOS</w:t>
      </w:r>
      <w:r>
        <w:rPr>
          <w:sz w:val="14"/>
        </w:rPr>
        <w:tab/>
      </w:r>
      <w:r>
        <w:rPr>
          <w:b/>
          <w:sz w:val="14"/>
        </w:rPr>
        <w:t xml:space="preserve">Subfunção: </w:t>
      </w:r>
      <w:r>
        <w:rPr>
          <w:sz w:val="14"/>
        </w:rPr>
        <w:t>695-TURISMO</w:t>
      </w:r>
    </w:p>
    <w:p w:rsidR="001B7F28" w:rsidRDefault="00F2639E">
      <w:pPr>
        <w:pStyle w:val="Ttulo1"/>
      </w:pPr>
      <w:r>
        <w:t>Descrição</w:t>
      </w:r>
    </w:p>
    <w:p w:rsidR="001B7F28" w:rsidRDefault="00F2639E">
      <w:pPr>
        <w:pStyle w:val="Corpodetexto"/>
        <w:spacing w:before="29" w:line="254" w:lineRule="auto"/>
        <w:ind w:left="380" w:right="119"/>
        <w:jc w:val="both"/>
      </w:pPr>
      <w:r>
        <w:t>Promoção de consultorias, cursos, o?cinas e palestras, visando quali?car a prestação de serviços oferecidas nos empreendimentos e eventos com receptivo turístico, por meio de contratações de terceiros especializados, parceria com sistema S, convênios com Instituições Públicas ou Privadas e por meio de servidores quali?cados. Contratação de terceiros para realização de cursos e consultorias especializadas de modo a identi?car ações prioritárias e/ou que necessitem de melhoria voltada aos empreendimentos turísticos tais como: cursos para garçom, de culinária, camareira, atendimento ao turista, condutor local, taxista, recepcionistas,Guia Turístico, profissionais da economia criativa, cursos de tecnologias que proporcionem o aperfeiçoamento e a modernização das atividades, dentre outros. Consultorias que visam proporcionar subsídios de empreendedorismo e de administração, dentre outros. Contratação de serviços para fornecimento de co?e break para cursos, o?cinas, palestras e eventos.</w:t>
      </w:r>
    </w:p>
    <w:p w:rsidR="001B7F28" w:rsidRDefault="001B7F28">
      <w:pPr>
        <w:pStyle w:val="Corpodetexto"/>
        <w:spacing w:before="7"/>
        <w:rPr>
          <w:sz w:val="9"/>
        </w:rPr>
      </w:pPr>
    </w:p>
    <w:p w:rsidR="001B7F28" w:rsidRDefault="00F2639E">
      <w:pPr>
        <w:tabs>
          <w:tab w:val="left" w:pos="8039"/>
        </w:tabs>
        <w:spacing w:before="96"/>
        <w:ind w:left="180"/>
        <w:rPr>
          <w:b/>
          <w:sz w:val="14"/>
        </w:rPr>
      </w:pPr>
      <w:r>
        <w:rPr>
          <w:b/>
          <w:sz w:val="14"/>
        </w:rPr>
        <w:t xml:space="preserve">Tipo: </w:t>
      </w:r>
      <w:r>
        <w:rPr>
          <w:sz w:val="14"/>
        </w:rPr>
        <w:t>Projeto</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Capacitação realizada</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ind w:left="380"/>
        <w:jc w:val="both"/>
      </w:pPr>
      <w:r>
        <w:rPr>
          <w:noProof/>
          <w:lang w:val="pt-BR" w:eastAsia="pt-BR" w:bidi="ar-SA"/>
        </w:rPr>
        <mc:AlternateContent>
          <mc:Choice Requires="wps">
            <w:drawing>
              <wp:anchor distT="0" distB="0" distL="114300" distR="114300" simplePos="0" relativeHeight="218802176"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491" name="AutoShape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2F4F14" id="AutoShape 465" o:spid="_x0000_s1026" style="position:absolute;margin-left:10pt;margin-top:47.25pt;width:577pt;height:30pt;z-index:-28451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Quali?car a mão de obra dos pro?ssionais que trabalham na econômia criativa e no trade turístico, visando melhorar a prestação dos serviços prestados na atividade turística.</w:t>
      </w:r>
    </w:p>
    <w:p w:rsidR="001B7F28" w:rsidRDefault="001B7F28">
      <w:pPr>
        <w:pStyle w:val="Corpodetexto"/>
        <w:spacing w:before="0"/>
        <w:rPr>
          <w:sz w:val="20"/>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254"/>
              <w:jc w:val="left"/>
              <w:rPr>
                <w:sz w:val="14"/>
              </w:rPr>
            </w:pPr>
            <w:r>
              <w:rPr>
                <w:sz w:val="14"/>
              </w:rPr>
              <w:t>QUALIFICAÇÃO DA MÃO DE OBRA PARA O TURISMO</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33</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33</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34</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25.000,00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5.000,00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5.000,00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25.000,00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5.000,00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5.000,00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728896"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490"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1034-TEMPORADA PORTO VERÃO - PRAIA PORTO REAL E PRAIA DE LUZIMANGUES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64" o:spid="_x0000_s1059" type="#_x0000_t202" style="position:absolute;margin-left:10pt;margin-top:8pt;width:577pt;height:14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A2mv2s0AgAAZQ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1034-TEMPORADA PORTO VERÃO - PRAIA PORTO REAL E PRAIA DE LUZIMANGUES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23-COMERCIO E SERVICOS</w:t>
      </w:r>
      <w:r>
        <w:rPr>
          <w:sz w:val="14"/>
        </w:rPr>
        <w:tab/>
      </w:r>
      <w:r>
        <w:rPr>
          <w:b/>
          <w:sz w:val="14"/>
        </w:rPr>
        <w:t xml:space="preserve">Subfunção: </w:t>
      </w:r>
      <w:r>
        <w:rPr>
          <w:sz w:val="14"/>
        </w:rPr>
        <w:t>695-TURISMO</w:t>
      </w:r>
    </w:p>
    <w:p w:rsidR="001B7F28" w:rsidRDefault="00F2639E">
      <w:pPr>
        <w:pStyle w:val="Ttulo1"/>
      </w:pPr>
      <w:r>
        <w:t>Descrição</w:t>
      </w:r>
    </w:p>
    <w:p w:rsidR="001B7F28" w:rsidRDefault="00F2639E">
      <w:pPr>
        <w:pStyle w:val="Corpodetexto"/>
        <w:spacing w:before="34" w:line="254" w:lineRule="auto"/>
        <w:ind w:left="380" w:right="135"/>
        <w:jc w:val="both"/>
      </w:pPr>
      <w:r>
        <w:t>Promoção de atividades de lazer e entretenimento nas praias, com realização de shows artisticos, programação diversi?cada para atrair turistas, locação de estruturas temporárias como: palco, tendas, arquibancadas, sistema de iluminação e sonorização, brinquedos in?áveis, gerador, fechamentos, entre outras estruturas similares e necessárias à realização da programação de eventos temporários, aquisição de materiais de limpeza, contratação de empresa especializada em fornecimento de alimentação como bu?et, coquetel, refeições em geral, lanches, aquisição de água mineral e gelo, contratação de empresa para confecção e fornecimento de material promocional como camisetas, kits de praia, material de divulgação e contratação de serviços de propaganda e divulgação do evento.</w:t>
      </w:r>
    </w:p>
    <w:p w:rsidR="001B7F28" w:rsidRDefault="001B7F28">
      <w:pPr>
        <w:spacing w:line="254" w:lineRule="auto"/>
        <w:jc w:val="both"/>
        <w:sectPr w:rsidR="001B7F28">
          <w:type w:val="continuous"/>
          <w:pgSz w:w="11900" w:h="16840"/>
          <w:pgMar w:top="1700" w:right="20" w:bottom="480" w:left="80" w:header="720" w:footer="720" w:gutter="0"/>
          <w:cols w:space="720"/>
        </w:sectPr>
      </w:pPr>
    </w:p>
    <w:p w:rsidR="001B7F28" w:rsidRDefault="001B7F28">
      <w:pPr>
        <w:pStyle w:val="Corpodetexto"/>
        <w:spacing w:before="0"/>
        <w:rPr>
          <w:sz w:val="11"/>
        </w:rPr>
      </w:pPr>
    </w:p>
    <w:p w:rsidR="001B7F28" w:rsidRDefault="00F2639E">
      <w:pPr>
        <w:tabs>
          <w:tab w:val="left" w:pos="8039"/>
        </w:tabs>
        <w:spacing w:before="96"/>
        <w:ind w:left="180"/>
        <w:rPr>
          <w:b/>
          <w:sz w:val="14"/>
        </w:rPr>
      </w:pPr>
      <w:r>
        <w:rPr>
          <w:b/>
          <w:sz w:val="14"/>
        </w:rPr>
        <w:t xml:space="preserve">Tipo: </w:t>
      </w:r>
      <w:r>
        <w:rPr>
          <w:sz w:val="14"/>
        </w:rPr>
        <w:t>Projeto</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Evento realizado</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after="50" w:line="254" w:lineRule="auto"/>
        <w:ind w:left="380" w:right="135"/>
        <w:jc w:val="both"/>
      </w:pPr>
      <w:r>
        <w:rPr>
          <w:noProof/>
          <w:lang w:val="pt-BR" w:eastAsia="pt-BR" w:bidi="ar-SA"/>
        </w:rPr>
        <mc:AlternateContent>
          <mc:Choice Requires="wps">
            <w:drawing>
              <wp:anchor distT="0" distB="0" distL="114300" distR="114300" simplePos="0" relativeHeight="218806272"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489" name="AutoShap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027764" id="AutoShape 463" o:spid="_x0000_s1026" style="position:absolute;margin-left:10pt;margin-top:47.25pt;width:577pt;height:30pt;z-index:-28451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Promover avidades de lazer durante o período de férias no mês de julho, visando atrair turistas de outras cidades e fazer com que os moradores locais e turistas possam usufruir  das praias durante a</w:t>
      </w:r>
      <w:r w:rsidR="00F2639E">
        <w:rPr>
          <w:spacing w:val="16"/>
        </w:rPr>
        <w:t xml:space="preserve"> </w:t>
      </w:r>
      <w:r w:rsidR="00F2639E">
        <w:t>te</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91"/>
              <w:jc w:val="left"/>
              <w:rPr>
                <w:sz w:val="14"/>
              </w:rPr>
            </w:pPr>
            <w:r>
              <w:rPr>
                <w:sz w:val="14"/>
              </w:rPr>
              <w:t>TEMPORADA PORTO VERÃO - PRAIA PORTO REAL E PRAIA DE LUZIMANGUES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1</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60.000,00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1.042.387,00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1.395.000,00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60.000,00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1.042.387,00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1.395.000,00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732992"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488"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1035-AMPLIAÇÃO DO DESTINO TURÍSTICO - PORTO NACIONAL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62" o:spid="_x0000_s1060" type="#_x0000_t202" style="position:absolute;margin-left:10pt;margin-top:8pt;width:577pt;height:14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AAItrg0AgAAZQ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1035-AMPLIAÇÃO DO DESTINO TURÍSTICO - PORTO NACIONAL</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23-COMERCIO E SERVICOS</w:t>
      </w:r>
      <w:r>
        <w:rPr>
          <w:sz w:val="14"/>
        </w:rPr>
        <w:tab/>
      </w:r>
      <w:r>
        <w:rPr>
          <w:b/>
          <w:sz w:val="14"/>
        </w:rPr>
        <w:t xml:space="preserve">Subfunção: </w:t>
      </w:r>
      <w:r>
        <w:rPr>
          <w:sz w:val="14"/>
        </w:rPr>
        <w:t>695-TURISMO</w:t>
      </w:r>
    </w:p>
    <w:p w:rsidR="001B7F28" w:rsidRDefault="00F2639E">
      <w:pPr>
        <w:pStyle w:val="Ttulo1"/>
      </w:pPr>
      <w:r>
        <w:t>Descrição</w:t>
      </w:r>
    </w:p>
    <w:p w:rsidR="001B7F28" w:rsidRDefault="00F2639E">
      <w:pPr>
        <w:pStyle w:val="Corpodetexto"/>
        <w:spacing w:before="29" w:line="254" w:lineRule="auto"/>
        <w:ind w:left="380" w:right="134"/>
        <w:jc w:val="both"/>
      </w:pPr>
      <w:r>
        <w:t>Apoio ao projeto de ampliação do destino turístico cultural e de base comunitária, com implementação do Centro de Comercialização Turistica - CCTUR e do Centro de Atendimento Turístico - CATUR, além da criação de novos roteiros em outros segmentos turísticos, como turismo de aventura, ecoturismo, turismo de lazer, entre outros, como também, a implantação de atividades no reservatório Luis Eduardo Magalhães, a captação de entos regionais, nacionais e internacionais, para isso se faz necessário a contratação de serviços de consultoria especializada, desenvolvimento, elaboração e implantação do Plano de Desenvolvimento Turístico Municipal, por meio da contratação de empresa especializada em diagnósticos, consultorias, estudos de viabilidade de aplicação de modo a identi?car ações prioritárias e/ou que necessitem de melhoria voltada aos empreendimentos do setor turístico, além de desenvolver ferramentas de Governança turística, aquisição de experiência turística, aquisição de tecnologia e</w:t>
      </w:r>
    </w:p>
    <w:p w:rsidR="001B7F28" w:rsidRDefault="001B7F28">
      <w:pPr>
        <w:pStyle w:val="Corpodetexto"/>
        <w:spacing w:before="7"/>
        <w:rPr>
          <w:sz w:val="9"/>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Destino turítisco implantado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807296"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487" name="AutoShap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00B552" id="AutoShape 461" o:spid="_x0000_s1026" style="position:absolute;margin-left:10pt;margin-top:43.25pt;width:577pt;height:30pt;z-index:-28450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Ampliar os atrativos turísticos e adequar a infraestrutura existente no município de Porto Nacional</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519"/>
              <w:jc w:val="left"/>
              <w:rPr>
                <w:sz w:val="14"/>
              </w:rPr>
            </w:pPr>
            <w:r>
              <w:rPr>
                <w:sz w:val="14"/>
              </w:rPr>
              <w:t>AMPLIAÇÃO DO DESTINO TURÍSTICO - PORTO NACIONAL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75</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12</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12</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95.000,00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5.000,00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5.000,00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95.000,00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5.000,00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5.000,00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734016"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486"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1037-REALIZAÇÃO DO CARNAVAL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60" o:spid="_x0000_s1061" type="#_x0000_t202" style="position:absolute;margin-left:10pt;margin-top:8pt;width:577pt;height:14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" fillcolor="#bde5f8" strokecolor="#ccc" strokeweight=".5pt">
                <v:textbox inset="0,0,0,0">
                  <w:txbxContent>
                    <w:p w:rsidR="001B7F28" w:rsidRDefault="00F2639E">
                      <w:pPr>
                        <w:pStyle w:val="Corpodetexto"/>
                        <w:spacing w:before="69"/>
                        <w:ind w:left="55"/>
                      </w:pPr>
                      <w:r>
                        <w:rPr>
                          <w:b/>
                        </w:rPr>
                        <w:t xml:space="preserve">Ação: </w:t>
                      </w:r>
                      <w:r>
                        <w:t>1037-REALIZAÇÃO DO CARNAVAL</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23-COMERCIO E SERVICOS</w:t>
      </w:r>
      <w:r>
        <w:rPr>
          <w:sz w:val="14"/>
        </w:rPr>
        <w:tab/>
      </w:r>
      <w:r>
        <w:rPr>
          <w:b/>
          <w:sz w:val="14"/>
        </w:rPr>
        <w:t xml:space="preserve">Subfunção: </w:t>
      </w:r>
      <w:r>
        <w:rPr>
          <w:sz w:val="14"/>
        </w:rPr>
        <w:t>695-TURISMO</w:t>
      </w:r>
    </w:p>
    <w:p w:rsidR="001B7F28" w:rsidRDefault="00F2639E">
      <w:pPr>
        <w:pStyle w:val="Ttulo1"/>
      </w:pPr>
      <w:r>
        <w:t>Descrição</w:t>
      </w:r>
    </w:p>
    <w:p w:rsidR="001B7F28" w:rsidRDefault="00F2639E">
      <w:pPr>
        <w:pStyle w:val="Corpodetexto"/>
        <w:spacing w:before="34" w:line="254" w:lineRule="auto"/>
        <w:ind w:left="380" w:right="174"/>
      </w:pPr>
      <w:r>
        <w:t>esta ação visa a contratação de empresa especializada em estrutura temporárias, bem como, a contratação de artistas regionais e nacionais, como também a promoção e a divulgação, entre outras.</w:t>
      </w:r>
    </w:p>
    <w:p w:rsidR="001B7F28" w:rsidRDefault="00F2639E">
      <w:pPr>
        <w:tabs>
          <w:tab w:val="left" w:pos="8039"/>
        </w:tabs>
        <w:spacing w:before="44"/>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Carnaval realizado</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808320" behindDoc="1" locked="0" layoutInCell="1" allowOverlap="1">
                <wp:simplePos x="0" y="0"/>
                <wp:positionH relativeFrom="page">
                  <wp:posOffset>127000</wp:posOffset>
                </wp:positionH>
                <wp:positionV relativeFrom="paragraph">
                  <wp:posOffset>549275</wp:posOffset>
                </wp:positionV>
                <wp:extent cx="7327900" cy="330200"/>
                <wp:effectExtent l="0" t="0" r="0" b="0"/>
                <wp:wrapNone/>
                <wp:docPr id="485" name="AutoShape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125 865"/>
                            <a:gd name="T3" fmla="*/ 1125 h 520"/>
                            <a:gd name="T4" fmla="+- 0 11740 200"/>
                            <a:gd name="T5" fmla="*/ T4 w 11540"/>
                            <a:gd name="T6" fmla="+- 0 1125 865"/>
                            <a:gd name="T7" fmla="*/ 1125 h 520"/>
                            <a:gd name="T8" fmla="+- 0 11740 200"/>
                            <a:gd name="T9" fmla="*/ T8 w 11540"/>
                            <a:gd name="T10" fmla="+- 0 1125 865"/>
                            <a:gd name="T11" fmla="*/ 1125 h 520"/>
                            <a:gd name="T12" fmla="+- 0 11740 200"/>
                            <a:gd name="T13" fmla="*/ T12 w 11540"/>
                            <a:gd name="T14" fmla="+- 0 1125 865"/>
                            <a:gd name="T15" fmla="*/ 1125 h 520"/>
                            <a:gd name="T16" fmla="+- 0 11740 200"/>
                            <a:gd name="T17" fmla="*/ T16 w 11540"/>
                            <a:gd name="T18" fmla="+- 0 1125 865"/>
                            <a:gd name="T19" fmla="*/ 1125 h 520"/>
                            <a:gd name="T20" fmla="+- 0 11740 200"/>
                            <a:gd name="T21" fmla="*/ T20 w 11540"/>
                            <a:gd name="T22" fmla="+- 0 865 865"/>
                            <a:gd name="T23" fmla="*/ 865 h 520"/>
                            <a:gd name="T24" fmla="+- 0 11740 200"/>
                            <a:gd name="T25" fmla="*/ T24 w 11540"/>
                            <a:gd name="T26" fmla="+- 0 865 865"/>
                            <a:gd name="T27" fmla="*/ 865 h 520"/>
                            <a:gd name="T28" fmla="+- 0 11740 200"/>
                            <a:gd name="T29" fmla="*/ T28 w 11540"/>
                            <a:gd name="T30" fmla="+- 0 865 865"/>
                            <a:gd name="T31" fmla="*/ 865 h 520"/>
                            <a:gd name="T32" fmla="+- 0 11740 200"/>
                            <a:gd name="T33" fmla="*/ T32 w 11540"/>
                            <a:gd name="T34" fmla="+- 0 865 865"/>
                            <a:gd name="T35" fmla="*/ 865 h 520"/>
                            <a:gd name="T36" fmla="+- 0 200 200"/>
                            <a:gd name="T37" fmla="*/ T36 w 11540"/>
                            <a:gd name="T38" fmla="+- 0 865 865"/>
                            <a:gd name="T39" fmla="*/ 865 h 520"/>
                            <a:gd name="T40" fmla="+- 0 200 200"/>
                            <a:gd name="T41" fmla="*/ T40 w 11540"/>
                            <a:gd name="T42" fmla="+- 0 865 865"/>
                            <a:gd name="T43" fmla="*/ 865 h 520"/>
                            <a:gd name="T44" fmla="+- 0 200 200"/>
                            <a:gd name="T45" fmla="*/ T44 w 11540"/>
                            <a:gd name="T46" fmla="+- 0 865 865"/>
                            <a:gd name="T47" fmla="*/ 865 h 520"/>
                            <a:gd name="T48" fmla="+- 0 200 200"/>
                            <a:gd name="T49" fmla="*/ T48 w 11540"/>
                            <a:gd name="T50" fmla="+- 0 865 865"/>
                            <a:gd name="T51" fmla="*/ 865 h 520"/>
                            <a:gd name="T52" fmla="+- 0 200 200"/>
                            <a:gd name="T53" fmla="*/ T52 w 11540"/>
                            <a:gd name="T54" fmla="+- 0 1125 865"/>
                            <a:gd name="T55" fmla="*/ 1125 h 520"/>
                            <a:gd name="T56" fmla="+- 0 200 200"/>
                            <a:gd name="T57" fmla="*/ T56 w 11540"/>
                            <a:gd name="T58" fmla="+- 0 1125 865"/>
                            <a:gd name="T59" fmla="*/ 1125 h 520"/>
                            <a:gd name="T60" fmla="+- 0 200 200"/>
                            <a:gd name="T61" fmla="*/ T60 w 11540"/>
                            <a:gd name="T62" fmla="+- 0 1125 865"/>
                            <a:gd name="T63" fmla="*/ 1125 h 520"/>
                            <a:gd name="T64" fmla="+- 0 200 200"/>
                            <a:gd name="T65" fmla="*/ T64 w 11540"/>
                            <a:gd name="T66" fmla="+- 0 1125 865"/>
                            <a:gd name="T67" fmla="*/ 1125 h 520"/>
                            <a:gd name="T68" fmla="+- 0 200 200"/>
                            <a:gd name="T69" fmla="*/ T68 w 11540"/>
                            <a:gd name="T70" fmla="+- 0 1385 865"/>
                            <a:gd name="T71" fmla="*/ 1385 h 520"/>
                            <a:gd name="T72" fmla="+- 0 11740 200"/>
                            <a:gd name="T73" fmla="*/ T72 w 11540"/>
                            <a:gd name="T74" fmla="+- 0 1385 865"/>
                            <a:gd name="T75" fmla="*/ 1385 h 520"/>
                            <a:gd name="T76" fmla="+- 0 11740 200"/>
                            <a:gd name="T77" fmla="*/ T76 w 11540"/>
                            <a:gd name="T78" fmla="+- 0 1385 865"/>
                            <a:gd name="T79" fmla="*/ 1385 h 520"/>
                            <a:gd name="T80" fmla="+- 0 11740 200"/>
                            <a:gd name="T81" fmla="*/ T80 w 11540"/>
                            <a:gd name="T82" fmla="+- 0 1385 865"/>
                            <a:gd name="T83" fmla="*/ 1385 h 520"/>
                            <a:gd name="T84" fmla="+- 0 11740 200"/>
                            <a:gd name="T85" fmla="*/ T84 w 11540"/>
                            <a:gd name="T86" fmla="+- 0 1385 865"/>
                            <a:gd name="T87" fmla="*/ 1385 h 520"/>
                            <a:gd name="T88" fmla="+- 0 11740 200"/>
                            <a:gd name="T89" fmla="*/ T88 w 11540"/>
                            <a:gd name="T90" fmla="+- 0 1125 865"/>
                            <a:gd name="T91" fmla="*/ 1125 h 520"/>
                            <a:gd name="T92" fmla="+- 0 11740 200"/>
                            <a:gd name="T93" fmla="*/ T92 w 11540"/>
                            <a:gd name="T94" fmla="+- 0 1125 865"/>
                            <a:gd name="T95" fmla="*/ 1125 h 520"/>
                            <a:gd name="T96" fmla="+- 0 11740 200"/>
                            <a:gd name="T97" fmla="*/ T96 w 11540"/>
                            <a:gd name="T98" fmla="+- 0 1125 865"/>
                            <a:gd name="T99" fmla="*/ 1125 h 520"/>
                            <a:gd name="T100" fmla="+- 0 11740 200"/>
                            <a:gd name="T101" fmla="*/ T100 w 11540"/>
                            <a:gd name="T102" fmla="+- 0 1125 865"/>
                            <a:gd name="T103" fmla="*/ 1125 h 520"/>
                            <a:gd name="T104" fmla="+- 0 200 200"/>
                            <a:gd name="T105" fmla="*/ T104 w 11540"/>
                            <a:gd name="T106" fmla="+- 0 1125 865"/>
                            <a:gd name="T107" fmla="*/ 1125 h 520"/>
                            <a:gd name="T108" fmla="+- 0 200 200"/>
                            <a:gd name="T109" fmla="*/ T108 w 11540"/>
                            <a:gd name="T110" fmla="+- 0 1125 865"/>
                            <a:gd name="T111" fmla="*/ 1125 h 520"/>
                            <a:gd name="T112" fmla="+- 0 200 200"/>
                            <a:gd name="T113" fmla="*/ T112 w 11540"/>
                            <a:gd name="T114" fmla="+- 0 1125 865"/>
                            <a:gd name="T115" fmla="*/ 1125 h 520"/>
                            <a:gd name="T116" fmla="+- 0 200 200"/>
                            <a:gd name="T117" fmla="*/ T116 w 11540"/>
                            <a:gd name="T118" fmla="+- 0 1125 865"/>
                            <a:gd name="T119" fmla="*/ 1125 h 520"/>
                            <a:gd name="T120" fmla="+- 0 200 200"/>
                            <a:gd name="T121" fmla="*/ T120 w 11540"/>
                            <a:gd name="T122" fmla="+- 0 1385 865"/>
                            <a:gd name="T123" fmla="*/ 1385 h 520"/>
                            <a:gd name="T124" fmla="+- 0 200 200"/>
                            <a:gd name="T125" fmla="*/ T124 w 11540"/>
                            <a:gd name="T126" fmla="+- 0 1385 865"/>
                            <a:gd name="T127" fmla="*/ 1385 h 520"/>
                            <a:gd name="T128" fmla="+- 0 200 200"/>
                            <a:gd name="T129" fmla="*/ T128 w 11540"/>
                            <a:gd name="T130" fmla="+- 0 1385 865"/>
                            <a:gd name="T131" fmla="*/ 1385 h 520"/>
                            <a:gd name="T132" fmla="+- 0 200 200"/>
                            <a:gd name="T133" fmla="*/ T132 w 11540"/>
                            <a:gd name="T134" fmla="+- 0 1385 865"/>
                            <a:gd name="T135" fmla="*/ 138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228ED4" id="AutoShape 459" o:spid="_x0000_s1026" style="position:absolute;margin-left:10pt;margin-top:43.25pt;width:577pt;height:26pt;z-index:-28450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" path="m,260r11540,l11540,,,,,260m,520r11540,l11540,260,,260,,520e" filled="f" strokecolor="white" strokeweight=".5pt">
                <v:path arrowok="t" o:connecttype="custom" o:connectlocs="0,714375;7327900,714375;7327900,714375;7327900,714375;7327900,714375;7327900,549275;7327900,549275;7327900,549275;7327900,549275;0,549275;0,549275;0,549275;0,549275;0,714375;0,714375;0,714375;0,714375;0,879475;7327900,879475;7327900,879475;7327900,879475;7327900,879475;7327900,714375;7327900,714375;7327900,714375;7327900,714375;0,714375;0,714375;0,714375;0,714375;0,879475;0,879475;0,879475;0,879475" o:connectangles="0,0,0,0,0,0,0,0,0,0,0,0,0,0,0,0,0,0,0,0,0,0,0,0,0,0,0,0,0,0,0,0,0,0"/>
                <w10:wrap anchorx="page"/>
              </v:shape>
            </w:pict>
          </mc:Fallback>
        </mc:AlternateContent>
      </w:r>
      <w:r w:rsidR="00F2639E">
        <w:t>O carnaval de Porto Nacional (carnafolia) é um evento tradicional que garante a fomentação da economia criativa e do turismo local</w:t>
      </w:r>
    </w:p>
    <w:p w:rsidR="001B7F28" w:rsidRDefault="001B7F28">
      <w:pPr>
        <w:pStyle w:val="Corpodetexto"/>
        <w:spacing w:after="1"/>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REALIZAÇÃO DO CARNAVAL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1</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900.000,00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921.000,00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600.000,00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900.000,00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921.000,00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600.000,00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735040"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484"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1038-REALIZAÇÃO DO RÉVEILLON E NATAL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58" o:spid="_x0000_s1062" type="#_x0000_t202" style="position:absolute;margin-left:10pt;margin-top:8pt;width:577pt;height:14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" fillcolor="#bde5f8" strokecolor="#ccc" strokeweight=".5pt">
                <v:textbox inset="0,0,0,0">
                  <w:txbxContent>
                    <w:p w:rsidR="001B7F28" w:rsidRDefault="00F2639E">
                      <w:pPr>
                        <w:pStyle w:val="Corpodetexto"/>
                        <w:spacing w:before="69"/>
                        <w:ind w:left="55"/>
                      </w:pPr>
                      <w:r>
                        <w:rPr>
                          <w:b/>
                        </w:rPr>
                        <w:t xml:space="preserve">Ação: </w:t>
                      </w:r>
                      <w:r>
                        <w:t>1038-REALIZAÇÃO DO RÉVEILLON E NATAL</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23-COMERCIO E SERVICOS</w:t>
      </w:r>
      <w:r>
        <w:rPr>
          <w:sz w:val="14"/>
        </w:rPr>
        <w:tab/>
      </w:r>
      <w:r>
        <w:rPr>
          <w:b/>
          <w:sz w:val="14"/>
        </w:rPr>
        <w:t xml:space="preserve">Subfunção: </w:t>
      </w:r>
      <w:r>
        <w:rPr>
          <w:sz w:val="14"/>
        </w:rPr>
        <w:t>695-TURISMO</w:t>
      </w:r>
    </w:p>
    <w:p w:rsidR="001B7F28" w:rsidRDefault="00F2639E">
      <w:pPr>
        <w:pStyle w:val="Ttulo1"/>
      </w:pPr>
      <w:r>
        <w:t>Descrição</w:t>
      </w:r>
    </w:p>
    <w:p w:rsidR="001B7F28" w:rsidRDefault="00F2639E">
      <w:pPr>
        <w:pStyle w:val="Corpodetexto"/>
        <w:spacing w:before="34" w:line="254" w:lineRule="auto"/>
        <w:ind w:left="380"/>
      </w:pPr>
      <w:r>
        <w:t>Nesta ação será necessário a contratação de empresa especializada em aquisição e montagem e desmontagem de decorações natalina, implementação de espaço natalino, como também na contratação de estrutura necessária para evento e apresentações artisticas, entre outros.</w:t>
      </w:r>
    </w:p>
    <w:p w:rsidR="001B7F28" w:rsidRDefault="00F2639E">
      <w:pPr>
        <w:tabs>
          <w:tab w:val="left" w:pos="8039"/>
        </w:tabs>
        <w:spacing w:before="44"/>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Evento realizado</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809344" behindDoc="1" locked="0" layoutInCell="1" allowOverlap="1">
                <wp:simplePos x="0" y="0"/>
                <wp:positionH relativeFrom="page">
                  <wp:posOffset>127000</wp:posOffset>
                </wp:positionH>
                <wp:positionV relativeFrom="paragraph">
                  <wp:posOffset>549275</wp:posOffset>
                </wp:positionV>
                <wp:extent cx="7327900" cy="330200"/>
                <wp:effectExtent l="0" t="0" r="0" b="0"/>
                <wp:wrapNone/>
                <wp:docPr id="483" name="AutoShape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125 865"/>
                            <a:gd name="T3" fmla="*/ 1125 h 520"/>
                            <a:gd name="T4" fmla="+- 0 11740 200"/>
                            <a:gd name="T5" fmla="*/ T4 w 11540"/>
                            <a:gd name="T6" fmla="+- 0 1125 865"/>
                            <a:gd name="T7" fmla="*/ 1125 h 520"/>
                            <a:gd name="T8" fmla="+- 0 11740 200"/>
                            <a:gd name="T9" fmla="*/ T8 w 11540"/>
                            <a:gd name="T10" fmla="+- 0 1125 865"/>
                            <a:gd name="T11" fmla="*/ 1125 h 520"/>
                            <a:gd name="T12" fmla="+- 0 11740 200"/>
                            <a:gd name="T13" fmla="*/ T12 w 11540"/>
                            <a:gd name="T14" fmla="+- 0 1125 865"/>
                            <a:gd name="T15" fmla="*/ 1125 h 520"/>
                            <a:gd name="T16" fmla="+- 0 11740 200"/>
                            <a:gd name="T17" fmla="*/ T16 w 11540"/>
                            <a:gd name="T18" fmla="+- 0 1125 865"/>
                            <a:gd name="T19" fmla="*/ 1125 h 520"/>
                            <a:gd name="T20" fmla="+- 0 11740 200"/>
                            <a:gd name="T21" fmla="*/ T20 w 11540"/>
                            <a:gd name="T22" fmla="+- 0 865 865"/>
                            <a:gd name="T23" fmla="*/ 865 h 520"/>
                            <a:gd name="T24" fmla="+- 0 11740 200"/>
                            <a:gd name="T25" fmla="*/ T24 w 11540"/>
                            <a:gd name="T26" fmla="+- 0 865 865"/>
                            <a:gd name="T27" fmla="*/ 865 h 520"/>
                            <a:gd name="T28" fmla="+- 0 11740 200"/>
                            <a:gd name="T29" fmla="*/ T28 w 11540"/>
                            <a:gd name="T30" fmla="+- 0 865 865"/>
                            <a:gd name="T31" fmla="*/ 865 h 520"/>
                            <a:gd name="T32" fmla="+- 0 11740 200"/>
                            <a:gd name="T33" fmla="*/ T32 w 11540"/>
                            <a:gd name="T34" fmla="+- 0 865 865"/>
                            <a:gd name="T35" fmla="*/ 865 h 520"/>
                            <a:gd name="T36" fmla="+- 0 200 200"/>
                            <a:gd name="T37" fmla="*/ T36 w 11540"/>
                            <a:gd name="T38" fmla="+- 0 865 865"/>
                            <a:gd name="T39" fmla="*/ 865 h 520"/>
                            <a:gd name="T40" fmla="+- 0 200 200"/>
                            <a:gd name="T41" fmla="*/ T40 w 11540"/>
                            <a:gd name="T42" fmla="+- 0 865 865"/>
                            <a:gd name="T43" fmla="*/ 865 h 520"/>
                            <a:gd name="T44" fmla="+- 0 200 200"/>
                            <a:gd name="T45" fmla="*/ T44 w 11540"/>
                            <a:gd name="T46" fmla="+- 0 865 865"/>
                            <a:gd name="T47" fmla="*/ 865 h 520"/>
                            <a:gd name="T48" fmla="+- 0 200 200"/>
                            <a:gd name="T49" fmla="*/ T48 w 11540"/>
                            <a:gd name="T50" fmla="+- 0 865 865"/>
                            <a:gd name="T51" fmla="*/ 865 h 520"/>
                            <a:gd name="T52" fmla="+- 0 200 200"/>
                            <a:gd name="T53" fmla="*/ T52 w 11540"/>
                            <a:gd name="T54" fmla="+- 0 1125 865"/>
                            <a:gd name="T55" fmla="*/ 1125 h 520"/>
                            <a:gd name="T56" fmla="+- 0 200 200"/>
                            <a:gd name="T57" fmla="*/ T56 w 11540"/>
                            <a:gd name="T58" fmla="+- 0 1125 865"/>
                            <a:gd name="T59" fmla="*/ 1125 h 520"/>
                            <a:gd name="T60" fmla="+- 0 200 200"/>
                            <a:gd name="T61" fmla="*/ T60 w 11540"/>
                            <a:gd name="T62" fmla="+- 0 1125 865"/>
                            <a:gd name="T63" fmla="*/ 1125 h 520"/>
                            <a:gd name="T64" fmla="+- 0 200 200"/>
                            <a:gd name="T65" fmla="*/ T64 w 11540"/>
                            <a:gd name="T66" fmla="+- 0 1125 865"/>
                            <a:gd name="T67" fmla="*/ 1125 h 520"/>
                            <a:gd name="T68" fmla="+- 0 200 200"/>
                            <a:gd name="T69" fmla="*/ T68 w 11540"/>
                            <a:gd name="T70" fmla="+- 0 1385 865"/>
                            <a:gd name="T71" fmla="*/ 1385 h 520"/>
                            <a:gd name="T72" fmla="+- 0 11740 200"/>
                            <a:gd name="T73" fmla="*/ T72 w 11540"/>
                            <a:gd name="T74" fmla="+- 0 1385 865"/>
                            <a:gd name="T75" fmla="*/ 1385 h 520"/>
                            <a:gd name="T76" fmla="+- 0 11740 200"/>
                            <a:gd name="T77" fmla="*/ T76 w 11540"/>
                            <a:gd name="T78" fmla="+- 0 1385 865"/>
                            <a:gd name="T79" fmla="*/ 1385 h 520"/>
                            <a:gd name="T80" fmla="+- 0 11740 200"/>
                            <a:gd name="T81" fmla="*/ T80 w 11540"/>
                            <a:gd name="T82" fmla="+- 0 1385 865"/>
                            <a:gd name="T83" fmla="*/ 1385 h 520"/>
                            <a:gd name="T84" fmla="+- 0 11740 200"/>
                            <a:gd name="T85" fmla="*/ T84 w 11540"/>
                            <a:gd name="T86" fmla="+- 0 1385 865"/>
                            <a:gd name="T87" fmla="*/ 1385 h 520"/>
                            <a:gd name="T88" fmla="+- 0 11740 200"/>
                            <a:gd name="T89" fmla="*/ T88 w 11540"/>
                            <a:gd name="T90" fmla="+- 0 1125 865"/>
                            <a:gd name="T91" fmla="*/ 1125 h 520"/>
                            <a:gd name="T92" fmla="+- 0 11740 200"/>
                            <a:gd name="T93" fmla="*/ T92 w 11540"/>
                            <a:gd name="T94" fmla="+- 0 1125 865"/>
                            <a:gd name="T95" fmla="*/ 1125 h 520"/>
                            <a:gd name="T96" fmla="+- 0 11740 200"/>
                            <a:gd name="T97" fmla="*/ T96 w 11540"/>
                            <a:gd name="T98" fmla="+- 0 1125 865"/>
                            <a:gd name="T99" fmla="*/ 1125 h 520"/>
                            <a:gd name="T100" fmla="+- 0 11740 200"/>
                            <a:gd name="T101" fmla="*/ T100 w 11540"/>
                            <a:gd name="T102" fmla="+- 0 1125 865"/>
                            <a:gd name="T103" fmla="*/ 1125 h 520"/>
                            <a:gd name="T104" fmla="+- 0 200 200"/>
                            <a:gd name="T105" fmla="*/ T104 w 11540"/>
                            <a:gd name="T106" fmla="+- 0 1125 865"/>
                            <a:gd name="T107" fmla="*/ 1125 h 520"/>
                            <a:gd name="T108" fmla="+- 0 200 200"/>
                            <a:gd name="T109" fmla="*/ T108 w 11540"/>
                            <a:gd name="T110" fmla="+- 0 1125 865"/>
                            <a:gd name="T111" fmla="*/ 1125 h 520"/>
                            <a:gd name="T112" fmla="+- 0 200 200"/>
                            <a:gd name="T113" fmla="*/ T112 w 11540"/>
                            <a:gd name="T114" fmla="+- 0 1125 865"/>
                            <a:gd name="T115" fmla="*/ 1125 h 520"/>
                            <a:gd name="T116" fmla="+- 0 200 200"/>
                            <a:gd name="T117" fmla="*/ T116 w 11540"/>
                            <a:gd name="T118" fmla="+- 0 1125 865"/>
                            <a:gd name="T119" fmla="*/ 1125 h 520"/>
                            <a:gd name="T120" fmla="+- 0 200 200"/>
                            <a:gd name="T121" fmla="*/ T120 w 11540"/>
                            <a:gd name="T122" fmla="+- 0 1385 865"/>
                            <a:gd name="T123" fmla="*/ 1385 h 520"/>
                            <a:gd name="T124" fmla="+- 0 200 200"/>
                            <a:gd name="T125" fmla="*/ T124 w 11540"/>
                            <a:gd name="T126" fmla="+- 0 1385 865"/>
                            <a:gd name="T127" fmla="*/ 1385 h 520"/>
                            <a:gd name="T128" fmla="+- 0 200 200"/>
                            <a:gd name="T129" fmla="*/ T128 w 11540"/>
                            <a:gd name="T130" fmla="+- 0 1385 865"/>
                            <a:gd name="T131" fmla="*/ 1385 h 520"/>
                            <a:gd name="T132" fmla="+- 0 200 200"/>
                            <a:gd name="T133" fmla="*/ T132 w 11540"/>
                            <a:gd name="T134" fmla="+- 0 1385 865"/>
                            <a:gd name="T135" fmla="*/ 138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94850A" id="AutoShape 457" o:spid="_x0000_s1026" style="position:absolute;margin-left:10pt;margin-top:43.25pt;width:577pt;height:26pt;z-index:-28450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" path="m,260r11540,l11540,,,,,260m,520r11540,l11540,260,,260,,520e" filled="f" strokecolor="white" strokeweight=".5pt">
                <v:path arrowok="t" o:connecttype="custom" o:connectlocs="0,714375;7327900,714375;7327900,714375;7327900,714375;7327900,714375;7327900,549275;7327900,549275;7327900,549275;7327900,549275;0,549275;0,549275;0,549275;0,549275;0,714375;0,714375;0,714375;0,714375;0,879475;7327900,879475;7327900,879475;7327900,879475;7327900,879475;7327900,714375;7327900,714375;7327900,714375;7327900,714375;0,714375;0,714375;0,714375;0,714375;0,879475;0,879475;0,879475;0,879475" o:connectangles="0,0,0,0,0,0,0,0,0,0,0,0,0,0,0,0,0,0,0,0,0,0,0,0,0,0,0,0,0,0,0,0,0,0"/>
                <w10:wrap anchorx="page"/>
              </v:shape>
            </w:pict>
          </mc:Fallback>
        </mc:AlternateContent>
      </w:r>
      <w:r w:rsidR="00F2639E">
        <w:t>Os eventos são tradicionais, que ocorrem anualmente, tendo necessidade de realização de eventos.</w:t>
      </w:r>
    </w:p>
    <w:p w:rsidR="001B7F28" w:rsidRDefault="001B7F28">
      <w:pPr>
        <w:pStyle w:val="Corpodetexto"/>
        <w:spacing w:after="1"/>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REALIZAÇÃO DO RÉVEILLON E NATAL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2</w:t>
            </w:r>
          </w:p>
        </w:tc>
        <w:tc>
          <w:tcPr>
            <w:tcW w:w="860" w:type="dxa"/>
            <w:tcBorders>
              <w:top w:val="nil"/>
              <w:bottom w:val="nil"/>
            </w:tcBorders>
            <w:shd w:val="clear" w:color="auto" w:fill="D3EEFA"/>
          </w:tcPr>
          <w:p w:rsidR="001B7F28" w:rsidRDefault="00F2639E">
            <w:pPr>
              <w:pStyle w:val="TableParagraph"/>
              <w:ind w:left="0"/>
              <w:rPr>
                <w:sz w:val="14"/>
              </w:rPr>
            </w:pPr>
            <w:r>
              <w:rPr>
                <w:sz w:val="14"/>
              </w:rPr>
              <w:t>2</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2</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220.000,00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302.000,00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266.000,00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220.000,00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302.000,00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266.000,00</w:t>
            </w:r>
          </w:p>
        </w:tc>
      </w:tr>
    </w:tbl>
    <w:p w:rsidR="001B7F28" w:rsidRDefault="001B7F28">
      <w:pPr>
        <w:rPr>
          <w:sz w:val="14"/>
        </w:rPr>
        <w:sectPr w:rsidR="001B7F28">
          <w:pgSz w:w="11900" w:h="16840"/>
          <w:pgMar w:top="1700" w:right="20" w:bottom="480" w:left="80" w:header="160" w:footer="280" w:gutter="0"/>
          <w:cols w:space="720"/>
        </w:sectPr>
      </w:pPr>
    </w:p>
    <w:p w:rsidR="001B7F28" w:rsidRDefault="001B7F28">
      <w:pPr>
        <w:pStyle w:val="Corpodetexto"/>
        <w:spacing w:before="2"/>
      </w:pPr>
    </w:p>
    <w:p w:rsidR="001B7F28" w:rsidRDefault="007A5E31">
      <w:pPr>
        <w:pStyle w:val="Corpodetexto"/>
        <w:spacing w:before="0"/>
        <w:ind w:left="115"/>
        <w:rPr>
          <w:sz w:val="20"/>
        </w:rPr>
      </w:pPr>
      <w:r>
        <w:rPr>
          <w:noProof/>
          <w:sz w:val="20"/>
          <w:lang w:val="pt-BR" w:eastAsia="pt-BR" w:bidi="ar-SA"/>
        </w:rPr>
        <mc:AlternateContent>
          <mc:Choice Requires="wps">
            <w:drawing>
              <wp:inline distT="0" distB="0" distL="0" distR="0">
                <wp:extent cx="7327900" cy="177800"/>
                <wp:effectExtent l="9525" t="11430" r="6350" b="10795"/>
                <wp:docPr id="482"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1039-IMPLEMENTAÇÃO DA INFRAESTRUTURA E DOS ATRATIVOS TURÍSTICOS DE PORTO NACIONAL</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456" o:spid="_x0000_s1063" type="#_x0000_t202" style="width:577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" fillcolor="#bde5f8" strokecolor="#ccc" strokeweight=".5pt">
                <v:textbox inset="0,0,0,0">
                  <w:txbxContent>
                    <w:p w:rsidR="001B7F28" w:rsidRDefault="00F2639E">
                      <w:pPr>
                        <w:pStyle w:val="Corpodetexto"/>
                        <w:spacing w:before="69"/>
                        <w:ind w:left="55"/>
                      </w:pPr>
                      <w:r>
                        <w:rPr>
                          <w:b/>
                        </w:rPr>
                        <w:t xml:space="preserve">Ação: </w:t>
                      </w:r>
                      <w:r>
                        <w:t>1039-IMPLEMENTAÇÃO DA INFRAESTRUTURA E DOS ATRATIVOS TURÍSTICOS DE PORTO NACIONAL</w:t>
                      </w:r>
                    </w:p>
                  </w:txbxContent>
                </v:textbox>
                <w10:anchorlock/>
              </v:shape>
            </w:pict>
          </mc:Fallback>
        </mc:AlternateContent>
      </w:r>
    </w:p>
    <w:p w:rsidR="001B7F28" w:rsidRDefault="00F2639E">
      <w:pPr>
        <w:tabs>
          <w:tab w:val="left" w:pos="5579"/>
        </w:tabs>
        <w:spacing w:before="34"/>
        <w:ind w:left="180"/>
        <w:rPr>
          <w:sz w:val="14"/>
        </w:rPr>
      </w:pPr>
      <w:r>
        <w:rPr>
          <w:b/>
          <w:sz w:val="14"/>
        </w:rPr>
        <w:t xml:space="preserve">Função: </w:t>
      </w:r>
      <w:r>
        <w:rPr>
          <w:sz w:val="14"/>
        </w:rPr>
        <w:t>23-COMERCIO E SERVICOS</w:t>
      </w:r>
      <w:r>
        <w:rPr>
          <w:sz w:val="14"/>
        </w:rPr>
        <w:tab/>
      </w:r>
      <w:r>
        <w:rPr>
          <w:b/>
          <w:sz w:val="14"/>
        </w:rPr>
        <w:t xml:space="preserve">Subfunção: </w:t>
      </w:r>
      <w:r>
        <w:rPr>
          <w:sz w:val="14"/>
        </w:rPr>
        <w:t>695-TURISMO</w:t>
      </w:r>
    </w:p>
    <w:p w:rsidR="001B7F28" w:rsidRDefault="00F2639E">
      <w:pPr>
        <w:pStyle w:val="Ttulo1"/>
      </w:pPr>
      <w:r>
        <w:t>Descrição</w:t>
      </w:r>
    </w:p>
    <w:p w:rsidR="001B7F28" w:rsidRDefault="00F2639E">
      <w:pPr>
        <w:pStyle w:val="Corpodetexto"/>
        <w:spacing w:before="29" w:line="254" w:lineRule="auto"/>
        <w:ind w:left="380"/>
      </w:pPr>
      <w:r>
        <w:t>Implementação da infraestrutura dos atrativos turísticos e equipamentos públicos de apoio ao turismo do município de Porto Nacional, contemplando as seguintes etapas: a implementação do Cinema no Centro de Convenções Vicente de Paula Oliveira, como também a implantação da sinalização turistica do municipio de Porto Nacional, entre outros.</w:t>
      </w:r>
    </w:p>
    <w:p w:rsidR="001B7F28" w:rsidRDefault="001B7F28">
      <w:pPr>
        <w:pStyle w:val="Corpodetexto"/>
        <w:spacing w:before="10"/>
        <w:rPr>
          <w:sz w:val="9"/>
        </w:rPr>
      </w:pPr>
    </w:p>
    <w:p w:rsidR="001B7F28" w:rsidRDefault="00F2639E">
      <w:pPr>
        <w:tabs>
          <w:tab w:val="left" w:pos="8039"/>
        </w:tabs>
        <w:spacing w:before="95"/>
        <w:ind w:left="180"/>
        <w:rPr>
          <w:b/>
          <w:sz w:val="14"/>
        </w:rPr>
      </w:pPr>
      <w:r>
        <w:rPr>
          <w:b/>
          <w:sz w:val="14"/>
        </w:rPr>
        <w:t xml:space="preserve">Tipo: </w:t>
      </w:r>
      <w:r>
        <w:rPr>
          <w:sz w:val="14"/>
        </w:rPr>
        <w:t>Projeto</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Infraestrutura mantida</w:t>
      </w:r>
      <w:r>
        <w:rPr>
          <w:sz w:val="14"/>
        </w:rPr>
        <w:tab/>
      </w:r>
      <w:r>
        <w:rPr>
          <w:b/>
          <w:sz w:val="14"/>
        </w:rPr>
        <w:t xml:space="preserve">Unidade de Medida: </w:t>
      </w:r>
      <w:r>
        <w:rPr>
          <w:sz w:val="14"/>
        </w:rPr>
        <w:t>Porcentagem</w:t>
      </w:r>
    </w:p>
    <w:p w:rsidR="001B7F28" w:rsidRDefault="001B7F28">
      <w:pPr>
        <w:pStyle w:val="Corpodetexto"/>
        <w:spacing w:before="7"/>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8814464" behindDoc="1" locked="0" layoutInCell="1" allowOverlap="1">
                <wp:simplePos x="0" y="0"/>
                <wp:positionH relativeFrom="page">
                  <wp:posOffset>127000</wp:posOffset>
                </wp:positionH>
                <wp:positionV relativeFrom="paragraph">
                  <wp:posOffset>549275</wp:posOffset>
                </wp:positionV>
                <wp:extent cx="7327900" cy="482600"/>
                <wp:effectExtent l="0" t="0" r="0" b="0"/>
                <wp:wrapNone/>
                <wp:docPr id="481" name="AutoShape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482600"/>
                        </a:xfrm>
                        <a:custGeom>
                          <a:avLst/>
                          <a:gdLst>
                            <a:gd name="T0" fmla="+- 0 200 200"/>
                            <a:gd name="T1" fmla="*/ T0 w 11540"/>
                            <a:gd name="T2" fmla="+- 0 1365 865"/>
                            <a:gd name="T3" fmla="*/ 1365 h 760"/>
                            <a:gd name="T4" fmla="+- 0 11740 200"/>
                            <a:gd name="T5" fmla="*/ T4 w 11540"/>
                            <a:gd name="T6" fmla="+- 0 1365 865"/>
                            <a:gd name="T7" fmla="*/ 1365 h 760"/>
                            <a:gd name="T8" fmla="+- 0 11740 200"/>
                            <a:gd name="T9" fmla="*/ T8 w 11540"/>
                            <a:gd name="T10" fmla="+- 0 1365 865"/>
                            <a:gd name="T11" fmla="*/ 1365 h 760"/>
                            <a:gd name="T12" fmla="+- 0 11740 200"/>
                            <a:gd name="T13" fmla="*/ T12 w 11540"/>
                            <a:gd name="T14" fmla="+- 0 1365 865"/>
                            <a:gd name="T15" fmla="*/ 1365 h 760"/>
                            <a:gd name="T16" fmla="+- 0 11740 200"/>
                            <a:gd name="T17" fmla="*/ T16 w 11540"/>
                            <a:gd name="T18" fmla="+- 0 1365 865"/>
                            <a:gd name="T19" fmla="*/ 1365 h 760"/>
                            <a:gd name="T20" fmla="+- 0 11740 200"/>
                            <a:gd name="T21" fmla="*/ T20 w 11540"/>
                            <a:gd name="T22" fmla="+- 0 865 865"/>
                            <a:gd name="T23" fmla="*/ 865 h 760"/>
                            <a:gd name="T24" fmla="+- 0 11740 200"/>
                            <a:gd name="T25" fmla="*/ T24 w 11540"/>
                            <a:gd name="T26" fmla="+- 0 865 865"/>
                            <a:gd name="T27" fmla="*/ 865 h 760"/>
                            <a:gd name="T28" fmla="+- 0 11740 200"/>
                            <a:gd name="T29" fmla="*/ T28 w 11540"/>
                            <a:gd name="T30" fmla="+- 0 865 865"/>
                            <a:gd name="T31" fmla="*/ 865 h 760"/>
                            <a:gd name="T32" fmla="+- 0 11740 200"/>
                            <a:gd name="T33" fmla="*/ T32 w 11540"/>
                            <a:gd name="T34" fmla="+- 0 865 865"/>
                            <a:gd name="T35" fmla="*/ 865 h 760"/>
                            <a:gd name="T36" fmla="+- 0 200 200"/>
                            <a:gd name="T37" fmla="*/ T36 w 11540"/>
                            <a:gd name="T38" fmla="+- 0 865 865"/>
                            <a:gd name="T39" fmla="*/ 865 h 760"/>
                            <a:gd name="T40" fmla="+- 0 200 200"/>
                            <a:gd name="T41" fmla="*/ T40 w 11540"/>
                            <a:gd name="T42" fmla="+- 0 865 865"/>
                            <a:gd name="T43" fmla="*/ 865 h 760"/>
                            <a:gd name="T44" fmla="+- 0 200 200"/>
                            <a:gd name="T45" fmla="*/ T44 w 11540"/>
                            <a:gd name="T46" fmla="+- 0 865 865"/>
                            <a:gd name="T47" fmla="*/ 865 h 760"/>
                            <a:gd name="T48" fmla="+- 0 200 200"/>
                            <a:gd name="T49" fmla="*/ T48 w 11540"/>
                            <a:gd name="T50" fmla="+- 0 865 865"/>
                            <a:gd name="T51" fmla="*/ 865 h 760"/>
                            <a:gd name="T52" fmla="+- 0 200 200"/>
                            <a:gd name="T53" fmla="*/ T52 w 11540"/>
                            <a:gd name="T54" fmla="+- 0 1365 865"/>
                            <a:gd name="T55" fmla="*/ 1365 h 760"/>
                            <a:gd name="T56" fmla="+- 0 200 200"/>
                            <a:gd name="T57" fmla="*/ T56 w 11540"/>
                            <a:gd name="T58" fmla="+- 0 1365 865"/>
                            <a:gd name="T59" fmla="*/ 1365 h 760"/>
                            <a:gd name="T60" fmla="+- 0 200 200"/>
                            <a:gd name="T61" fmla="*/ T60 w 11540"/>
                            <a:gd name="T62" fmla="+- 0 1365 865"/>
                            <a:gd name="T63" fmla="*/ 1365 h 760"/>
                            <a:gd name="T64" fmla="+- 0 200 200"/>
                            <a:gd name="T65" fmla="*/ T64 w 11540"/>
                            <a:gd name="T66" fmla="+- 0 1365 865"/>
                            <a:gd name="T67" fmla="*/ 1365 h 760"/>
                            <a:gd name="T68" fmla="+- 0 200 200"/>
                            <a:gd name="T69" fmla="*/ T68 w 11540"/>
                            <a:gd name="T70" fmla="+- 0 1625 865"/>
                            <a:gd name="T71" fmla="*/ 1625 h 760"/>
                            <a:gd name="T72" fmla="+- 0 11740 200"/>
                            <a:gd name="T73" fmla="*/ T72 w 11540"/>
                            <a:gd name="T74" fmla="+- 0 1625 865"/>
                            <a:gd name="T75" fmla="*/ 1625 h 760"/>
                            <a:gd name="T76" fmla="+- 0 11740 200"/>
                            <a:gd name="T77" fmla="*/ T76 w 11540"/>
                            <a:gd name="T78" fmla="+- 0 1625 865"/>
                            <a:gd name="T79" fmla="*/ 1625 h 760"/>
                            <a:gd name="T80" fmla="+- 0 11740 200"/>
                            <a:gd name="T81" fmla="*/ T80 w 11540"/>
                            <a:gd name="T82" fmla="+- 0 1625 865"/>
                            <a:gd name="T83" fmla="*/ 1625 h 760"/>
                            <a:gd name="T84" fmla="+- 0 11740 200"/>
                            <a:gd name="T85" fmla="*/ T84 w 11540"/>
                            <a:gd name="T86" fmla="+- 0 1625 865"/>
                            <a:gd name="T87" fmla="*/ 1625 h 760"/>
                            <a:gd name="T88" fmla="+- 0 11740 200"/>
                            <a:gd name="T89" fmla="*/ T88 w 11540"/>
                            <a:gd name="T90" fmla="+- 0 1365 865"/>
                            <a:gd name="T91" fmla="*/ 1365 h 760"/>
                            <a:gd name="T92" fmla="+- 0 11740 200"/>
                            <a:gd name="T93" fmla="*/ T92 w 11540"/>
                            <a:gd name="T94" fmla="+- 0 1365 865"/>
                            <a:gd name="T95" fmla="*/ 1365 h 760"/>
                            <a:gd name="T96" fmla="+- 0 11740 200"/>
                            <a:gd name="T97" fmla="*/ T96 w 11540"/>
                            <a:gd name="T98" fmla="+- 0 1365 865"/>
                            <a:gd name="T99" fmla="*/ 1365 h 760"/>
                            <a:gd name="T100" fmla="+- 0 11740 200"/>
                            <a:gd name="T101" fmla="*/ T100 w 11540"/>
                            <a:gd name="T102" fmla="+- 0 1365 865"/>
                            <a:gd name="T103" fmla="*/ 1365 h 760"/>
                            <a:gd name="T104" fmla="+- 0 200 200"/>
                            <a:gd name="T105" fmla="*/ T104 w 11540"/>
                            <a:gd name="T106" fmla="+- 0 1365 865"/>
                            <a:gd name="T107" fmla="*/ 1365 h 760"/>
                            <a:gd name="T108" fmla="+- 0 200 200"/>
                            <a:gd name="T109" fmla="*/ T108 w 11540"/>
                            <a:gd name="T110" fmla="+- 0 1365 865"/>
                            <a:gd name="T111" fmla="*/ 1365 h 760"/>
                            <a:gd name="T112" fmla="+- 0 200 200"/>
                            <a:gd name="T113" fmla="*/ T112 w 11540"/>
                            <a:gd name="T114" fmla="+- 0 1365 865"/>
                            <a:gd name="T115" fmla="*/ 1365 h 760"/>
                            <a:gd name="T116" fmla="+- 0 200 200"/>
                            <a:gd name="T117" fmla="*/ T116 w 11540"/>
                            <a:gd name="T118" fmla="+- 0 1365 865"/>
                            <a:gd name="T119" fmla="*/ 1365 h 760"/>
                            <a:gd name="T120" fmla="+- 0 200 200"/>
                            <a:gd name="T121" fmla="*/ T120 w 11540"/>
                            <a:gd name="T122" fmla="+- 0 1625 865"/>
                            <a:gd name="T123" fmla="*/ 1625 h 760"/>
                            <a:gd name="T124" fmla="+- 0 200 200"/>
                            <a:gd name="T125" fmla="*/ T124 w 11540"/>
                            <a:gd name="T126" fmla="+- 0 1625 865"/>
                            <a:gd name="T127" fmla="*/ 1625 h 760"/>
                            <a:gd name="T128" fmla="+- 0 200 200"/>
                            <a:gd name="T129" fmla="*/ T128 w 11540"/>
                            <a:gd name="T130" fmla="+- 0 1625 865"/>
                            <a:gd name="T131" fmla="*/ 1625 h 760"/>
                            <a:gd name="T132" fmla="+- 0 200 200"/>
                            <a:gd name="T133" fmla="*/ T132 w 11540"/>
                            <a:gd name="T134" fmla="+- 0 1625 865"/>
                            <a:gd name="T135" fmla="*/ 1625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760">
                              <a:moveTo>
                                <a:pt x="0" y="500"/>
                              </a:moveTo>
                              <a:lnTo>
                                <a:pt x="11540" y="500"/>
                              </a:lnTo>
                              <a:lnTo>
                                <a:pt x="11540" y="0"/>
                              </a:lnTo>
                              <a:lnTo>
                                <a:pt x="0" y="0"/>
                              </a:lnTo>
                              <a:lnTo>
                                <a:pt x="0" y="500"/>
                              </a:lnTo>
                              <a:moveTo>
                                <a:pt x="0" y="760"/>
                              </a:moveTo>
                              <a:lnTo>
                                <a:pt x="11540" y="760"/>
                              </a:lnTo>
                              <a:lnTo>
                                <a:pt x="11540" y="500"/>
                              </a:lnTo>
                              <a:lnTo>
                                <a:pt x="0" y="500"/>
                              </a:lnTo>
                              <a:lnTo>
                                <a:pt x="0" y="76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A1C570" id="AutoShape 455" o:spid="_x0000_s1026" style="position:absolute;margin-left:10pt;margin-top:43.25pt;width:577pt;height:38pt;z-index:-28450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" path="m,500r11540,l11540,,,,,500m,760r11540,l11540,500,,500,,760e" filled="f" strokecolor="white" strokeweight=".5pt">
                <v:path arrowok="t" o:connecttype="custom" o:connectlocs="0,866775;7327900,866775;7327900,866775;7327900,866775;7327900,866775;7327900,549275;7327900,549275;7327900,549275;7327900,549275;0,549275;0,549275;0,549275;0,549275;0,866775;0,866775;0,866775;0,866775;0,1031875;7327900,1031875;7327900,1031875;7327900,1031875;7327900,1031875;7327900,866775;7327900,866775;7327900,866775;7327900,866775;0,866775;0,866775;0,866775;0,866775;0,1031875;0,1031875;0,1031875;0,1031875" o:connectangles="0,0,0,0,0,0,0,0,0,0,0,0,0,0,0,0,0,0,0,0,0,0,0,0,0,0,0,0,0,0,0,0,0,0"/>
                <w10:wrap anchorx="page"/>
              </v:shape>
            </w:pict>
          </mc:Fallback>
        </mc:AlternateContent>
      </w:r>
      <w:r w:rsidR="00F2639E">
        <w:t>Ampliar a infraestrutura turística, qualificando os atrativos turisticos e equipando os espaços públicos destinados ao turismo</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500"/>
        </w:trPr>
        <w:tc>
          <w:tcPr>
            <w:tcW w:w="3190" w:type="dxa"/>
            <w:tcBorders>
              <w:top w:val="nil"/>
              <w:left w:val="nil"/>
              <w:bottom w:val="nil"/>
            </w:tcBorders>
            <w:shd w:val="clear" w:color="auto" w:fill="D3EEFA"/>
          </w:tcPr>
          <w:p w:rsidR="001B7F28" w:rsidRDefault="00F2639E">
            <w:pPr>
              <w:pStyle w:val="TableParagraph"/>
              <w:spacing w:before="4" w:line="254" w:lineRule="auto"/>
              <w:ind w:left="40" w:right="231"/>
              <w:jc w:val="left"/>
              <w:rPr>
                <w:sz w:val="14"/>
              </w:rPr>
            </w:pPr>
            <w:r>
              <w:rPr>
                <w:sz w:val="14"/>
              </w:rPr>
              <w:t>IMPLEMENTAÇÃO DA INFRAESTRUTURA E DOS ATRATIVOS TURÍSTICOS DE PORTO</w:t>
            </w:r>
          </w:p>
          <w:p w:rsidR="001B7F28" w:rsidRDefault="00F2639E">
            <w:pPr>
              <w:pStyle w:val="TableParagraph"/>
              <w:spacing w:before="0" w:line="134" w:lineRule="exact"/>
              <w:ind w:left="40"/>
              <w:jc w:val="left"/>
              <w:rPr>
                <w:sz w:val="14"/>
              </w:rPr>
            </w:pPr>
            <w:r>
              <w:rPr>
                <w:sz w:val="14"/>
              </w:rPr>
              <w:t>NACIONAL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150.000,00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51.000,00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16.000,00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150.000,00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51.000,00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16.000,00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741184"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480"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2125-IMPLANTAÇÃO DO SISTUR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54" o:spid="_x0000_s1064" type="#_x0000_t202" style="position:absolute;margin-left:10pt;margin-top:8pt;width:577pt;height:14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" fillcolor="#bde5f8" strokecolor="#ccc" strokeweight=".5pt">
                <v:textbox inset="0,0,0,0">
                  <w:txbxContent>
                    <w:p w:rsidR="001B7F28" w:rsidRDefault="00F2639E">
                      <w:pPr>
                        <w:pStyle w:val="Corpodetexto"/>
                        <w:spacing w:before="69"/>
                        <w:ind w:left="55"/>
                      </w:pPr>
                      <w:r>
                        <w:rPr>
                          <w:b/>
                        </w:rPr>
                        <w:t xml:space="preserve">Ação: </w:t>
                      </w:r>
                      <w:r>
                        <w:t>2125-IMPLANTAÇÃO DO SISTUR</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23-COMERCIO E SERVICOS</w:t>
      </w:r>
      <w:r>
        <w:rPr>
          <w:sz w:val="14"/>
        </w:rPr>
        <w:tab/>
      </w:r>
      <w:r>
        <w:rPr>
          <w:b/>
          <w:sz w:val="14"/>
        </w:rPr>
        <w:t xml:space="preserve">Subfunção: </w:t>
      </w:r>
      <w:r>
        <w:rPr>
          <w:sz w:val="14"/>
        </w:rPr>
        <w:t>695-TURISMO</w:t>
      </w:r>
    </w:p>
    <w:p w:rsidR="001B7F28" w:rsidRDefault="00F2639E">
      <w:pPr>
        <w:pStyle w:val="Ttulo1"/>
      </w:pPr>
      <w:r>
        <w:t>Descrição</w:t>
      </w:r>
    </w:p>
    <w:p w:rsidR="001B7F28" w:rsidRDefault="00F2639E">
      <w:pPr>
        <w:pStyle w:val="Corpodetexto"/>
        <w:spacing w:before="29" w:line="254" w:lineRule="auto"/>
        <w:ind w:left="380" w:right="135"/>
        <w:jc w:val="both"/>
      </w:pPr>
      <w:r>
        <w:t>Implantação do Sistema de Informação do Turismo - SISTUR, por meio de informatização, com aquisição de equipamentos de auto-atendimento informatizados e software para monitoramento das informações turítiscas. Para tais, são necessárias contratação de empresa especializada para realização de estudos por meio de pesquisas metodológicas para alimentação do banco de dados, sobre o per?l da demanda turística e da oferta do mercado turístico.</w:t>
      </w:r>
    </w:p>
    <w:p w:rsidR="001B7F28" w:rsidRDefault="00F2639E">
      <w:pPr>
        <w:tabs>
          <w:tab w:val="left" w:pos="8039"/>
        </w:tabs>
        <w:spacing w:before="38"/>
        <w:ind w:left="180"/>
        <w:jc w:val="both"/>
        <w:rPr>
          <w:b/>
          <w:sz w:val="14"/>
        </w:rPr>
      </w:pPr>
      <w:r>
        <w:rPr>
          <w:b/>
          <w:sz w:val="14"/>
        </w:rPr>
        <w:t xml:space="preserve">Tipo: </w:t>
      </w:r>
      <w:r>
        <w:rPr>
          <w:sz w:val="14"/>
        </w:rPr>
        <w:t>Atividade</w:t>
      </w:r>
      <w:r>
        <w:rPr>
          <w:sz w:val="14"/>
        </w:rPr>
        <w:tab/>
      </w:r>
      <w:r>
        <w:rPr>
          <w:b/>
          <w:sz w:val="14"/>
        </w:rPr>
        <w:t>Esfera:</w:t>
      </w:r>
    </w:p>
    <w:p w:rsidR="001B7F28" w:rsidRDefault="00F2639E">
      <w:pPr>
        <w:pStyle w:val="Ttulo1"/>
        <w:tabs>
          <w:tab w:val="left" w:pos="8039"/>
        </w:tabs>
        <w:jc w:val="both"/>
        <w:rPr>
          <w:b w:val="0"/>
        </w:rPr>
      </w:pPr>
      <w:r>
        <w:t>Produto:</w:t>
      </w:r>
      <w:r>
        <w:tab/>
        <w:t xml:space="preserve">Unidade de Medida: </w:t>
      </w:r>
      <w:r>
        <w:rPr>
          <w:b w:val="0"/>
        </w:rPr>
        <w:t>Unidade</w:t>
      </w:r>
    </w:p>
    <w:p w:rsidR="001B7F28" w:rsidRDefault="001B7F28">
      <w:pPr>
        <w:jc w:val="both"/>
        <w:sectPr w:rsidR="001B7F28">
          <w:pgSz w:w="11900" w:h="16840"/>
          <w:pgMar w:top="1700" w:right="20" w:bottom="480" w:left="80" w:header="160" w:footer="280" w:gutter="0"/>
          <w:cols w:space="720"/>
        </w:sectPr>
      </w:pPr>
    </w:p>
    <w:p w:rsidR="001B7F28" w:rsidRDefault="001B7F28">
      <w:pPr>
        <w:pStyle w:val="Corpodetexto"/>
        <w:spacing w:before="6"/>
        <w:rPr>
          <w:sz w:val="15"/>
        </w:rPr>
      </w:pPr>
    </w:p>
    <w:p w:rsidR="001B7F28" w:rsidRDefault="00F2639E">
      <w:pPr>
        <w:spacing w:before="1"/>
        <w:ind w:left="180"/>
        <w:rPr>
          <w:b/>
          <w:sz w:val="14"/>
        </w:rPr>
      </w:pPr>
      <w:r>
        <w:rPr>
          <w:b/>
          <w:sz w:val="14"/>
        </w:rP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815488" behindDoc="1" locked="0" layoutInCell="1" allowOverlap="1">
                <wp:simplePos x="0" y="0"/>
                <wp:positionH relativeFrom="page">
                  <wp:posOffset>127000</wp:posOffset>
                </wp:positionH>
                <wp:positionV relativeFrom="paragraph">
                  <wp:posOffset>549275</wp:posOffset>
                </wp:positionV>
                <wp:extent cx="7327900" cy="330200"/>
                <wp:effectExtent l="0" t="0" r="0" b="0"/>
                <wp:wrapNone/>
                <wp:docPr id="479" name="AutoShape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125 865"/>
                            <a:gd name="T3" fmla="*/ 1125 h 520"/>
                            <a:gd name="T4" fmla="+- 0 11740 200"/>
                            <a:gd name="T5" fmla="*/ T4 w 11540"/>
                            <a:gd name="T6" fmla="+- 0 1125 865"/>
                            <a:gd name="T7" fmla="*/ 1125 h 520"/>
                            <a:gd name="T8" fmla="+- 0 11740 200"/>
                            <a:gd name="T9" fmla="*/ T8 w 11540"/>
                            <a:gd name="T10" fmla="+- 0 1125 865"/>
                            <a:gd name="T11" fmla="*/ 1125 h 520"/>
                            <a:gd name="T12" fmla="+- 0 11740 200"/>
                            <a:gd name="T13" fmla="*/ T12 w 11540"/>
                            <a:gd name="T14" fmla="+- 0 1125 865"/>
                            <a:gd name="T15" fmla="*/ 1125 h 520"/>
                            <a:gd name="T16" fmla="+- 0 11740 200"/>
                            <a:gd name="T17" fmla="*/ T16 w 11540"/>
                            <a:gd name="T18" fmla="+- 0 1125 865"/>
                            <a:gd name="T19" fmla="*/ 1125 h 520"/>
                            <a:gd name="T20" fmla="+- 0 11740 200"/>
                            <a:gd name="T21" fmla="*/ T20 w 11540"/>
                            <a:gd name="T22" fmla="+- 0 865 865"/>
                            <a:gd name="T23" fmla="*/ 865 h 520"/>
                            <a:gd name="T24" fmla="+- 0 11740 200"/>
                            <a:gd name="T25" fmla="*/ T24 w 11540"/>
                            <a:gd name="T26" fmla="+- 0 865 865"/>
                            <a:gd name="T27" fmla="*/ 865 h 520"/>
                            <a:gd name="T28" fmla="+- 0 11740 200"/>
                            <a:gd name="T29" fmla="*/ T28 w 11540"/>
                            <a:gd name="T30" fmla="+- 0 865 865"/>
                            <a:gd name="T31" fmla="*/ 865 h 520"/>
                            <a:gd name="T32" fmla="+- 0 11740 200"/>
                            <a:gd name="T33" fmla="*/ T32 w 11540"/>
                            <a:gd name="T34" fmla="+- 0 865 865"/>
                            <a:gd name="T35" fmla="*/ 865 h 520"/>
                            <a:gd name="T36" fmla="+- 0 200 200"/>
                            <a:gd name="T37" fmla="*/ T36 w 11540"/>
                            <a:gd name="T38" fmla="+- 0 865 865"/>
                            <a:gd name="T39" fmla="*/ 865 h 520"/>
                            <a:gd name="T40" fmla="+- 0 200 200"/>
                            <a:gd name="T41" fmla="*/ T40 w 11540"/>
                            <a:gd name="T42" fmla="+- 0 865 865"/>
                            <a:gd name="T43" fmla="*/ 865 h 520"/>
                            <a:gd name="T44" fmla="+- 0 200 200"/>
                            <a:gd name="T45" fmla="*/ T44 w 11540"/>
                            <a:gd name="T46" fmla="+- 0 865 865"/>
                            <a:gd name="T47" fmla="*/ 865 h 520"/>
                            <a:gd name="T48" fmla="+- 0 200 200"/>
                            <a:gd name="T49" fmla="*/ T48 w 11540"/>
                            <a:gd name="T50" fmla="+- 0 865 865"/>
                            <a:gd name="T51" fmla="*/ 865 h 520"/>
                            <a:gd name="T52" fmla="+- 0 200 200"/>
                            <a:gd name="T53" fmla="*/ T52 w 11540"/>
                            <a:gd name="T54" fmla="+- 0 1125 865"/>
                            <a:gd name="T55" fmla="*/ 1125 h 520"/>
                            <a:gd name="T56" fmla="+- 0 200 200"/>
                            <a:gd name="T57" fmla="*/ T56 w 11540"/>
                            <a:gd name="T58" fmla="+- 0 1125 865"/>
                            <a:gd name="T59" fmla="*/ 1125 h 520"/>
                            <a:gd name="T60" fmla="+- 0 200 200"/>
                            <a:gd name="T61" fmla="*/ T60 w 11540"/>
                            <a:gd name="T62" fmla="+- 0 1125 865"/>
                            <a:gd name="T63" fmla="*/ 1125 h 520"/>
                            <a:gd name="T64" fmla="+- 0 200 200"/>
                            <a:gd name="T65" fmla="*/ T64 w 11540"/>
                            <a:gd name="T66" fmla="+- 0 1125 865"/>
                            <a:gd name="T67" fmla="*/ 1125 h 520"/>
                            <a:gd name="T68" fmla="+- 0 200 200"/>
                            <a:gd name="T69" fmla="*/ T68 w 11540"/>
                            <a:gd name="T70" fmla="+- 0 1385 865"/>
                            <a:gd name="T71" fmla="*/ 1385 h 520"/>
                            <a:gd name="T72" fmla="+- 0 11740 200"/>
                            <a:gd name="T73" fmla="*/ T72 w 11540"/>
                            <a:gd name="T74" fmla="+- 0 1385 865"/>
                            <a:gd name="T75" fmla="*/ 1385 h 520"/>
                            <a:gd name="T76" fmla="+- 0 11740 200"/>
                            <a:gd name="T77" fmla="*/ T76 w 11540"/>
                            <a:gd name="T78" fmla="+- 0 1385 865"/>
                            <a:gd name="T79" fmla="*/ 1385 h 520"/>
                            <a:gd name="T80" fmla="+- 0 11740 200"/>
                            <a:gd name="T81" fmla="*/ T80 w 11540"/>
                            <a:gd name="T82" fmla="+- 0 1385 865"/>
                            <a:gd name="T83" fmla="*/ 1385 h 520"/>
                            <a:gd name="T84" fmla="+- 0 11740 200"/>
                            <a:gd name="T85" fmla="*/ T84 w 11540"/>
                            <a:gd name="T86" fmla="+- 0 1385 865"/>
                            <a:gd name="T87" fmla="*/ 1385 h 520"/>
                            <a:gd name="T88" fmla="+- 0 11740 200"/>
                            <a:gd name="T89" fmla="*/ T88 w 11540"/>
                            <a:gd name="T90" fmla="+- 0 1125 865"/>
                            <a:gd name="T91" fmla="*/ 1125 h 520"/>
                            <a:gd name="T92" fmla="+- 0 11740 200"/>
                            <a:gd name="T93" fmla="*/ T92 w 11540"/>
                            <a:gd name="T94" fmla="+- 0 1125 865"/>
                            <a:gd name="T95" fmla="*/ 1125 h 520"/>
                            <a:gd name="T96" fmla="+- 0 11740 200"/>
                            <a:gd name="T97" fmla="*/ T96 w 11540"/>
                            <a:gd name="T98" fmla="+- 0 1125 865"/>
                            <a:gd name="T99" fmla="*/ 1125 h 520"/>
                            <a:gd name="T100" fmla="+- 0 11740 200"/>
                            <a:gd name="T101" fmla="*/ T100 w 11540"/>
                            <a:gd name="T102" fmla="+- 0 1125 865"/>
                            <a:gd name="T103" fmla="*/ 1125 h 520"/>
                            <a:gd name="T104" fmla="+- 0 200 200"/>
                            <a:gd name="T105" fmla="*/ T104 w 11540"/>
                            <a:gd name="T106" fmla="+- 0 1125 865"/>
                            <a:gd name="T107" fmla="*/ 1125 h 520"/>
                            <a:gd name="T108" fmla="+- 0 200 200"/>
                            <a:gd name="T109" fmla="*/ T108 w 11540"/>
                            <a:gd name="T110" fmla="+- 0 1125 865"/>
                            <a:gd name="T111" fmla="*/ 1125 h 520"/>
                            <a:gd name="T112" fmla="+- 0 200 200"/>
                            <a:gd name="T113" fmla="*/ T112 w 11540"/>
                            <a:gd name="T114" fmla="+- 0 1125 865"/>
                            <a:gd name="T115" fmla="*/ 1125 h 520"/>
                            <a:gd name="T116" fmla="+- 0 200 200"/>
                            <a:gd name="T117" fmla="*/ T116 w 11540"/>
                            <a:gd name="T118" fmla="+- 0 1125 865"/>
                            <a:gd name="T119" fmla="*/ 1125 h 520"/>
                            <a:gd name="T120" fmla="+- 0 200 200"/>
                            <a:gd name="T121" fmla="*/ T120 w 11540"/>
                            <a:gd name="T122" fmla="+- 0 1385 865"/>
                            <a:gd name="T123" fmla="*/ 1385 h 520"/>
                            <a:gd name="T124" fmla="+- 0 200 200"/>
                            <a:gd name="T125" fmla="*/ T124 w 11540"/>
                            <a:gd name="T126" fmla="+- 0 1385 865"/>
                            <a:gd name="T127" fmla="*/ 1385 h 520"/>
                            <a:gd name="T128" fmla="+- 0 200 200"/>
                            <a:gd name="T129" fmla="*/ T128 w 11540"/>
                            <a:gd name="T130" fmla="+- 0 1385 865"/>
                            <a:gd name="T131" fmla="*/ 1385 h 520"/>
                            <a:gd name="T132" fmla="+- 0 200 200"/>
                            <a:gd name="T133" fmla="*/ T132 w 11540"/>
                            <a:gd name="T134" fmla="+- 0 1385 865"/>
                            <a:gd name="T135" fmla="*/ 138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BDADC5" id="AutoShape 453" o:spid="_x0000_s1026" style="position:absolute;margin-left:10pt;margin-top:43.25pt;width:577pt;height:26pt;z-index:-28450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" path="m,260r11540,l11540,,,,,260m,520r11540,l11540,260,,260,,520e" filled="f" strokecolor="white" strokeweight=".5pt">
                <v:path arrowok="t" o:connecttype="custom" o:connectlocs="0,714375;7327900,714375;7327900,714375;7327900,714375;7327900,714375;7327900,549275;7327900,549275;7327900,549275;7327900,549275;0,549275;0,549275;0,549275;0,549275;0,714375;0,714375;0,714375;0,714375;0,879475;7327900,879475;7327900,879475;7327900,879475;7327900,879475;7327900,714375;7327900,714375;7327900,714375;7327900,714375;0,714375;0,714375;0,714375;0,714375;0,879475;0,879475;0,879475;0,879475" o:connectangles="0,0,0,0,0,0,0,0,0,0,0,0,0,0,0,0,0,0,0,0,0,0,0,0,0,0,0,0,0,0,0,0,0,0"/>
                <w10:wrap anchorx="page"/>
              </v:shape>
            </w:pict>
          </mc:Fallback>
        </mc:AlternateContent>
      </w:r>
      <w:r w:rsidR="00F2639E">
        <w:t>Fornecer dados e informações que possam identi?car a demanda e oferta turística.</w:t>
      </w:r>
    </w:p>
    <w:p w:rsidR="001B7F28" w:rsidRDefault="00F2639E">
      <w:pPr>
        <w:pStyle w:val="Corpodetexto"/>
        <w:spacing w:before="6"/>
        <w:rPr>
          <w:sz w:val="15"/>
        </w:rPr>
      </w:pPr>
      <w:r>
        <w:br w:type="column"/>
      </w:r>
    </w:p>
    <w:p w:rsidR="001B7F28" w:rsidRDefault="00F2639E">
      <w:pPr>
        <w:spacing w:before="1"/>
        <w:ind w:left="-8"/>
        <w:rPr>
          <w:sz w:val="14"/>
        </w:rPr>
      </w:pPr>
      <w:r>
        <w:rPr>
          <w:b/>
          <w:sz w:val="14"/>
        </w:rPr>
        <w:t xml:space="preserve">Forma de Implemetação: </w:t>
      </w:r>
      <w:r>
        <w:rPr>
          <w:sz w:val="14"/>
        </w:rPr>
        <w:t>Direta</w:t>
      </w:r>
    </w:p>
    <w:p w:rsidR="001B7F28" w:rsidRDefault="001B7F28">
      <w:pPr>
        <w:rPr>
          <w:sz w:val="14"/>
        </w:rPr>
        <w:sectPr w:rsidR="001B7F28">
          <w:type w:val="continuous"/>
          <w:pgSz w:w="11900" w:h="16840"/>
          <w:pgMar w:top="1700" w:right="20" w:bottom="480" w:left="80" w:header="720" w:footer="720" w:gutter="0"/>
          <w:cols w:num="2" w:space="720" w:equalWidth="0">
            <w:col w:w="5548" w:space="40"/>
            <w:col w:w="6212"/>
          </w:cols>
        </w:sectPr>
      </w:pP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IMPLANTAÇÃO DO SISTUR</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5.000,00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5.000,00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5.000,00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5.000,00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742208"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478"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2126-MANUTENÇÃO DA INFRAESTRUTURA, EQUIPAMENTOS E ATRATIVOS TURÍSTICOS DE PORTO NACIONAL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52" o:spid="_x0000_s1065" type="#_x0000_t202" style="position:absolute;margin-left:10pt;margin-top:8pt;width:577pt;height:14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D/liuDNQIAAGU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2126-MANUTENÇÃO DA INFRAESTRUTURA, EQUIPAMENTOS E ATRATIVOS TURÍSTICOS DE PORTO NACIONAL</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23-COMERCIO E SERVICOS</w:t>
      </w:r>
      <w:r>
        <w:rPr>
          <w:sz w:val="14"/>
        </w:rPr>
        <w:tab/>
      </w:r>
      <w:r>
        <w:rPr>
          <w:b/>
          <w:sz w:val="14"/>
        </w:rPr>
        <w:t xml:space="preserve">Subfunção: </w:t>
      </w:r>
      <w:r>
        <w:rPr>
          <w:sz w:val="14"/>
        </w:rPr>
        <w:t>695-TURISMO</w:t>
      </w:r>
    </w:p>
    <w:p w:rsidR="001B7F28" w:rsidRDefault="00F2639E">
      <w:pPr>
        <w:pStyle w:val="Ttulo1"/>
      </w:pPr>
      <w:r>
        <w:t>Descrição</w:t>
      </w:r>
    </w:p>
    <w:p w:rsidR="001B7F28" w:rsidRDefault="00F2639E">
      <w:pPr>
        <w:pStyle w:val="Corpodetexto"/>
        <w:spacing w:before="29" w:line="254" w:lineRule="auto"/>
        <w:ind w:left="380" w:right="120"/>
        <w:jc w:val="both"/>
      </w:pPr>
      <w:r>
        <w:t>Manutenção da infraestrutura dos atrativos turísticos e dos equipamentos públicos de apoio ao turismo do município de Porto Nacional, manutenção do Centro de Convenções e do Memorial Heróis do Tocantins, manutenção das praias e balneários, vias de acesso aos atrativos, manutenção das placas de informações dos atrativos, manutenção da sinalização turística do município e distritos, contemplando as seguintes etapas: realização do diagnóstico dos pontos da rede viária e atrativos, elaboração de projetos, captação de recursos, elaboração do termo de referência, contratação de serviços especializados para manutenção da sinalização turística necessária, nos moldes da legislação. Manutenção dos equipamentos permanentes e estruturas existentes, manutenção do sistema de pânico e combate à incêndio, reforma das estruturas físicas depredadas, instalação do sistema de monitoramento e vigilância, manutenção do sistema de refrigeração, custeio com despesas de água e energia, manutenção com limpeza</w:t>
      </w:r>
    </w:p>
    <w:p w:rsidR="001B7F28" w:rsidRDefault="001B7F28">
      <w:pPr>
        <w:pStyle w:val="Corpodetexto"/>
        <w:spacing w:before="7"/>
        <w:rPr>
          <w:sz w:val="9"/>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Infraestrutura mantida.</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8816512" behindDoc="1" locked="0" layoutInCell="1" allowOverlap="1">
                <wp:simplePos x="0" y="0"/>
                <wp:positionH relativeFrom="page">
                  <wp:posOffset>127000</wp:posOffset>
                </wp:positionH>
                <wp:positionV relativeFrom="paragraph">
                  <wp:posOffset>549275</wp:posOffset>
                </wp:positionV>
                <wp:extent cx="7327900" cy="482600"/>
                <wp:effectExtent l="0" t="0" r="0" b="0"/>
                <wp:wrapNone/>
                <wp:docPr id="477" name="Auto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482600"/>
                        </a:xfrm>
                        <a:custGeom>
                          <a:avLst/>
                          <a:gdLst>
                            <a:gd name="T0" fmla="+- 0 200 200"/>
                            <a:gd name="T1" fmla="*/ T0 w 11540"/>
                            <a:gd name="T2" fmla="+- 0 1365 865"/>
                            <a:gd name="T3" fmla="*/ 1365 h 760"/>
                            <a:gd name="T4" fmla="+- 0 11740 200"/>
                            <a:gd name="T5" fmla="*/ T4 w 11540"/>
                            <a:gd name="T6" fmla="+- 0 1365 865"/>
                            <a:gd name="T7" fmla="*/ 1365 h 760"/>
                            <a:gd name="T8" fmla="+- 0 11740 200"/>
                            <a:gd name="T9" fmla="*/ T8 w 11540"/>
                            <a:gd name="T10" fmla="+- 0 1365 865"/>
                            <a:gd name="T11" fmla="*/ 1365 h 760"/>
                            <a:gd name="T12" fmla="+- 0 11740 200"/>
                            <a:gd name="T13" fmla="*/ T12 w 11540"/>
                            <a:gd name="T14" fmla="+- 0 1365 865"/>
                            <a:gd name="T15" fmla="*/ 1365 h 760"/>
                            <a:gd name="T16" fmla="+- 0 11740 200"/>
                            <a:gd name="T17" fmla="*/ T16 w 11540"/>
                            <a:gd name="T18" fmla="+- 0 1365 865"/>
                            <a:gd name="T19" fmla="*/ 1365 h 760"/>
                            <a:gd name="T20" fmla="+- 0 11740 200"/>
                            <a:gd name="T21" fmla="*/ T20 w 11540"/>
                            <a:gd name="T22" fmla="+- 0 865 865"/>
                            <a:gd name="T23" fmla="*/ 865 h 760"/>
                            <a:gd name="T24" fmla="+- 0 11740 200"/>
                            <a:gd name="T25" fmla="*/ T24 w 11540"/>
                            <a:gd name="T26" fmla="+- 0 865 865"/>
                            <a:gd name="T27" fmla="*/ 865 h 760"/>
                            <a:gd name="T28" fmla="+- 0 11740 200"/>
                            <a:gd name="T29" fmla="*/ T28 w 11540"/>
                            <a:gd name="T30" fmla="+- 0 865 865"/>
                            <a:gd name="T31" fmla="*/ 865 h 760"/>
                            <a:gd name="T32" fmla="+- 0 11740 200"/>
                            <a:gd name="T33" fmla="*/ T32 w 11540"/>
                            <a:gd name="T34" fmla="+- 0 865 865"/>
                            <a:gd name="T35" fmla="*/ 865 h 760"/>
                            <a:gd name="T36" fmla="+- 0 200 200"/>
                            <a:gd name="T37" fmla="*/ T36 w 11540"/>
                            <a:gd name="T38" fmla="+- 0 865 865"/>
                            <a:gd name="T39" fmla="*/ 865 h 760"/>
                            <a:gd name="T40" fmla="+- 0 200 200"/>
                            <a:gd name="T41" fmla="*/ T40 w 11540"/>
                            <a:gd name="T42" fmla="+- 0 865 865"/>
                            <a:gd name="T43" fmla="*/ 865 h 760"/>
                            <a:gd name="T44" fmla="+- 0 200 200"/>
                            <a:gd name="T45" fmla="*/ T44 w 11540"/>
                            <a:gd name="T46" fmla="+- 0 865 865"/>
                            <a:gd name="T47" fmla="*/ 865 h 760"/>
                            <a:gd name="T48" fmla="+- 0 200 200"/>
                            <a:gd name="T49" fmla="*/ T48 w 11540"/>
                            <a:gd name="T50" fmla="+- 0 865 865"/>
                            <a:gd name="T51" fmla="*/ 865 h 760"/>
                            <a:gd name="T52" fmla="+- 0 200 200"/>
                            <a:gd name="T53" fmla="*/ T52 w 11540"/>
                            <a:gd name="T54" fmla="+- 0 1365 865"/>
                            <a:gd name="T55" fmla="*/ 1365 h 760"/>
                            <a:gd name="T56" fmla="+- 0 200 200"/>
                            <a:gd name="T57" fmla="*/ T56 w 11540"/>
                            <a:gd name="T58" fmla="+- 0 1365 865"/>
                            <a:gd name="T59" fmla="*/ 1365 h 760"/>
                            <a:gd name="T60" fmla="+- 0 200 200"/>
                            <a:gd name="T61" fmla="*/ T60 w 11540"/>
                            <a:gd name="T62" fmla="+- 0 1365 865"/>
                            <a:gd name="T63" fmla="*/ 1365 h 760"/>
                            <a:gd name="T64" fmla="+- 0 200 200"/>
                            <a:gd name="T65" fmla="*/ T64 w 11540"/>
                            <a:gd name="T66" fmla="+- 0 1365 865"/>
                            <a:gd name="T67" fmla="*/ 1365 h 760"/>
                            <a:gd name="T68" fmla="+- 0 200 200"/>
                            <a:gd name="T69" fmla="*/ T68 w 11540"/>
                            <a:gd name="T70" fmla="+- 0 1625 865"/>
                            <a:gd name="T71" fmla="*/ 1625 h 760"/>
                            <a:gd name="T72" fmla="+- 0 11740 200"/>
                            <a:gd name="T73" fmla="*/ T72 w 11540"/>
                            <a:gd name="T74" fmla="+- 0 1625 865"/>
                            <a:gd name="T75" fmla="*/ 1625 h 760"/>
                            <a:gd name="T76" fmla="+- 0 11740 200"/>
                            <a:gd name="T77" fmla="*/ T76 w 11540"/>
                            <a:gd name="T78" fmla="+- 0 1625 865"/>
                            <a:gd name="T79" fmla="*/ 1625 h 760"/>
                            <a:gd name="T80" fmla="+- 0 11740 200"/>
                            <a:gd name="T81" fmla="*/ T80 w 11540"/>
                            <a:gd name="T82" fmla="+- 0 1625 865"/>
                            <a:gd name="T83" fmla="*/ 1625 h 760"/>
                            <a:gd name="T84" fmla="+- 0 11740 200"/>
                            <a:gd name="T85" fmla="*/ T84 w 11540"/>
                            <a:gd name="T86" fmla="+- 0 1625 865"/>
                            <a:gd name="T87" fmla="*/ 1625 h 760"/>
                            <a:gd name="T88" fmla="+- 0 11740 200"/>
                            <a:gd name="T89" fmla="*/ T88 w 11540"/>
                            <a:gd name="T90" fmla="+- 0 1365 865"/>
                            <a:gd name="T91" fmla="*/ 1365 h 760"/>
                            <a:gd name="T92" fmla="+- 0 11740 200"/>
                            <a:gd name="T93" fmla="*/ T92 w 11540"/>
                            <a:gd name="T94" fmla="+- 0 1365 865"/>
                            <a:gd name="T95" fmla="*/ 1365 h 760"/>
                            <a:gd name="T96" fmla="+- 0 11740 200"/>
                            <a:gd name="T97" fmla="*/ T96 w 11540"/>
                            <a:gd name="T98" fmla="+- 0 1365 865"/>
                            <a:gd name="T99" fmla="*/ 1365 h 760"/>
                            <a:gd name="T100" fmla="+- 0 11740 200"/>
                            <a:gd name="T101" fmla="*/ T100 w 11540"/>
                            <a:gd name="T102" fmla="+- 0 1365 865"/>
                            <a:gd name="T103" fmla="*/ 1365 h 760"/>
                            <a:gd name="T104" fmla="+- 0 200 200"/>
                            <a:gd name="T105" fmla="*/ T104 w 11540"/>
                            <a:gd name="T106" fmla="+- 0 1365 865"/>
                            <a:gd name="T107" fmla="*/ 1365 h 760"/>
                            <a:gd name="T108" fmla="+- 0 200 200"/>
                            <a:gd name="T109" fmla="*/ T108 w 11540"/>
                            <a:gd name="T110" fmla="+- 0 1365 865"/>
                            <a:gd name="T111" fmla="*/ 1365 h 760"/>
                            <a:gd name="T112" fmla="+- 0 200 200"/>
                            <a:gd name="T113" fmla="*/ T112 w 11540"/>
                            <a:gd name="T114" fmla="+- 0 1365 865"/>
                            <a:gd name="T115" fmla="*/ 1365 h 760"/>
                            <a:gd name="T116" fmla="+- 0 200 200"/>
                            <a:gd name="T117" fmla="*/ T116 w 11540"/>
                            <a:gd name="T118" fmla="+- 0 1365 865"/>
                            <a:gd name="T119" fmla="*/ 1365 h 760"/>
                            <a:gd name="T120" fmla="+- 0 200 200"/>
                            <a:gd name="T121" fmla="*/ T120 w 11540"/>
                            <a:gd name="T122" fmla="+- 0 1625 865"/>
                            <a:gd name="T123" fmla="*/ 1625 h 760"/>
                            <a:gd name="T124" fmla="+- 0 200 200"/>
                            <a:gd name="T125" fmla="*/ T124 w 11540"/>
                            <a:gd name="T126" fmla="+- 0 1625 865"/>
                            <a:gd name="T127" fmla="*/ 1625 h 760"/>
                            <a:gd name="T128" fmla="+- 0 200 200"/>
                            <a:gd name="T129" fmla="*/ T128 w 11540"/>
                            <a:gd name="T130" fmla="+- 0 1625 865"/>
                            <a:gd name="T131" fmla="*/ 1625 h 760"/>
                            <a:gd name="T132" fmla="+- 0 200 200"/>
                            <a:gd name="T133" fmla="*/ T132 w 11540"/>
                            <a:gd name="T134" fmla="+- 0 1625 865"/>
                            <a:gd name="T135" fmla="*/ 1625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760">
                              <a:moveTo>
                                <a:pt x="0" y="500"/>
                              </a:moveTo>
                              <a:lnTo>
                                <a:pt x="11540" y="500"/>
                              </a:lnTo>
                              <a:lnTo>
                                <a:pt x="11540" y="0"/>
                              </a:lnTo>
                              <a:lnTo>
                                <a:pt x="0" y="0"/>
                              </a:lnTo>
                              <a:lnTo>
                                <a:pt x="0" y="500"/>
                              </a:lnTo>
                              <a:moveTo>
                                <a:pt x="0" y="760"/>
                              </a:moveTo>
                              <a:lnTo>
                                <a:pt x="11540" y="760"/>
                              </a:lnTo>
                              <a:lnTo>
                                <a:pt x="11540" y="500"/>
                              </a:lnTo>
                              <a:lnTo>
                                <a:pt x="0" y="500"/>
                              </a:lnTo>
                              <a:lnTo>
                                <a:pt x="0" y="76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28718D" id="AutoShape 451" o:spid="_x0000_s1026" style="position:absolute;margin-left:10pt;margin-top:43.25pt;width:577pt;height:38pt;z-index:-28449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" path="m,500r11540,l11540,,,,,500m,760r11540,l11540,500,,500,,760e" filled="f" strokecolor="white" strokeweight=".5pt">
                <v:path arrowok="t" o:connecttype="custom" o:connectlocs="0,866775;7327900,866775;7327900,866775;7327900,866775;7327900,866775;7327900,549275;7327900,549275;7327900,549275;7327900,549275;0,549275;0,549275;0,549275;0,549275;0,866775;0,866775;0,866775;0,866775;0,1031875;7327900,1031875;7327900,1031875;7327900,1031875;7327900,1031875;7327900,866775;7327900,866775;7327900,866775;7327900,866775;0,866775;0,866775;0,866775;0,866775;0,1031875;0,1031875;0,1031875;0,1031875" o:connectangles="0,0,0,0,0,0,0,0,0,0,0,0,0,0,0,0,0,0,0,0,0,0,0,0,0,0,0,0,0,0,0,0,0,0"/>
                <w10:wrap anchorx="page"/>
              </v:shape>
            </w:pict>
          </mc:Fallback>
        </mc:AlternateContent>
      </w:r>
      <w:r w:rsidR="00F2639E">
        <w:t>Preservar o patrimônio público, mantendo-os em perfeito estado de conservação e em plenas condições de uso, ultilização e visitação.</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500"/>
        </w:trPr>
        <w:tc>
          <w:tcPr>
            <w:tcW w:w="3190" w:type="dxa"/>
            <w:tcBorders>
              <w:top w:val="nil"/>
              <w:left w:val="nil"/>
              <w:bottom w:val="nil"/>
            </w:tcBorders>
            <w:shd w:val="clear" w:color="auto" w:fill="D3EEFA"/>
          </w:tcPr>
          <w:p w:rsidR="001B7F28" w:rsidRDefault="00F2639E">
            <w:pPr>
              <w:pStyle w:val="TableParagraph"/>
              <w:spacing w:before="4" w:line="254" w:lineRule="auto"/>
              <w:ind w:left="40" w:right="145"/>
              <w:jc w:val="left"/>
              <w:rPr>
                <w:sz w:val="14"/>
              </w:rPr>
            </w:pPr>
            <w:r>
              <w:rPr>
                <w:sz w:val="14"/>
              </w:rPr>
              <w:t>MANUTENÇÃO DA INFRAESTRUTURA, EQUIPAMENTOS E ATRATIVOS TURÍSTICOS</w:t>
            </w:r>
          </w:p>
          <w:p w:rsidR="001B7F28" w:rsidRDefault="00F2639E">
            <w:pPr>
              <w:pStyle w:val="TableParagraph"/>
              <w:spacing w:before="0" w:line="134" w:lineRule="exact"/>
              <w:ind w:left="40"/>
              <w:jc w:val="left"/>
              <w:rPr>
                <w:sz w:val="14"/>
              </w:rPr>
            </w:pPr>
            <w:r>
              <w:rPr>
                <w:sz w:val="14"/>
              </w:rPr>
              <w:t>DE PORTO NACIONAL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250.000,00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446.000,00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426.000,00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250.000,00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446.000,00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426.000,00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743232"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476"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2127-APOIO A DIVULGAÇÃO TURÍSTICA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50" o:spid="_x0000_s1066" type="#_x0000_t202" style="position:absolute;margin-left:10pt;margin-top:8pt;width:577pt;height:14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" fillcolor="#bde5f8" strokecolor="#ccc" strokeweight=".5pt">
                <v:textbox inset="0,0,0,0">
                  <w:txbxContent>
                    <w:p w:rsidR="001B7F28" w:rsidRDefault="00F2639E">
                      <w:pPr>
                        <w:pStyle w:val="Corpodetexto"/>
                        <w:spacing w:before="69"/>
                        <w:ind w:left="55"/>
                      </w:pPr>
                      <w:r>
                        <w:rPr>
                          <w:b/>
                        </w:rPr>
                        <w:t xml:space="preserve">Ação: </w:t>
                      </w:r>
                      <w:r>
                        <w:t>2127-APOIO A DIVULGAÇÃO TURÍSTICA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23-COMERCIO E SERVICOS</w:t>
      </w:r>
      <w:r>
        <w:rPr>
          <w:sz w:val="14"/>
        </w:rPr>
        <w:tab/>
      </w:r>
      <w:r>
        <w:rPr>
          <w:b/>
          <w:sz w:val="14"/>
        </w:rPr>
        <w:t xml:space="preserve">Subfunção: </w:t>
      </w:r>
      <w:r>
        <w:rPr>
          <w:sz w:val="14"/>
        </w:rPr>
        <w:t>695-TURISMO</w:t>
      </w:r>
    </w:p>
    <w:p w:rsidR="001B7F28" w:rsidRDefault="00F2639E">
      <w:pPr>
        <w:pStyle w:val="Ttulo1"/>
      </w:pPr>
      <w:r>
        <w:t>Descrição</w:t>
      </w:r>
    </w:p>
    <w:p w:rsidR="001B7F28" w:rsidRDefault="00F2639E">
      <w:pPr>
        <w:pStyle w:val="Corpodetexto"/>
        <w:spacing w:before="29" w:line="254" w:lineRule="auto"/>
        <w:ind w:left="380" w:right="133"/>
        <w:jc w:val="both"/>
      </w:pPr>
      <w:r>
        <w:t>Elaboração do plano de marketing para divulgação de Porto Nacional nos principais polos emissores, para tal serão necessárias a confecção de material promocional para divulgação de Porto Nacional em feiras e eventos de nível nacional e internacional, divulgação turística on-line por meio do site turístico e do sistema de auto atendimento em terminais de informações turísticas localizados em pontos estratégicos do municipio, além de feiras e eventos. Será necessário também a participação em feiras e eventos de âmbito nacional, tais como: Salão do Turismo, ABAV, Avistar Brasil, pesca trade show, Centro Oeste Tur, Adventure, Brasil Fishing Show, Fórum Municipal do Turismo, Encontro Nacional de Regionalização de Roteiros Turísticos e demais eventos de interesse turístico. Divulgação de eventos geradores de ?uxo turístico tais como: Circuito gastronômico, Temporada de</w:t>
      </w:r>
      <w:r>
        <w:rPr>
          <w:spacing w:val="3"/>
        </w:rPr>
        <w:t xml:space="preserve"> </w:t>
      </w:r>
      <w:r>
        <w:t>Praias</w:t>
      </w:r>
      <w:r>
        <w:rPr>
          <w:spacing w:val="3"/>
        </w:rPr>
        <w:t xml:space="preserve"> </w:t>
      </w:r>
      <w:r>
        <w:t>de</w:t>
      </w:r>
      <w:r>
        <w:rPr>
          <w:spacing w:val="3"/>
        </w:rPr>
        <w:t xml:space="preserve"> </w:t>
      </w:r>
      <w:r>
        <w:t>Porto</w:t>
      </w:r>
      <w:r>
        <w:rPr>
          <w:spacing w:val="3"/>
        </w:rPr>
        <w:t xml:space="preserve"> </w:t>
      </w:r>
      <w:r>
        <w:t>Nacional,</w:t>
      </w:r>
      <w:r>
        <w:rPr>
          <w:spacing w:val="3"/>
        </w:rPr>
        <w:t xml:space="preserve"> </w:t>
      </w:r>
      <w:r>
        <w:t>Semana</w:t>
      </w:r>
      <w:r>
        <w:rPr>
          <w:spacing w:val="3"/>
        </w:rPr>
        <w:t xml:space="preserve"> </w:t>
      </w:r>
      <w:r>
        <w:t>da</w:t>
      </w:r>
      <w:r>
        <w:rPr>
          <w:spacing w:val="3"/>
        </w:rPr>
        <w:t xml:space="preserve"> </w:t>
      </w:r>
      <w:r>
        <w:t>Cultura,</w:t>
      </w:r>
      <w:r>
        <w:rPr>
          <w:spacing w:val="3"/>
        </w:rPr>
        <w:t xml:space="preserve"> </w:t>
      </w:r>
      <w:r>
        <w:t>congressos,</w:t>
      </w:r>
      <w:r>
        <w:rPr>
          <w:spacing w:val="3"/>
        </w:rPr>
        <w:t xml:space="preserve"> </w:t>
      </w:r>
      <w:r>
        <w:t>feiras,</w:t>
      </w:r>
      <w:r>
        <w:rPr>
          <w:spacing w:val="3"/>
        </w:rPr>
        <w:t xml:space="preserve"> </w:t>
      </w:r>
      <w:r>
        <w:t>seminários,</w:t>
      </w:r>
      <w:r>
        <w:rPr>
          <w:spacing w:val="3"/>
        </w:rPr>
        <w:t xml:space="preserve"> </w:t>
      </w:r>
      <w:r>
        <w:t>entre</w:t>
      </w:r>
      <w:r>
        <w:rPr>
          <w:spacing w:val="3"/>
        </w:rPr>
        <w:t xml:space="preserve"> </w:t>
      </w:r>
      <w:r>
        <w:t>outros,</w:t>
      </w:r>
      <w:r>
        <w:rPr>
          <w:spacing w:val="3"/>
        </w:rPr>
        <w:t xml:space="preserve"> </w:t>
      </w:r>
      <w:r>
        <w:t>que</w:t>
      </w:r>
      <w:r>
        <w:rPr>
          <w:spacing w:val="3"/>
        </w:rPr>
        <w:t xml:space="preserve"> </w:t>
      </w:r>
      <w:r>
        <w:t>efevamente</w:t>
      </w:r>
      <w:r>
        <w:rPr>
          <w:spacing w:val="3"/>
        </w:rPr>
        <w:t xml:space="preserve"> </w:t>
      </w:r>
      <w:r>
        <w:t>contribuam</w:t>
      </w:r>
      <w:r>
        <w:rPr>
          <w:spacing w:val="3"/>
        </w:rPr>
        <w:t xml:space="preserve"> </w:t>
      </w:r>
      <w:r>
        <w:t>para</w:t>
      </w:r>
      <w:r>
        <w:rPr>
          <w:spacing w:val="3"/>
        </w:rPr>
        <w:t xml:space="preserve"> </w:t>
      </w:r>
      <w:r>
        <w:t>a</w:t>
      </w:r>
    </w:p>
    <w:p w:rsidR="001B7F28" w:rsidRDefault="001B7F28">
      <w:pPr>
        <w:spacing w:line="254" w:lineRule="auto"/>
        <w:jc w:val="both"/>
        <w:sectPr w:rsidR="001B7F28">
          <w:type w:val="continuous"/>
          <w:pgSz w:w="11900" w:h="16840"/>
          <w:pgMar w:top="1700" w:right="20" w:bottom="480" w:left="80" w:header="720" w:footer="720" w:gutter="0"/>
          <w:cols w:space="720"/>
        </w:sectPr>
      </w:pPr>
    </w:p>
    <w:p w:rsidR="001B7F28" w:rsidRDefault="001B7F28">
      <w:pPr>
        <w:pStyle w:val="Corpodetexto"/>
        <w:spacing w:before="0"/>
        <w:rPr>
          <w:sz w:val="11"/>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Secretaria Municipal da Cultura e do Turismo</w:t>
      </w:r>
      <w:r>
        <w:rPr>
          <w:sz w:val="14"/>
        </w:rPr>
        <w:tab/>
      </w:r>
      <w:r>
        <w:rPr>
          <w:b/>
          <w:sz w:val="14"/>
        </w:rPr>
        <w:t xml:space="preserve">Unidade de Medida: </w:t>
      </w:r>
      <w:r>
        <w:rPr>
          <w:sz w:val="14"/>
        </w:rPr>
        <w:t>Porcentagem</w:t>
      </w:r>
    </w:p>
    <w:p w:rsidR="001B7F28" w:rsidRDefault="001B7F28">
      <w:pPr>
        <w:rPr>
          <w:sz w:val="14"/>
        </w:rPr>
        <w:sectPr w:rsidR="001B7F28">
          <w:pgSz w:w="11900" w:h="16840"/>
          <w:pgMar w:top="1700" w:right="20" w:bottom="480" w:left="80" w:header="160" w:footer="280" w:gutter="0"/>
          <w:cols w:space="720"/>
        </w:sectPr>
      </w:pPr>
    </w:p>
    <w:p w:rsidR="001B7F28" w:rsidRDefault="001B7F28">
      <w:pPr>
        <w:pStyle w:val="Corpodetexto"/>
        <w:spacing w:before="6"/>
        <w:rPr>
          <w:sz w:val="15"/>
        </w:rPr>
      </w:pPr>
    </w:p>
    <w:p w:rsidR="001B7F28" w:rsidRDefault="00F2639E">
      <w:pPr>
        <w:pStyle w:val="Ttulo1"/>
        <w:spacing w:before="0"/>
      </w:pPr>
      <w: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819584" behindDoc="1" locked="0" layoutInCell="1" allowOverlap="1">
                <wp:simplePos x="0" y="0"/>
                <wp:positionH relativeFrom="page">
                  <wp:posOffset>127000</wp:posOffset>
                </wp:positionH>
                <wp:positionV relativeFrom="paragraph">
                  <wp:posOffset>549275</wp:posOffset>
                </wp:positionV>
                <wp:extent cx="7327900" cy="330200"/>
                <wp:effectExtent l="0" t="0" r="0" b="0"/>
                <wp:wrapNone/>
                <wp:docPr id="475"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125 865"/>
                            <a:gd name="T3" fmla="*/ 1125 h 520"/>
                            <a:gd name="T4" fmla="+- 0 11740 200"/>
                            <a:gd name="T5" fmla="*/ T4 w 11540"/>
                            <a:gd name="T6" fmla="+- 0 1125 865"/>
                            <a:gd name="T7" fmla="*/ 1125 h 520"/>
                            <a:gd name="T8" fmla="+- 0 11740 200"/>
                            <a:gd name="T9" fmla="*/ T8 w 11540"/>
                            <a:gd name="T10" fmla="+- 0 1125 865"/>
                            <a:gd name="T11" fmla="*/ 1125 h 520"/>
                            <a:gd name="T12" fmla="+- 0 11740 200"/>
                            <a:gd name="T13" fmla="*/ T12 w 11540"/>
                            <a:gd name="T14" fmla="+- 0 1125 865"/>
                            <a:gd name="T15" fmla="*/ 1125 h 520"/>
                            <a:gd name="T16" fmla="+- 0 11740 200"/>
                            <a:gd name="T17" fmla="*/ T16 w 11540"/>
                            <a:gd name="T18" fmla="+- 0 1125 865"/>
                            <a:gd name="T19" fmla="*/ 1125 h 520"/>
                            <a:gd name="T20" fmla="+- 0 11740 200"/>
                            <a:gd name="T21" fmla="*/ T20 w 11540"/>
                            <a:gd name="T22" fmla="+- 0 865 865"/>
                            <a:gd name="T23" fmla="*/ 865 h 520"/>
                            <a:gd name="T24" fmla="+- 0 11740 200"/>
                            <a:gd name="T25" fmla="*/ T24 w 11540"/>
                            <a:gd name="T26" fmla="+- 0 865 865"/>
                            <a:gd name="T27" fmla="*/ 865 h 520"/>
                            <a:gd name="T28" fmla="+- 0 11740 200"/>
                            <a:gd name="T29" fmla="*/ T28 w 11540"/>
                            <a:gd name="T30" fmla="+- 0 865 865"/>
                            <a:gd name="T31" fmla="*/ 865 h 520"/>
                            <a:gd name="T32" fmla="+- 0 11740 200"/>
                            <a:gd name="T33" fmla="*/ T32 w 11540"/>
                            <a:gd name="T34" fmla="+- 0 865 865"/>
                            <a:gd name="T35" fmla="*/ 865 h 520"/>
                            <a:gd name="T36" fmla="+- 0 200 200"/>
                            <a:gd name="T37" fmla="*/ T36 w 11540"/>
                            <a:gd name="T38" fmla="+- 0 865 865"/>
                            <a:gd name="T39" fmla="*/ 865 h 520"/>
                            <a:gd name="T40" fmla="+- 0 200 200"/>
                            <a:gd name="T41" fmla="*/ T40 w 11540"/>
                            <a:gd name="T42" fmla="+- 0 865 865"/>
                            <a:gd name="T43" fmla="*/ 865 h 520"/>
                            <a:gd name="T44" fmla="+- 0 200 200"/>
                            <a:gd name="T45" fmla="*/ T44 w 11540"/>
                            <a:gd name="T46" fmla="+- 0 865 865"/>
                            <a:gd name="T47" fmla="*/ 865 h 520"/>
                            <a:gd name="T48" fmla="+- 0 200 200"/>
                            <a:gd name="T49" fmla="*/ T48 w 11540"/>
                            <a:gd name="T50" fmla="+- 0 865 865"/>
                            <a:gd name="T51" fmla="*/ 865 h 520"/>
                            <a:gd name="T52" fmla="+- 0 200 200"/>
                            <a:gd name="T53" fmla="*/ T52 w 11540"/>
                            <a:gd name="T54" fmla="+- 0 1125 865"/>
                            <a:gd name="T55" fmla="*/ 1125 h 520"/>
                            <a:gd name="T56" fmla="+- 0 200 200"/>
                            <a:gd name="T57" fmla="*/ T56 w 11540"/>
                            <a:gd name="T58" fmla="+- 0 1125 865"/>
                            <a:gd name="T59" fmla="*/ 1125 h 520"/>
                            <a:gd name="T60" fmla="+- 0 200 200"/>
                            <a:gd name="T61" fmla="*/ T60 w 11540"/>
                            <a:gd name="T62" fmla="+- 0 1125 865"/>
                            <a:gd name="T63" fmla="*/ 1125 h 520"/>
                            <a:gd name="T64" fmla="+- 0 200 200"/>
                            <a:gd name="T65" fmla="*/ T64 w 11540"/>
                            <a:gd name="T66" fmla="+- 0 1125 865"/>
                            <a:gd name="T67" fmla="*/ 1125 h 520"/>
                            <a:gd name="T68" fmla="+- 0 200 200"/>
                            <a:gd name="T69" fmla="*/ T68 w 11540"/>
                            <a:gd name="T70" fmla="+- 0 1385 865"/>
                            <a:gd name="T71" fmla="*/ 1385 h 520"/>
                            <a:gd name="T72" fmla="+- 0 11740 200"/>
                            <a:gd name="T73" fmla="*/ T72 w 11540"/>
                            <a:gd name="T74" fmla="+- 0 1385 865"/>
                            <a:gd name="T75" fmla="*/ 1385 h 520"/>
                            <a:gd name="T76" fmla="+- 0 11740 200"/>
                            <a:gd name="T77" fmla="*/ T76 w 11540"/>
                            <a:gd name="T78" fmla="+- 0 1385 865"/>
                            <a:gd name="T79" fmla="*/ 1385 h 520"/>
                            <a:gd name="T80" fmla="+- 0 11740 200"/>
                            <a:gd name="T81" fmla="*/ T80 w 11540"/>
                            <a:gd name="T82" fmla="+- 0 1385 865"/>
                            <a:gd name="T83" fmla="*/ 1385 h 520"/>
                            <a:gd name="T84" fmla="+- 0 11740 200"/>
                            <a:gd name="T85" fmla="*/ T84 w 11540"/>
                            <a:gd name="T86" fmla="+- 0 1385 865"/>
                            <a:gd name="T87" fmla="*/ 1385 h 520"/>
                            <a:gd name="T88" fmla="+- 0 11740 200"/>
                            <a:gd name="T89" fmla="*/ T88 w 11540"/>
                            <a:gd name="T90" fmla="+- 0 1125 865"/>
                            <a:gd name="T91" fmla="*/ 1125 h 520"/>
                            <a:gd name="T92" fmla="+- 0 11740 200"/>
                            <a:gd name="T93" fmla="*/ T92 w 11540"/>
                            <a:gd name="T94" fmla="+- 0 1125 865"/>
                            <a:gd name="T95" fmla="*/ 1125 h 520"/>
                            <a:gd name="T96" fmla="+- 0 11740 200"/>
                            <a:gd name="T97" fmla="*/ T96 w 11540"/>
                            <a:gd name="T98" fmla="+- 0 1125 865"/>
                            <a:gd name="T99" fmla="*/ 1125 h 520"/>
                            <a:gd name="T100" fmla="+- 0 11740 200"/>
                            <a:gd name="T101" fmla="*/ T100 w 11540"/>
                            <a:gd name="T102" fmla="+- 0 1125 865"/>
                            <a:gd name="T103" fmla="*/ 1125 h 520"/>
                            <a:gd name="T104" fmla="+- 0 200 200"/>
                            <a:gd name="T105" fmla="*/ T104 w 11540"/>
                            <a:gd name="T106" fmla="+- 0 1125 865"/>
                            <a:gd name="T107" fmla="*/ 1125 h 520"/>
                            <a:gd name="T108" fmla="+- 0 200 200"/>
                            <a:gd name="T109" fmla="*/ T108 w 11540"/>
                            <a:gd name="T110" fmla="+- 0 1125 865"/>
                            <a:gd name="T111" fmla="*/ 1125 h 520"/>
                            <a:gd name="T112" fmla="+- 0 200 200"/>
                            <a:gd name="T113" fmla="*/ T112 w 11540"/>
                            <a:gd name="T114" fmla="+- 0 1125 865"/>
                            <a:gd name="T115" fmla="*/ 1125 h 520"/>
                            <a:gd name="T116" fmla="+- 0 200 200"/>
                            <a:gd name="T117" fmla="*/ T116 w 11540"/>
                            <a:gd name="T118" fmla="+- 0 1125 865"/>
                            <a:gd name="T119" fmla="*/ 1125 h 520"/>
                            <a:gd name="T120" fmla="+- 0 200 200"/>
                            <a:gd name="T121" fmla="*/ T120 w 11540"/>
                            <a:gd name="T122" fmla="+- 0 1385 865"/>
                            <a:gd name="T123" fmla="*/ 1385 h 520"/>
                            <a:gd name="T124" fmla="+- 0 200 200"/>
                            <a:gd name="T125" fmla="*/ T124 w 11540"/>
                            <a:gd name="T126" fmla="+- 0 1385 865"/>
                            <a:gd name="T127" fmla="*/ 1385 h 520"/>
                            <a:gd name="T128" fmla="+- 0 200 200"/>
                            <a:gd name="T129" fmla="*/ T128 w 11540"/>
                            <a:gd name="T130" fmla="+- 0 1385 865"/>
                            <a:gd name="T131" fmla="*/ 1385 h 520"/>
                            <a:gd name="T132" fmla="+- 0 200 200"/>
                            <a:gd name="T133" fmla="*/ T132 w 11540"/>
                            <a:gd name="T134" fmla="+- 0 1385 865"/>
                            <a:gd name="T135" fmla="*/ 138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C1E5CA" id="AutoShape 449" o:spid="_x0000_s1026" style="position:absolute;margin-left:10pt;margin-top:43.25pt;width:577pt;height:26pt;z-index:-28449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" path="m,260r11540,l11540,,,,,260m,520r11540,l11540,260,,260,,520e" filled="f" strokecolor="white" strokeweight=".5pt">
                <v:path arrowok="t" o:connecttype="custom" o:connectlocs="0,714375;7327900,714375;7327900,714375;7327900,714375;7327900,714375;7327900,549275;7327900,549275;7327900,549275;7327900,549275;0,549275;0,549275;0,549275;0,549275;0,714375;0,714375;0,714375;0,714375;0,879475;7327900,879475;7327900,879475;7327900,879475;7327900,879475;7327900,714375;7327900,714375;7327900,714375;7327900,714375;0,714375;0,714375;0,714375;0,714375;0,879475;0,879475;0,879475;0,879475" o:connectangles="0,0,0,0,0,0,0,0,0,0,0,0,0,0,0,0,0,0,0,0,0,0,0,0,0,0,0,0,0,0,0,0,0,0"/>
                <w10:wrap anchorx="page"/>
              </v:shape>
            </w:pict>
          </mc:Fallback>
        </mc:AlternateContent>
      </w:r>
      <w:r w:rsidR="00F2639E">
        <w:t>Divulgar o potencial turístico de Porto Nacional em nível nacional e internacional.</w:t>
      </w:r>
    </w:p>
    <w:p w:rsidR="001B7F28" w:rsidRDefault="00F2639E">
      <w:pPr>
        <w:pStyle w:val="Corpodetexto"/>
        <w:spacing w:before="6"/>
        <w:rPr>
          <w:sz w:val="15"/>
        </w:rPr>
      </w:pPr>
      <w:r>
        <w:br w:type="column"/>
      </w:r>
    </w:p>
    <w:p w:rsidR="001B7F28" w:rsidRDefault="00F2639E">
      <w:pPr>
        <w:ind w:left="132"/>
        <w:rPr>
          <w:sz w:val="14"/>
        </w:rPr>
      </w:pPr>
      <w:r>
        <w:rPr>
          <w:b/>
          <w:sz w:val="14"/>
        </w:rPr>
        <w:t xml:space="preserve">Forma de Implemetação: </w:t>
      </w:r>
      <w:r>
        <w:rPr>
          <w:sz w:val="14"/>
        </w:rPr>
        <w:t>Direta</w:t>
      </w:r>
    </w:p>
    <w:p w:rsidR="001B7F28" w:rsidRDefault="001B7F28">
      <w:pPr>
        <w:rPr>
          <w:sz w:val="14"/>
        </w:rPr>
        <w:sectPr w:rsidR="001B7F28">
          <w:type w:val="continuous"/>
          <w:pgSz w:w="11900" w:h="16840"/>
          <w:pgMar w:top="1700" w:right="20" w:bottom="480" w:left="80" w:header="720" w:footer="720" w:gutter="0"/>
          <w:cols w:num="2" w:space="720" w:equalWidth="0">
            <w:col w:w="5408" w:space="40"/>
            <w:col w:w="6352"/>
          </w:cols>
        </w:sectPr>
      </w:pP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APOIO A DIVULGAÇÃO TURÍSTICA</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33</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33</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34</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30.000,00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5.000,00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5.000,00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30.000,00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5.000,00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5.000,00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747328"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474"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2128-REALIZAÇÃO DE EVENTOS GERADORES DE FLUXO TURÍSTICO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48" o:spid="_x0000_s1067" type="#_x0000_t202" style="position:absolute;margin-left:10pt;margin-top:8pt;width:577pt;height:14p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" fillcolor="#bde5f8" strokecolor="#ccc" strokeweight=".5pt">
                <v:textbox inset="0,0,0,0">
                  <w:txbxContent>
                    <w:p w:rsidR="001B7F28" w:rsidRDefault="00F2639E">
                      <w:pPr>
                        <w:pStyle w:val="Corpodetexto"/>
                        <w:spacing w:before="69"/>
                        <w:ind w:left="55"/>
                      </w:pPr>
                      <w:r>
                        <w:rPr>
                          <w:b/>
                        </w:rPr>
                        <w:t xml:space="preserve">Ação: </w:t>
                      </w:r>
                      <w:r>
                        <w:t>2128-REALIZAÇÃO DE EVENTOS GERADORES DE FLUXO TURÍSTICO</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23-COMERCIO E SERVICOS</w:t>
      </w:r>
      <w:r>
        <w:rPr>
          <w:sz w:val="14"/>
        </w:rPr>
        <w:tab/>
      </w:r>
      <w:r>
        <w:rPr>
          <w:b/>
          <w:sz w:val="14"/>
        </w:rPr>
        <w:t xml:space="preserve">Subfunção: </w:t>
      </w:r>
      <w:r>
        <w:rPr>
          <w:sz w:val="14"/>
        </w:rPr>
        <w:t>695-TURISMO</w:t>
      </w:r>
    </w:p>
    <w:p w:rsidR="001B7F28" w:rsidRDefault="00F2639E">
      <w:pPr>
        <w:pStyle w:val="Ttulo1"/>
      </w:pPr>
      <w:r>
        <w:t>Descrição</w:t>
      </w:r>
    </w:p>
    <w:p w:rsidR="001B7F28" w:rsidRDefault="00F2639E">
      <w:pPr>
        <w:pStyle w:val="Corpodetexto"/>
        <w:spacing w:before="29" w:line="254" w:lineRule="auto"/>
        <w:ind w:left="380" w:right="119"/>
        <w:jc w:val="both"/>
      </w:pPr>
      <w:r>
        <w:t>Realização de encontro de Food Trucks, apoio e realização de eventos diretos com locação de estruturas temporárias como palco,tenda, sonorização, iluminação entre outros, contratação de artistas, aquisição de materiais e insumos para os eventos, realização do concurso de fotografia, realização de Encontro de Motociclistas, gaiolas cross, apoio na realização do evento de Páscoa, Corridas , cavalgadas, passeios ecológicos, apresentação da agenda de evento de Porto Nacional, realização de eventos geradores de fluxo  turísco</w:t>
      </w:r>
      <w:r>
        <w:rPr>
          <w:spacing w:val="10"/>
        </w:rPr>
        <w:t xml:space="preserve"> </w:t>
      </w:r>
      <w:r>
        <w:t>e</w:t>
      </w:r>
      <w:r>
        <w:rPr>
          <w:spacing w:val="10"/>
        </w:rPr>
        <w:t xml:space="preserve"> </w:t>
      </w:r>
      <w:r>
        <w:t>econômico</w:t>
      </w:r>
      <w:r>
        <w:rPr>
          <w:spacing w:val="11"/>
        </w:rPr>
        <w:t xml:space="preserve"> </w:t>
      </w:r>
      <w:r>
        <w:t>de</w:t>
      </w:r>
      <w:r>
        <w:rPr>
          <w:spacing w:val="10"/>
        </w:rPr>
        <w:t xml:space="preserve"> </w:t>
      </w:r>
      <w:r>
        <w:t>Porto</w:t>
      </w:r>
      <w:r>
        <w:rPr>
          <w:spacing w:val="11"/>
        </w:rPr>
        <w:t xml:space="preserve"> </w:t>
      </w:r>
      <w:r>
        <w:t>Nacional</w:t>
      </w:r>
      <w:r>
        <w:rPr>
          <w:spacing w:val="10"/>
        </w:rPr>
        <w:t xml:space="preserve"> </w:t>
      </w:r>
      <w:r>
        <w:t>e</w:t>
      </w:r>
      <w:r>
        <w:rPr>
          <w:spacing w:val="11"/>
        </w:rPr>
        <w:t xml:space="preserve"> </w:t>
      </w:r>
      <w:r>
        <w:t>Distritos,</w:t>
      </w:r>
      <w:r>
        <w:rPr>
          <w:spacing w:val="10"/>
        </w:rPr>
        <w:t xml:space="preserve"> </w:t>
      </w:r>
      <w:r>
        <w:t>bem</w:t>
      </w:r>
      <w:r>
        <w:rPr>
          <w:spacing w:val="11"/>
        </w:rPr>
        <w:t xml:space="preserve"> </w:t>
      </w:r>
      <w:r>
        <w:t>como</w:t>
      </w:r>
      <w:r>
        <w:rPr>
          <w:spacing w:val="10"/>
        </w:rPr>
        <w:t xml:space="preserve"> </w:t>
      </w:r>
      <w:r>
        <w:t>a</w:t>
      </w:r>
      <w:r>
        <w:rPr>
          <w:spacing w:val="11"/>
        </w:rPr>
        <w:t xml:space="preserve"> </w:t>
      </w:r>
      <w:r>
        <w:t>realização</w:t>
      </w:r>
      <w:r>
        <w:rPr>
          <w:spacing w:val="10"/>
        </w:rPr>
        <w:t xml:space="preserve"> </w:t>
      </w:r>
      <w:r>
        <w:t>das</w:t>
      </w:r>
      <w:r>
        <w:rPr>
          <w:spacing w:val="10"/>
        </w:rPr>
        <w:t xml:space="preserve"> </w:t>
      </w:r>
      <w:r>
        <w:t>feiras</w:t>
      </w:r>
      <w:r>
        <w:rPr>
          <w:spacing w:val="11"/>
        </w:rPr>
        <w:t xml:space="preserve"> </w:t>
      </w:r>
      <w:r>
        <w:t>turísticas,</w:t>
      </w:r>
      <w:r>
        <w:rPr>
          <w:spacing w:val="10"/>
        </w:rPr>
        <w:t xml:space="preserve"> </w:t>
      </w:r>
      <w:r>
        <w:t>entre</w:t>
      </w:r>
      <w:r>
        <w:rPr>
          <w:spacing w:val="11"/>
        </w:rPr>
        <w:t xml:space="preserve"> </w:t>
      </w:r>
      <w:r>
        <w:t>outros.</w:t>
      </w:r>
    </w:p>
    <w:p w:rsidR="001B7F28" w:rsidRDefault="001B7F28">
      <w:pPr>
        <w:pStyle w:val="Corpodetexto"/>
        <w:spacing w:before="8"/>
        <w:rPr>
          <w:sz w:val="9"/>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Eventos realizados</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ind w:left="380"/>
      </w:pPr>
      <w:r>
        <w:rPr>
          <w:noProof/>
          <w:lang w:val="pt-BR" w:eastAsia="pt-BR" w:bidi="ar-SA"/>
        </w:rPr>
        <mc:AlternateContent>
          <mc:Choice Requires="wps">
            <w:drawing>
              <wp:anchor distT="0" distB="0" distL="114300" distR="114300" simplePos="0" relativeHeight="218820608"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473" name="AutoShape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743363" id="AutoShape 447" o:spid="_x0000_s1026" style="position:absolute;margin-left:10pt;margin-top:47.25pt;width:577pt;height:30pt;z-index:-28449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Esta ação visa a promoção de diversos eventos turísticos distribuidos ao longo do ano de acordo com a programação turística anual da da Secretaria da Cultura e do Turismo.</w:t>
      </w:r>
    </w:p>
    <w:p w:rsidR="001B7F28" w:rsidRDefault="001B7F28">
      <w:pPr>
        <w:pStyle w:val="Corpodetexto"/>
        <w:spacing w:before="0"/>
        <w:rPr>
          <w:sz w:val="20"/>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129"/>
              <w:jc w:val="left"/>
              <w:rPr>
                <w:sz w:val="14"/>
              </w:rPr>
            </w:pPr>
            <w:r>
              <w:rPr>
                <w:sz w:val="14"/>
              </w:rPr>
              <w:t>REALIZAÇÃO DE EVENTOS GERADORES DE FLUXO TURÍSTICO</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40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23</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23</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50.000,00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246.000,00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190.000,00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50.000,00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246.000,00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190.000,00</w:t>
            </w:r>
          </w:p>
        </w:tc>
      </w:tr>
    </w:tbl>
    <w:p w:rsidR="001B7F28" w:rsidRDefault="001B7F28">
      <w:pPr>
        <w:pStyle w:val="Corpodetexto"/>
        <w:spacing w:before="5"/>
        <w:rPr>
          <w:sz w:val="13"/>
        </w:rPr>
      </w:pPr>
    </w:p>
    <w:tbl>
      <w:tblPr>
        <w:tblStyle w:val="TableNormal"/>
        <w:tblW w:w="0" w:type="auto"/>
        <w:tblInd w:w="125"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1540"/>
      </w:tblGrid>
      <w:tr w:rsidR="001B7F28">
        <w:trPr>
          <w:trHeight w:val="250"/>
        </w:trPr>
        <w:tc>
          <w:tcPr>
            <w:tcW w:w="11540" w:type="dxa"/>
            <w:shd w:val="clear" w:color="auto" w:fill="BDE5F8"/>
          </w:tcPr>
          <w:p w:rsidR="001B7F28" w:rsidRDefault="00F2639E">
            <w:pPr>
              <w:pStyle w:val="TableParagraph"/>
              <w:spacing w:before="49"/>
              <w:ind w:left="60"/>
              <w:jc w:val="left"/>
              <w:rPr>
                <w:sz w:val="14"/>
              </w:rPr>
            </w:pPr>
            <w:r>
              <w:rPr>
                <w:b/>
                <w:sz w:val="14"/>
              </w:rPr>
              <w:t xml:space="preserve">ProgramaTemático: </w:t>
            </w:r>
            <w:r>
              <w:rPr>
                <w:sz w:val="14"/>
              </w:rPr>
              <w:t>1109-EDUCAÇÃO SUSTENTÁVEL</w:t>
            </w:r>
          </w:p>
        </w:tc>
      </w:tr>
      <w:tr w:rsidR="001B7F28">
        <w:trPr>
          <w:trHeight w:val="610"/>
        </w:trPr>
        <w:tc>
          <w:tcPr>
            <w:tcW w:w="11540" w:type="dxa"/>
            <w:shd w:val="clear" w:color="auto" w:fill="BDE5F8"/>
          </w:tcPr>
          <w:p w:rsidR="001B7F28" w:rsidRDefault="00F2639E">
            <w:pPr>
              <w:pStyle w:val="TableParagraph"/>
              <w:spacing w:before="69"/>
              <w:ind w:left="60"/>
              <w:jc w:val="left"/>
              <w:rPr>
                <w:b/>
                <w:sz w:val="14"/>
              </w:rPr>
            </w:pPr>
            <w:r>
              <w:rPr>
                <w:b/>
                <w:sz w:val="14"/>
              </w:rPr>
              <w:t>Objetivo:</w:t>
            </w:r>
          </w:p>
          <w:p w:rsidR="001B7F28" w:rsidRDefault="001B7F28">
            <w:pPr>
              <w:pStyle w:val="TableParagraph"/>
              <w:spacing w:before="6"/>
              <w:ind w:left="0"/>
              <w:jc w:val="left"/>
              <w:rPr>
                <w:sz w:val="19"/>
              </w:rPr>
            </w:pPr>
          </w:p>
          <w:p w:rsidR="001B7F28" w:rsidRDefault="00F2639E">
            <w:pPr>
              <w:pStyle w:val="TableParagraph"/>
              <w:spacing w:before="0" w:line="136" w:lineRule="exact"/>
              <w:ind w:left="60"/>
              <w:jc w:val="left"/>
              <w:rPr>
                <w:sz w:val="14"/>
              </w:rPr>
            </w:pPr>
            <w:r>
              <w:rPr>
                <w:b/>
                <w:sz w:val="14"/>
              </w:rPr>
              <w:t xml:space="preserve">Unidade Orçamentária: </w:t>
            </w:r>
            <w:r>
              <w:rPr>
                <w:sz w:val="14"/>
              </w:rPr>
              <w:t>0535-SECRETARIA MUNICIPAL DE EDUCACAO</w:t>
            </w:r>
          </w:p>
        </w:tc>
      </w:tr>
      <w:tr w:rsidR="001B7F28">
        <w:trPr>
          <w:trHeight w:val="270"/>
        </w:trPr>
        <w:tc>
          <w:tcPr>
            <w:tcW w:w="11540" w:type="dxa"/>
            <w:shd w:val="clear" w:color="auto" w:fill="BDE5F8"/>
          </w:tcPr>
          <w:p w:rsidR="001B7F28" w:rsidRDefault="00F2639E">
            <w:pPr>
              <w:pStyle w:val="TableParagraph"/>
              <w:spacing w:before="69"/>
              <w:ind w:left="60"/>
              <w:jc w:val="left"/>
              <w:rPr>
                <w:sz w:val="14"/>
              </w:rPr>
            </w:pPr>
            <w:r>
              <w:rPr>
                <w:b/>
                <w:sz w:val="14"/>
              </w:rPr>
              <w:t xml:space="preserve">Ação: </w:t>
            </w:r>
            <w:r>
              <w:rPr>
                <w:sz w:val="14"/>
              </w:rPr>
              <w:t>1004-REFORMA E AMPLICAÇÃO DA SEDE DA SECRETARIA MUNICIPAL DE EDUCAÇÃO</w:t>
            </w:r>
          </w:p>
        </w:tc>
      </w:tr>
    </w:tbl>
    <w:p w:rsidR="001B7F28" w:rsidRDefault="00F2639E">
      <w:pPr>
        <w:tabs>
          <w:tab w:val="left" w:pos="5579"/>
        </w:tabs>
        <w:spacing w:before="69"/>
        <w:ind w:left="180"/>
        <w:rPr>
          <w:sz w:val="14"/>
        </w:rPr>
      </w:pPr>
      <w:r>
        <w:rPr>
          <w:b/>
          <w:sz w:val="14"/>
        </w:rPr>
        <w:t xml:space="preserve">Função: </w:t>
      </w:r>
      <w:r>
        <w:rPr>
          <w:sz w:val="14"/>
        </w:rPr>
        <w:t>12-EDUCACAO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34" w:line="254" w:lineRule="auto"/>
        <w:ind w:left="380"/>
      </w:pPr>
      <w:r>
        <w:t>Reestruturação física, por meio de construção, adequação e reforma da sede da Secretaria Municipal da Educação, em conformidade com os padrões de qualidade, promovendo as melhorias e adequações necessárias.</w:t>
      </w:r>
    </w:p>
    <w:p w:rsidR="001B7F28" w:rsidRDefault="00F2639E">
      <w:pPr>
        <w:tabs>
          <w:tab w:val="left" w:pos="8039"/>
        </w:tabs>
        <w:spacing w:before="44"/>
        <w:ind w:left="180"/>
        <w:rPr>
          <w:b/>
          <w:sz w:val="14"/>
        </w:rPr>
      </w:pPr>
      <w:r>
        <w:rPr>
          <w:b/>
          <w:sz w:val="14"/>
        </w:rPr>
        <w:t xml:space="preserve">Tipo: </w:t>
      </w:r>
      <w:r>
        <w:rPr>
          <w:sz w:val="14"/>
        </w:rPr>
        <w:t>Projeto</w:t>
      </w:r>
      <w:r>
        <w:rPr>
          <w:sz w:val="14"/>
        </w:rPr>
        <w:tab/>
      </w:r>
      <w:r>
        <w:rPr>
          <w:b/>
          <w:sz w:val="14"/>
        </w:rPr>
        <w:t>Esfera:</w:t>
      </w:r>
    </w:p>
    <w:p w:rsidR="001B7F28" w:rsidRDefault="00F2639E">
      <w:pPr>
        <w:pStyle w:val="Ttulo1"/>
        <w:tabs>
          <w:tab w:val="left" w:pos="8039"/>
        </w:tabs>
      </w:pPr>
      <w:r>
        <w:t>Produto:</w:t>
      </w:r>
      <w:r>
        <w:tab/>
        <w:t>Unidade de Medida:</w:t>
      </w:r>
    </w:p>
    <w:p w:rsidR="001B7F28" w:rsidRDefault="001B7F28">
      <w:pPr>
        <w:pStyle w:val="Corpodetexto"/>
        <w:spacing w:before="6"/>
        <w:rPr>
          <w:b/>
          <w:sz w:val="15"/>
        </w:rPr>
      </w:pPr>
    </w:p>
    <w:p w:rsidR="001B7F28" w:rsidRDefault="00F2639E">
      <w:pPr>
        <w:tabs>
          <w:tab w:val="left" w:pos="5579"/>
        </w:tabs>
        <w:ind w:left="180"/>
        <w:rPr>
          <w:b/>
          <w:sz w:val="14"/>
        </w:rPr>
      </w:pPr>
      <w:r>
        <w:rPr>
          <w:b/>
          <w:sz w:val="14"/>
        </w:rPr>
        <w:t>Finalidade</w:t>
      </w:r>
      <w:r>
        <w:rPr>
          <w:b/>
          <w:sz w:val="14"/>
        </w:rPr>
        <w:tab/>
        <w:t>Forma de Implemetação:</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8821632"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472" name="AutoShape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32B156" id="AutoShape 446" o:spid="_x0000_s1026" style="position:absolute;margin-left:10pt;margin-top:43.25pt;width:577pt;height:30pt;z-index:-28449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Proporcionar um ambiente tranquilo e saudável aos servidores por meio da reestruturação da sede da Secretaria Municipal da Educação</w:t>
      </w:r>
    </w:p>
    <w:p w:rsidR="001B7F28" w:rsidRDefault="001B7F28">
      <w:pPr>
        <w:pStyle w:val="Corpodetexto"/>
        <w:spacing w:after="1"/>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363"/>
              <w:jc w:val="left"/>
              <w:rPr>
                <w:sz w:val="14"/>
              </w:rPr>
            </w:pPr>
            <w:r>
              <w:rPr>
                <w:sz w:val="14"/>
              </w:rPr>
              <w:t>REFORMA E AMPLICAÇÃO DA SEDE DA SECRETARIA MUNICIPAL DE EDUCAÇÃO</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2.000,00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2.000,00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748352"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471"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1006-CONSTRUÇÃO DA ESCOLA PORTO IMPERIAL - TEMPO INTEGRAL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45" o:spid="_x0000_s1068" type="#_x0000_t202" style="position:absolute;margin-left:10pt;margin-top:8pt;width:577pt;height:14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A3tMMk0AgAAZQ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1006-CONSTRUÇÃO DA ESCOLA PORTO IMPERIAL - TEMPO INTEGRAL</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12-EDUCACAO</w:t>
      </w:r>
      <w:r>
        <w:rPr>
          <w:sz w:val="14"/>
        </w:rPr>
        <w:tab/>
      </w:r>
      <w:r>
        <w:rPr>
          <w:b/>
          <w:sz w:val="14"/>
        </w:rPr>
        <w:t xml:space="preserve">Subfunção: </w:t>
      </w:r>
      <w:r>
        <w:rPr>
          <w:sz w:val="14"/>
        </w:rPr>
        <w:t>361-ENSINO FUNDAMENTAL</w:t>
      </w:r>
    </w:p>
    <w:p w:rsidR="001B7F28" w:rsidRDefault="00F2639E">
      <w:pPr>
        <w:pStyle w:val="Ttulo1"/>
      </w:pPr>
      <w:r>
        <w:t>Descrição</w:t>
      </w:r>
    </w:p>
    <w:p w:rsidR="001B7F28" w:rsidRDefault="00F2639E">
      <w:pPr>
        <w:pStyle w:val="Corpodetexto"/>
        <w:spacing w:before="29" w:line="254" w:lineRule="auto"/>
        <w:ind w:left="380" w:right="135"/>
        <w:jc w:val="both"/>
      </w:pPr>
      <w:r>
        <w:t>Construção de Unidade Escolar, por meio da parceria com assistência financeira do Fundo Nacional de Desenvolvimento da Educação - FNDE, em conformidade com os padrões de qualidade. Nesta ação comportam despesas com elaboração de projetos; contratação de serviços especializados para execução dos projetos; despesas com construção das novas unidades de</w:t>
      </w:r>
      <w:r>
        <w:rPr>
          <w:spacing w:val="18"/>
        </w:rPr>
        <w:t xml:space="preserve"> </w:t>
      </w:r>
      <w:r>
        <w:t>educacionais.</w:t>
      </w:r>
    </w:p>
    <w:p w:rsidR="001B7F28" w:rsidRDefault="00F2639E">
      <w:pPr>
        <w:tabs>
          <w:tab w:val="left" w:pos="8039"/>
        </w:tabs>
        <w:spacing w:before="38"/>
        <w:ind w:left="180"/>
        <w:jc w:val="both"/>
        <w:rPr>
          <w:b/>
          <w:sz w:val="14"/>
        </w:rPr>
      </w:pPr>
      <w:r>
        <w:rPr>
          <w:b/>
          <w:sz w:val="14"/>
        </w:rPr>
        <w:t xml:space="preserve">Tipo: </w:t>
      </w:r>
      <w:r>
        <w:rPr>
          <w:sz w:val="14"/>
        </w:rPr>
        <w:t>Projeto</w:t>
      </w:r>
      <w:r>
        <w:rPr>
          <w:sz w:val="14"/>
        </w:rPr>
        <w:tab/>
      </w:r>
      <w:r>
        <w:rPr>
          <w:b/>
          <w:sz w:val="14"/>
        </w:rPr>
        <w:t>Esfera:</w:t>
      </w:r>
    </w:p>
    <w:p w:rsidR="001B7F28" w:rsidRDefault="00F2639E">
      <w:pPr>
        <w:pStyle w:val="Ttulo1"/>
        <w:tabs>
          <w:tab w:val="left" w:pos="8039"/>
        </w:tabs>
        <w:jc w:val="both"/>
      </w:pPr>
      <w:r>
        <w:t>Produto:</w:t>
      </w:r>
      <w:r>
        <w:tab/>
        <w:t>Unidade de Medida:</w:t>
      </w:r>
    </w:p>
    <w:p w:rsidR="001B7F28" w:rsidRDefault="001B7F28">
      <w:pPr>
        <w:pStyle w:val="Corpodetexto"/>
        <w:spacing w:before="6"/>
        <w:rPr>
          <w:b/>
          <w:sz w:val="15"/>
        </w:rPr>
      </w:pPr>
    </w:p>
    <w:p w:rsidR="001B7F28" w:rsidRDefault="00F2639E">
      <w:pPr>
        <w:tabs>
          <w:tab w:val="left" w:pos="5579"/>
        </w:tabs>
        <w:spacing w:before="1"/>
        <w:ind w:left="180"/>
        <w:rPr>
          <w:b/>
          <w:sz w:val="14"/>
        </w:rPr>
      </w:pPr>
      <w:r>
        <w:rPr>
          <w:b/>
          <w:sz w:val="14"/>
        </w:rPr>
        <w:t>Finalidade</w:t>
      </w:r>
      <w:r>
        <w:rPr>
          <w:b/>
          <w:sz w:val="14"/>
        </w:rPr>
        <w:tab/>
        <w:t>Forma de Implemetação:</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822656" behindDoc="1" locked="0" layoutInCell="1" allowOverlap="1">
                <wp:simplePos x="0" y="0"/>
                <wp:positionH relativeFrom="page">
                  <wp:posOffset>127000</wp:posOffset>
                </wp:positionH>
                <wp:positionV relativeFrom="paragraph">
                  <wp:posOffset>549275</wp:posOffset>
                </wp:positionV>
                <wp:extent cx="7327900" cy="190500"/>
                <wp:effectExtent l="0" t="0" r="0" b="0"/>
                <wp:wrapNone/>
                <wp:docPr id="470"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7900" cy="190500"/>
                        </a:xfrm>
                        <a:prstGeom prst="rect">
                          <a:avLst/>
                        </a:prstGeom>
                        <a:noFill/>
                        <a:ln w="63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35F623D" id="Rectangle 444" o:spid="_x0000_s1026" style="position:absolute;margin-left:10pt;margin-top:43.25pt;width:577pt;height:15pt;z-index:-28449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" filled="f" strokecolor="white" strokeweight=".5pt">
                <w10:wrap anchorx="page"/>
              </v:rect>
            </w:pict>
          </mc:Fallback>
        </mc:AlternateContent>
      </w:r>
      <w:r w:rsidR="00F2639E">
        <w:t>Ampliar a oferta de vagas e o número de serviços e atendimentos à população por meio da educação.</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0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CONSTRUÇÃO DA ESCOLA PORTO</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360.000,00</w:t>
            </w:r>
          </w:p>
        </w:tc>
      </w:tr>
    </w:tbl>
    <w:p w:rsidR="001B7F28" w:rsidRDefault="001B7F28">
      <w:pPr>
        <w:rPr>
          <w:sz w:val="14"/>
        </w:rPr>
        <w:sectPr w:rsidR="001B7F28">
          <w:type w:val="continuous"/>
          <w:pgSz w:w="11900" w:h="16840"/>
          <w:pgMar w:top="1700" w:right="20" w:bottom="480" w:left="80" w:header="720" w:footer="720" w:gutter="0"/>
          <w:cols w:space="720"/>
        </w:sectPr>
      </w:pPr>
    </w:p>
    <w:p w:rsidR="001B7F28" w:rsidRDefault="001B7F28">
      <w:pPr>
        <w:pStyle w:val="Corpodetexto"/>
        <w:spacing w:before="7"/>
      </w:pPr>
    </w:p>
    <w:tbl>
      <w:tblPr>
        <w:tblStyle w:val="TableNormal"/>
        <w:tblW w:w="0" w:type="auto"/>
        <w:tblInd w:w="127" w:type="dxa"/>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60"/>
        </w:trPr>
        <w:tc>
          <w:tcPr>
            <w:tcW w:w="3190" w:type="dxa"/>
            <w:tcBorders>
              <w:right w:val="single" w:sz="4" w:space="0" w:color="FFFFFF"/>
            </w:tcBorders>
            <w:shd w:val="clear" w:color="auto" w:fill="D3EEFA"/>
          </w:tcPr>
          <w:p w:rsidR="001B7F28" w:rsidRDefault="00F2639E">
            <w:pPr>
              <w:pStyle w:val="TableParagraph"/>
              <w:ind w:left="40"/>
              <w:jc w:val="left"/>
              <w:rPr>
                <w:sz w:val="14"/>
              </w:rPr>
            </w:pPr>
            <w:r>
              <w:rPr>
                <w:sz w:val="14"/>
              </w:rPr>
              <w:t>IMPERIAL - TEMPO INTEGRAL</w:t>
            </w:r>
          </w:p>
        </w:tc>
        <w:tc>
          <w:tcPr>
            <w:tcW w:w="840" w:type="dxa"/>
            <w:tcBorders>
              <w:left w:val="single" w:sz="4" w:space="0" w:color="FFFFFF"/>
              <w:right w:val="single" w:sz="4" w:space="0" w:color="FFFFFF"/>
            </w:tcBorders>
            <w:shd w:val="clear" w:color="auto" w:fill="D3EEFA"/>
          </w:tcPr>
          <w:p w:rsidR="001B7F28" w:rsidRDefault="001B7F28">
            <w:pPr>
              <w:pStyle w:val="TableParagraph"/>
              <w:spacing w:before="0"/>
              <w:ind w:left="0"/>
              <w:jc w:val="left"/>
              <w:rPr>
                <w:rFonts w:ascii="Times New Roman"/>
                <w:sz w:val="14"/>
              </w:rPr>
            </w:pPr>
          </w:p>
        </w:tc>
        <w:tc>
          <w:tcPr>
            <w:tcW w:w="860" w:type="dxa"/>
            <w:tcBorders>
              <w:left w:val="single" w:sz="4" w:space="0" w:color="FFFFFF"/>
              <w:right w:val="single" w:sz="4" w:space="0" w:color="FFFFFF"/>
            </w:tcBorders>
            <w:shd w:val="clear" w:color="auto" w:fill="D3EEFA"/>
          </w:tcPr>
          <w:p w:rsidR="001B7F28" w:rsidRDefault="001B7F28">
            <w:pPr>
              <w:pStyle w:val="TableParagraph"/>
              <w:spacing w:before="0"/>
              <w:ind w:left="0"/>
              <w:jc w:val="left"/>
              <w:rPr>
                <w:rFonts w:ascii="Times New Roman"/>
                <w:sz w:val="14"/>
              </w:rPr>
            </w:pPr>
          </w:p>
        </w:tc>
        <w:tc>
          <w:tcPr>
            <w:tcW w:w="860" w:type="dxa"/>
            <w:tcBorders>
              <w:left w:val="single" w:sz="4" w:space="0" w:color="FFFFFF"/>
              <w:right w:val="single" w:sz="4" w:space="0" w:color="FFFFFF"/>
            </w:tcBorders>
            <w:shd w:val="clear" w:color="auto" w:fill="D3EEFA"/>
          </w:tcPr>
          <w:p w:rsidR="001B7F28" w:rsidRDefault="001B7F28">
            <w:pPr>
              <w:pStyle w:val="TableParagraph"/>
              <w:spacing w:before="0"/>
              <w:ind w:left="0"/>
              <w:jc w:val="left"/>
              <w:rPr>
                <w:rFonts w:ascii="Times New Roman"/>
                <w:sz w:val="14"/>
              </w:rPr>
            </w:pPr>
          </w:p>
        </w:tc>
        <w:tc>
          <w:tcPr>
            <w:tcW w:w="860" w:type="dxa"/>
            <w:tcBorders>
              <w:left w:val="single" w:sz="4" w:space="0" w:color="FFFFFF"/>
              <w:right w:val="single" w:sz="4" w:space="0" w:color="FFFFFF"/>
            </w:tcBorders>
            <w:shd w:val="clear" w:color="auto" w:fill="D3EEFA"/>
          </w:tcPr>
          <w:p w:rsidR="001B7F28" w:rsidRDefault="001B7F28">
            <w:pPr>
              <w:pStyle w:val="TableParagraph"/>
              <w:spacing w:before="0"/>
              <w:ind w:left="0"/>
              <w:jc w:val="left"/>
              <w:rPr>
                <w:rFonts w:ascii="Times New Roman"/>
                <w:sz w:val="14"/>
              </w:rPr>
            </w:pPr>
          </w:p>
        </w:tc>
        <w:tc>
          <w:tcPr>
            <w:tcW w:w="1220" w:type="dxa"/>
            <w:tcBorders>
              <w:left w:val="single" w:sz="4" w:space="0" w:color="FFFFFF"/>
              <w:right w:val="single" w:sz="4" w:space="0" w:color="FFFFFF"/>
            </w:tcBorders>
            <w:shd w:val="clear" w:color="auto" w:fill="D3EEFA"/>
          </w:tcPr>
          <w:p w:rsidR="001B7F28" w:rsidRDefault="001B7F28">
            <w:pPr>
              <w:pStyle w:val="TableParagraph"/>
              <w:spacing w:before="0"/>
              <w:ind w:left="0"/>
              <w:jc w:val="left"/>
              <w:rPr>
                <w:rFonts w:ascii="Times New Roman"/>
                <w:sz w:val="14"/>
              </w:rPr>
            </w:pPr>
          </w:p>
        </w:tc>
        <w:tc>
          <w:tcPr>
            <w:tcW w:w="1220" w:type="dxa"/>
            <w:tcBorders>
              <w:left w:val="single" w:sz="4" w:space="0" w:color="FFFFFF"/>
              <w:right w:val="single" w:sz="4" w:space="0" w:color="FFFFFF"/>
            </w:tcBorders>
            <w:shd w:val="clear" w:color="auto" w:fill="D3EEFA"/>
          </w:tcPr>
          <w:p w:rsidR="001B7F28" w:rsidRDefault="001B7F28">
            <w:pPr>
              <w:pStyle w:val="TableParagraph"/>
              <w:spacing w:before="0"/>
              <w:ind w:left="0"/>
              <w:jc w:val="left"/>
              <w:rPr>
                <w:rFonts w:ascii="Times New Roman"/>
                <w:sz w:val="14"/>
              </w:rPr>
            </w:pPr>
          </w:p>
        </w:tc>
        <w:tc>
          <w:tcPr>
            <w:tcW w:w="1240" w:type="dxa"/>
            <w:tcBorders>
              <w:left w:val="single" w:sz="4" w:space="0" w:color="FFFFFF"/>
              <w:right w:val="single" w:sz="4" w:space="0" w:color="FFFFFF"/>
            </w:tcBorders>
            <w:shd w:val="clear" w:color="auto" w:fill="D3EEFA"/>
          </w:tcPr>
          <w:p w:rsidR="001B7F28" w:rsidRDefault="001B7F28">
            <w:pPr>
              <w:pStyle w:val="TableParagraph"/>
              <w:spacing w:before="0"/>
              <w:ind w:left="0"/>
              <w:jc w:val="left"/>
              <w:rPr>
                <w:rFonts w:ascii="Times New Roman"/>
                <w:sz w:val="14"/>
              </w:rPr>
            </w:pPr>
          </w:p>
        </w:tc>
        <w:tc>
          <w:tcPr>
            <w:tcW w:w="1250" w:type="dxa"/>
            <w:tcBorders>
              <w:left w:val="single" w:sz="4" w:space="0" w:color="FFFFFF"/>
            </w:tcBorders>
            <w:shd w:val="clear" w:color="auto" w:fill="D3EEFA"/>
          </w:tcPr>
          <w:p w:rsidR="001B7F28" w:rsidRDefault="001B7F28">
            <w:pPr>
              <w:pStyle w:val="TableParagraph"/>
              <w:spacing w:before="0"/>
              <w:ind w:left="0"/>
              <w:jc w:val="left"/>
              <w:rPr>
                <w:rFonts w:ascii="Times New Roman"/>
                <w:sz w:val="14"/>
              </w:rPr>
            </w:pPr>
          </w:p>
        </w:tc>
      </w:tr>
      <w:tr w:rsidR="001B7F28">
        <w:trPr>
          <w:trHeight w:val="260"/>
        </w:trPr>
        <w:tc>
          <w:tcPr>
            <w:tcW w:w="6610" w:type="dxa"/>
            <w:gridSpan w:val="5"/>
            <w:tcBorders>
              <w:right w:val="single" w:sz="4" w:space="0" w:color="FFFFFF"/>
            </w:tcBorders>
            <w:shd w:val="clear" w:color="auto" w:fill="BDE5F8"/>
          </w:tcPr>
          <w:p w:rsidR="001B7F28" w:rsidRDefault="001B7F28">
            <w:pPr>
              <w:pStyle w:val="TableParagraph"/>
              <w:spacing w:before="0"/>
              <w:ind w:left="0"/>
              <w:jc w:val="left"/>
              <w:rPr>
                <w:rFonts w:ascii="Times New Roman"/>
                <w:sz w:val="14"/>
              </w:rPr>
            </w:pPr>
          </w:p>
        </w:tc>
        <w:tc>
          <w:tcPr>
            <w:tcW w:w="1220" w:type="dxa"/>
            <w:tcBorders>
              <w:left w:val="single" w:sz="4" w:space="0" w:color="FFFFFF"/>
              <w:right w:val="single" w:sz="4" w:space="0" w:color="FFFFFF"/>
            </w:tcBorders>
            <w:shd w:val="clear" w:color="auto" w:fill="BDE5F8"/>
          </w:tcPr>
          <w:p w:rsidR="001B7F28" w:rsidRDefault="00F2639E">
            <w:pPr>
              <w:pStyle w:val="TableParagraph"/>
              <w:ind w:right="176"/>
              <w:rPr>
                <w:sz w:val="14"/>
              </w:rPr>
            </w:pPr>
            <w:r>
              <w:rPr>
                <w:sz w:val="14"/>
              </w:rPr>
              <w:t>0,00</w:t>
            </w:r>
          </w:p>
        </w:tc>
        <w:tc>
          <w:tcPr>
            <w:tcW w:w="1220" w:type="dxa"/>
            <w:tcBorders>
              <w:left w:val="single" w:sz="4" w:space="0" w:color="FFFFFF"/>
              <w:right w:val="single" w:sz="4" w:space="0" w:color="FFFFFF"/>
            </w:tcBorders>
            <w:shd w:val="clear" w:color="auto" w:fill="BDE5F8"/>
          </w:tcPr>
          <w:p w:rsidR="001B7F28" w:rsidRDefault="00F2639E">
            <w:pPr>
              <w:pStyle w:val="TableParagraph"/>
              <w:ind w:right="176"/>
              <w:rPr>
                <w:sz w:val="14"/>
              </w:rPr>
            </w:pPr>
            <w:r>
              <w:rPr>
                <w:sz w:val="14"/>
              </w:rPr>
              <w:t>0,00</w:t>
            </w:r>
          </w:p>
        </w:tc>
        <w:tc>
          <w:tcPr>
            <w:tcW w:w="1240" w:type="dxa"/>
            <w:tcBorders>
              <w:left w:val="single" w:sz="4" w:space="0" w:color="FFFFFF"/>
              <w:right w:val="single" w:sz="4" w:space="0" w:color="FFFFFF"/>
            </w:tcBorders>
            <w:shd w:val="clear" w:color="auto" w:fill="BDE5F8"/>
          </w:tcPr>
          <w:p w:rsidR="001B7F28" w:rsidRDefault="00F2639E">
            <w:pPr>
              <w:pStyle w:val="TableParagraph"/>
              <w:ind w:left="157" w:right="137"/>
              <w:rPr>
                <w:sz w:val="14"/>
              </w:rPr>
            </w:pPr>
            <w:r>
              <w:rPr>
                <w:sz w:val="14"/>
              </w:rPr>
              <w:t>0,00</w:t>
            </w:r>
          </w:p>
        </w:tc>
        <w:tc>
          <w:tcPr>
            <w:tcW w:w="1250" w:type="dxa"/>
            <w:tcBorders>
              <w:left w:val="single" w:sz="4" w:space="0" w:color="FFFFFF"/>
            </w:tcBorders>
            <w:shd w:val="clear" w:color="auto" w:fill="BDE5F8"/>
          </w:tcPr>
          <w:p w:rsidR="001B7F28" w:rsidRDefault="00F2639E">
            <w:pPr>
              <w:pStyle w:val="TableParagraph"/>
              <w:ind w:left="254"/>
              <w:jc w:val="left"/>
              <w:rPr>
                <w:sz w:val="14"/>
              </w:rPr>
            </w:pPr>
            <w:r>
              <w:rPr>
                <w:sz w:val="14"/>
              </w:rPr>
              <w:t>360.000,00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753472"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469"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1007-CONSTRUÇÃO DA CRECHE NOVA CAPITAL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43" o:spid="_x0000_s1069" type="#_x0000_t202" style="position:absolute;margin-left:10pt;margin-top:8pt;width:577pt;height:14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" fillcolor="#bde5f8" strokecolor="#ccc" strokeweight=".5pt">
                <v:textbox inset="0,0,0,0">
                  <w:txbxContent>
                    <w:p w:rsidR="001B7F28" w:rsidRDefault="00F2639E">
                      <w:pPr>
                        <w:pStyle w:val="Corpodetexto"/>
                        <w:spacing w:before="69"/>
                        <w:ind w:left="55"/>
                      </w:pPr>
                      <w:r>
                        <w:rPr>
                          <w:b/>
                        </w:rPr>
                        <w:t xml:space="preserve">Ação: </w:t>
                      </w:r>
                      <w:r>
                        <w:t>1007-CONSTRUÇÃO DA CRECHE NOVA CAPITAL</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12-EDUCACAO</w:t>
      </w:r>
      <w:r>
        <w:rPr>
          <w:sz w:val="14"/>
        </w:rPr>
        <w:tab/>
      </w:r>
      <w:r>
        <w:rPr>
          <w:b/>
          <w:sz w:val="14"/>
        </w:rPr>
        <w:t xml:space="preserve">Subfunção: </w:t>
      </w:r>
      <w:r>
        <w:rPr>
          <w:sz w:val="14"/>
        </w:rPr>
        <w:t>365-EDUCACAO INFANTIL</w:t>
      </w:r>
    </w:p>
    <w:p w:rsidR="001B7F28" w:rsidRDefault="007A5E31">
      <w:pPr>
        <w:pStyle w:val="Ttulo1"/>
      </w:pPr>
      <w:r>
        <w:rPr>
          <w:noProof/>
          <w:lang w:val="pt-BR" w:eastAsia="pt-BR" w:bidi="ar-SA"/>
        </w:rPr>
        <mc:AlternateContent>
          <mc:Choice Requires="wps">
            <w:drawing>
              <wp:anchor distT="0" distB="0" distL="114300" distR="114300" simplePos="0" relativeHeight="218827776" behindDoc="1" locked="0" layoutInCell="1" allowOverlap="1">
                <wp:simplePos x="0" y="0"/>
                <wp:positionH relativeFrom="page">
                  <wp:posOffset>127000</wp:posOffset>
                </wp:positionH>
                <wp:positionV relativeFrom="paragraph">
                  <wp:posOffset>-593725</wp:posOffset>
                </wp:positionV>
                <wp:extent cx="7327900" cy="165100"/>
                <wp:effectExtent l="0" t="0" r="0" b="0"/>
                <wp:wrapNone/>
                <wp:docPr id="468"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7900" cy="165100"/>
                        </a:xfrm>
                        <a:prstGeom prst="rect">
                          <a:avLst/>
                        </a:prstGeom>
                        <a:noFill/>
                        <a:ln w="63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AEA3F92" id="Rectangle 442" o:spid="_x0000_s1026" style="position:absolute;margin-left:10pt;margin-top:-46.75pt;width:577pt;height:13pt;z-index:-28448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" filled="f" strokecolor="white" strokeweight=".5pt">
                <w10:wrap anchorx="page"/>
              </v:rect>
            </w:pict>
          </mc:Fallback>
        </mc:AlternateContent>
      </w:r>
      <w:r w:rsidR="00F2639E">
        <w:t>Descrição</w:t>
      </w:r>
    </w:p>
    <w:p w:rsidR="001B7F28" w:rsidRDefault="00F2639E">
      <w:pPr>
        <w:pStyle w:val="Corpodetexto"/>
        <w:spacing w:before="29" w:line="254" w:lineRule="auto"/>
        <w:ind w:left="380" w:right="135"/>
        <w:jc w:val="both"/>
      </w:pPr>
      <w:r>
        <w:t>Construção de Unidade Escolar, por meio da parceria com assistência financeira do Fundo Nacional de Desenvolvimento da Educação - FNDE, em conformidade com os padrões de qualidade. Nesta ação comportam despesas com elaboração de projetos; contratação de serviços especializados para execução dos projetos; despesas com construção das novas unidades de</w:t>
      </w:r>
      <w:r>
        <w:rPr>
          <w:spacing w:val="18"/>
        </w:rPr>
        <w:t xml:space="preserve"> </w:t>
      </w:r>
      <w:r>
        <w:t>educacionais.</w:t>
      </w:r>
    </w:p>
    <w:p w:rsidR="001B7F28" w:rsidRDefault="00F2639E">
      <w:pPr>
        <w:tabs>
          <w:tab w:val="left" w:pos="8039"/>
        </w:tabs>
        <w:spacing w:before="38"/>
        <w:ind w:left="180"/>
        <w:jc w:val="both"/>
        <w:rPr>
          <w:b/>
          <w:sz w:val="14"/>
        </w:rPr>
      </w:pPr>
      <w:r>
        <w:rPr>
          <w:b/>
          <w:sz w:val="14"/>
        </w:rPr>
        <w:t xml:space="preserve">Tipo: </w:t>
      </w:r>
      <w:r>
        <w:rPr>
          <w:sz w:val="14"/>
        </w:rPr>
        <w:t>Projeto</w:t>
      </w:r>
      <w:r>
        <w:rPr>
          <w:sz w:val="14"/>
        </w:rPr>
        <w:tab/>
      </w:r>
      <w:r>
        <w:rPr>
          <w:b/>
          <w:sz w:val="14"/>
        </w:rPr>
        <w:t>Esfera:</w:t>
      </w:r>
    </w:p>
    <w:p w:rsidR="001B7F28" w:rsidRDefault="00F2639E">
      <w:pPr>
        <w:pStyle w:val="Ttulo1"/>
        <w:tabs>
          <w:tab w:val="left" w:pos="8039"/>
        </w:tabs>
        <w:jc w:val="both"/>
      </w:pPr>
      <w:r>
        <w:t>Produto:</w:t>
      </w:r>
      <w:r>
        <w:tab/>
        <w:t>Unidade de Medida:</w:t>
      </w:r>
    </w:p>
    <w:p w:rsidR="001B7F28" w:rsidRDefault="001B7F28">
      <w:pPr>
        <w:pStyle w:val="Corpodetexto"/>
        <w:spacing w:before="6"/>
        <w:rPr>
          <w:b/>
          <w:sz w:val="15"/>
        </w:rPr>
      </w:pPr>
    </w:p>
    <w:p w:rsidR="001B7F28" w:rsidRDefault="00F2639E">
      <w:pPr>
        <w:tabs>
          <w:tab w:val="left" w:pos="5579"/>
        </w:tabs>
        <w:spacing w:before="1"/>
        <w:ind w:left="180"/>
        <w:rPr>
          <w:b/>
          <w:sz w:val="14"/>
        </w:rPr>
      </w:pPr>
      <w:r>
        <w:rPr>
          <w:b/>
          <w:sz w:val="14"/>
        </w:rPr>
        <w:t>Finalidade</w:t>
      </w:r>
      <w:r>
        <w:rPr>
          <w:b/>
          <w:sz w:val="14"/>
        </w:rPr>
        <w:tab/>
        <w:t>Forma de Implemetação:</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8828800" behindDoc="1" locked="0" layoutInCell="1" allowOverlap="1">
                <wp:simplePos x="0" y="0"/>
                <wp:positionH relativeFrom="page">
                  <wp:posOffset>127000</wp:posOffset>
                </wp:positionH>
                <wp:positionV relativeFrom="paragraph">
                  <wp:posOffset>549275</wp:posOffset>
                </wp:positionV>
                <wp:extent cx="7327900" cy="330200"/>
                <wp:effectExtent l="0" t="0" r="0" b="0"/>
                <wp:wrapNone/>
                <wp:docPr id="467" name="AutoShape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125 865"/>
                            <a:gd name="T3" fmla="*/ 1125 h 520"/>
                            <a:gd name="T4" fmla="+- 0 11740 200"/>
                            <a:gd name="T5" fmla="*/ T4 w 11540"/>
                            <a:gd name="T6" fmla="+- 0 1125 865"/>
                            <a:gd name="T7" fmla="*/ 1125 h 520"/>
                            <a:gd name="T8" fmla="+- 0 11740 200"/>
                            <a:gd name="T9" fmla="*/ T8 w 11540"/>
                            <a:gd name="T10" fmla="+- 0 1125 865"/>
                            <a:gd name="T11" fmla="*/ 1125 h 520"/>
                            <a:gd name="T12" fmla="+- 0 11740 200"/>
                            <a:gd name="T13" fmla="*/ T12 w 11540"/>
                            <a:gd name="T14" fmla="+- 0 1125 865"/>
                            <a:gd name="T15" fmla="*/ 1125 h 520"/>
                            <a:gd name="T16" fmla="+- 0 11740 200"/>
                            <a:gd name="T17" fmla="*/ T16 w 11540"/>
                            <a:gd name="T18" fmla="+- 0 1125 865"/>
                            <a:gd name="T19" fmla="*/ 1125 h 520"/>
                            <a:gd name="T20" fmla="+- 0 11740 200"/>
                            <a:gd name="T21" fmla="*/ T20 w 11540"/>
                            <a:gd name="T22" fmla="+- 0 865 865"/>
                            <a:gd name="T23" fmla="*/ 865 h 520"/>
                            <a:gd name="T24" fmla="+- 0 11740 200"/>
                            <a:gd name="T25" fmla="*/ T24 w 11540"/>
                            <a:gd name="T26" fmla="+- 0 865 865"/>
                            <a:gd name="T27" fmla="*/ 865 h 520"/>
                            <a:gd name="T28" fmla="+- 0 11740 200"/>
                            <a:gd name="T29" fmla="*/ T28 w 11540"/>
                            <a:gd name="T30" fmla="+- 0 865 865"/>
                            <a:gd name="T31" fmla="*/ 865 h 520"/>
                            <a:gd name="T32" fmla="+- 0 11740 200"/>
                            <a:gd name="T33" fmla="*/ T32 w 11540"/>
                            <a:gd name="T34" fmla="+- 0 865 865"/>
                            <a:gd name="T35" fmla="*/ 865 h 520"/>
                            <a:gd name="T36" fmla="+- 0 200 200"/>
                            <a:gd name="T37" fmla="*/ T36 w 11540"/>
                            <a:gd name="T38" fmla="+- 0 865 865"/>
                            <a:gd name="T39" fmla="*/ 865 h 520"/>
                            <a:gd name="T40" fmla="+- 0 200 200"/>
                            <a:gd name="T41" fmla="*/ T40 w 11540"/>
                            <a:gd name="T42" fmla="+- 0 865 865"/>
                            <a:gd name="T43" fmla="*/ 865 h 520"/>
                            <a:gd name="T44" fmla="+- 0 200 200"/>
                            <a:gd name="T45" fmla="*/ T44 w 11540"/>
                            <a:gd name="T46" fmla="+- 0 865 865"/>
                            <a:gd name="T47" fmla="*/ 865 h 520"/>
                            <a:gd name="T48" fmla="+- 0 200 200"/>
                            <a:gd name="T49" fmla="*/ T48 w 11540"/>
                            <a:gd name="T50" fmla="+- 0 865 865"/>
                            <a:gd name="T51" fmla="*/ 865 h 520"/>
                            <a:gd name="T52" fmla="+- 0 200 200"/>
                            <a:gd name="T53" fmla="*/ T52 w 11540"/>
                            <a:gd name="T54" fmla="+- 0 1125 865"/>
                            <a:gd name="T55" fmla="*/ 1125 h 520"/>
                            <a:gd name="T56" fmla="+- 0 200 200"/>
                            <a:gd name="T57" fmla="*/ T56 w 11540"/>
                            <a:gd name="T58" fmla="+- 0 1125 865"/>
                            <a:gd name="T59" fmla="*/ 1125 h 520"/>
                            <a:gd name="T60" fmla="+- 0 200 200"/>
                            <a:gd name="T61" fmla="*/ T60 w 11540"/>
                            <a:gd name="T62" fmla="+- 0 1125 865"/>
                            <a:gd name="T63" fmla="*/ 1125 h 520"/>
                            <a:gd name="T64" fmla="+- 0 200 200"/>
                            <a:gd name="T65" fmla="*/ T64 w 11540"/>
                            <a:gd name="T66" fmla="+- 0 1125 865"/>
                            <a:gd name="T67" fmla="*/ 1125 h 520"/>
                            <a:gd name="T68" fmla="+- 0 200 200"/>
                            <a:gd name="T69" fmla="*/ T68 w 11540"/>
                            <a:gd name="T70" fmla="+- 0 1385 865"/>
                            <a:gd name="T71" fmla="*/ 1385 h 520"/>
                            <a:gd name="T72" fmla="+- 0 11740 200"/>
                            <a:gd name="T73" fmla="*/ T72 w 11540"/>
                            <a:gd name="T74" fmla="+- 0 1385 865"/>
                            <a:gd name="T75" fmla="*/ 1385 h 520"/>
                            <a:gd name="T76" fmla="+- 0 11740 200"/>
                            <a:gd name="T77" fmla="*/ T76 w 11540"/>
                            <a:gd name="T78" fmla="+- 0 1385 865"/>
                            <a:gd name="T79" fmla="*/ 1385 h 520"/>
                            <a:gd name="T80" fmla="+- 0 11740 200"/>
                            <a:gd name="T81" fmla="*/ T80 w 11540"/>
                            <a:gd name="T82" fmla="+- 0 1385 865"/>
                            <a:gd name="T83" fmla="*/ 1385 h 520"/>
                            <a:gd name="T84" fmla="+- 0 11740 200"/>
                            <a:gd name="T85" fmla="*/ T84 w 11540"/>
                            <a:gd name="T86" fmla="+- 0 1385 865"/>
                            <a:gd name="T87" fmla="*/ 1385 h 520"/>
                            <a:gd name="T88" fmla="+- 0 11740 200"/>
                            <a:gd name="T89" fmla="*/ T88 w 11540"/>
                            <a:gd name="T90" fmla="+- 0 1125 865"/>
                            <a:gd name="T91" fmla="*/ 1125 h 520"/>
                            <a:gd name="T92" fmla="+- 0 11740 200"/>
                            <a:gd name="T93" fmla="*/ T92 w 11540"/>
                            <a:gd name="T94" fmla="+- 0 1125 865"/>
                            <a:gd name="T95" fmla="*/ 1125 h 520"/>
                            <a:gd name="T96" fmla="+- 0 11740 200"/>
                            <a:gd name="T97" fmla="*/ T96 w 11540"/>
                            <a:gd name="T98" fmla="+- 0 1125 865"/>
                            <a:gd name="T99" fmla="*/ 1125 h 520"/>
                            <a:gd name="T100" fmla="+- 0 11740 200"/>
                            <a:gd name="T101" fmla="*/ T100 w 11540"/>
                            <a:gd name="T102" fmla="+- 0 1125 865"/>
                            <a:gd name="T103" fmla="*/ 1125 h 520"/>
                            <a:gd name="T104" fmla="+- 0 200 200"/>
                            <a:gd name="T105" fmla="*/ T104 w 11540"/>
                            <a:gd name="T106" fmla="+- 0 1125 865"/>
                            <a:gd name="T107" fmla="*/ 1125 h 520"/>
                            <a:gd name="T108" fmla="+- 0 200 200"/>
                            <a:gd name="T109" fmla="*/ T108 w 11540"/>
                            <a:gd name="T110" fmla="+- 0 1125 865"/>
                            <a:gd name="T111" fmla="*/ 1125 h 520"/>
                            <a:gd name="T112" fmla="+- 0 200 200"/>
                            <a:gd name="T113" fmla="*/ T112 w 11540"/>
                            <a:gd name="T114" fmla="+- 0 1125 865"/>
                            <a:gd name="T115" fmla="*/ 1125 h 520"/>
                            <a:gd name="T116" fmla="+- 0 200 200"/>
                            <a:gd name="T117" fmla="*/ T116 w 11540"/>
                            <a:gd name="T118" fmla="+- 0 1125 865"/>
                            <a:gd name="T119" fmla="*/ 1125 h 520"/>
                            <a:gd name="T120" fmla="+- 0 200 200"/>
                            <a:gd name="T121" fmla="*/ T120 w 11540"/>
                            <a:gd name="T122" fmla="+- 0 1385 865"/>
                            <a:gd name="T123" fmla="*/ 1385 h 520"/>
                            <a:gd name="T124" fmla="+- 0 200 200"/>
                            <a:gd name="T125" fmla="*/ T124 w 11540"/>
                            <a:gd name="T126" fmla="+- 0 1385 865"/>
                            <a:gd name="T127" fmla="*/ 1385 h 520"/>
                            <a:gd name="T128" fmla="+- 0 200 200"/>
                            <a:gd name="T129" fmla="*/ T128 w 11540"/>
                            <a:gd name="T130" fmla="+- 0 1385 865"/>
                            <a:gd name="T131" fmla="*/ 1385 h 520"/>
                            <a:gd name="T132" fmla="+- 0 200 200"/>
                            <a:gd name="T133" fmla="*/ T132 w 11540"/>
                            <a:gd name="T134" fmla="+- 0 1385 865"/>
                            <a:gd name="T135" fmla="*/ 138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43B49D" id="AutoShape 441" o:spid="_x0000_s1026" style="position:absolute;margin-left:10pt;margin-top:43.25pt;width:577pt;height:26pt;z-index:-28448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" path="m,260r11540,l11540,,,,,260m,520r11540,l11540,260,,260,,520e" filled="f" strokecolor="white" strokeweight=".5pt">
                <v:path arrowok="t" o:connecttype="custom" o:connectlocs="0,714375;7327900,714375;7327900,714375;7327900,714375;7327900,714375;7327900,549275;7327900,549275;7327900,549275;7327900,549275;0,549275;0,549275;0,549275;0,549275;0,714375;0,714375;0,714375;0,714375;0,879475;7327900,879475;7327900,879475;7327900,879475;7327900,879475;7327900,714375;7327900,714375;7327900,714375;7327900,714375;0,714375;0,714375;0,714375;0,714375;0,879475;0,879475;0,879475;0,879475" o:connectangles="0,0,0,0,0,0,0,0,0,0,0,0,0,0,0,0,0,0,0,0,0,0,0,0,0,0,0,0,0,0,0,0,0,0"/>
                <w10:wrap anchorx="page"/>
              </v:shape>
            </w:pict>
          </mc:Fallback>
        </mc:AlternateContent>
      </w:r>
      <w:r w:rsidR="00F2639E">
        <w:t>Ampliar a oferta de vagas e o número de serviços e atendimentos à população por meio da educação.</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CONSTRUÇÃO DA CRECHE NOVA CAPITAL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31.000,00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31.000,00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754496"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466"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1008-CONSTRUÇÃO DE ESC. 4 SALAS JD. BRASILIA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40" o:spid="_x0000_s1070" type="#_x0000_t202" style="position:absolute;margin-left:10pt;margin-top:8pt;width:577pt;height:14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BElMu/NQIAAGU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1008-CONSTRUÇÃO DE ESC. 4 SALAS JD. BRASILIA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12-EDUCACAO</w:t>
      </w:r>
      <w:r>
        <w:rPr>
          <w:sz w:val="14"/>
        </w:rPr>
        <w:tab/>
      </w:r>
      <w:r>
        <w:rPr>
          <w:b/>
          <w:sz w:val="14"/>
        </w:rPr>
        <w:t xml:space="preserve">Subfunção: </w:t>
      </w:r>
      <w:r>
        <w:rPr>
          <w:sz w:val="14"/>
        </w:rPr>
        <w:t>361-ENSINO FUNDAMENTAL</w:t>
      </w:r>
    </w:p>
    <w:p w:rsidR="001B7F28" w:rsidRDefault="00F2639E">
      <w:pPr>
        <w:pStyle w:val="Ttulo1"/>
      </w:pPr>
      <w:r>
        <w:t>Descrição</w:t>
      </w:r>
    </w:p>
    <w:p w:rsidR="001B7F28" w:rsidRDefault="00F2639E">
      <w:pPr>
        <w:pStyle w:val="Corpodetexto"/>
        <w:spacing w:before="29" w:line="254" w:lineRule="auto"/>
        <w:ind w:left="380" w:right="135"/>
        <w:jc w:val="both"/>
      </w:pPr>
      <w:r>
        <w:t>Construção de Unidade Escolar, por meio da parceria com assistência financeira do Fundo Nacional de Desenvolvimento da Educação - FNDE, em conformidade com os padrões de qualidade. Nesta ação comportam despesas com elaboração de projetos; contratação de serviços especializados para execução dos projetos; despesas com construção das novas unidades de</w:t>
      </w:r>
      <w:r>
        <w:rPr>
          <w:spacing w:val="18"/>
        </w:rPr>
        <w:t xml:space="preserve"> </w:t>
      </w:r>
      <w:r>
        <w:t>educacionais.</w:t>
      </w:r>
    </w:p>
    <w:p w:rsidR="001B7F28" w:rsidRDefault="00F2639E">
      <w:pPr>
        <w:tabs>
          <w:tab w:val="left" w:pos="8039"/>
        </w:tabs>
        <w:spacing w:before="38"/>
        <w:ind w:left="180"/>
        <w:jc w:val="both"/>
        <w:rPr>
          <w:b/>
          <w:sz w:val="14"/>
        </w:rPr>
      </w:pPr>
      <w:r>
        <w:rPr>
          <w:b/>
          <w:sz w:val="14"/>
        </w:rPr>
        <w:t xml:space="preserve">Tipo: </w:t>
      </w:r>
      <w:r>
        <w:rPr>
          <w:sz w:val="14"/>
        </w:rPr>
        <w:t>Projeto</w:t>
      </w:r>
      <w:r>
        <w:rPr>
          <w:sz w:val="14"/>
        </w:rPr>
        <w:tab/>
      </w:r>
      <w:r>
        <w:rPr>
          <w:b/>
          <w:sz w:val="14"/>
        </w:rPr>
        <w:t>Esfera:</w:t>
      </w:r>
    </w:p>
    <w:p w:rsidR="001B7F28" w:rsidRDefault="00F2639E">
      <w:pPr>
        <w:pStyle w:val="Ttulo1"/>
        <w:tabs>
          <w:tab w:val="left" w:pos="8039"/>
        </w:tabs>
        <w:jc w:val="both"/>
      </w:pPr>
      <w:r>
        <w:t>Produto:</w:t>
      </w:r>
      <w:r>
        <w:tab/>
        <w:t>Unidade de Medida:</w:t>
      </w:r>
    </w:p>
    <w:p w:rsidR="001B7F28" w:rsidRDefault="001B7F28">
      <w:pPr>
        <w:pStyle w:val="Corpodetexto"/>
        <w:spacing w:before="6"/>
        <w:rPr>
          <w:b/>
          <w:sz w:val="15"/>
        </w:rPr>
      </w:pPr>
    </w:p>
    <w:p w:rsidR="001B7F28" w:rsidRDefault="00F2639E">
      <w:pPr>
        <w:tabs>
          <w:tab w:val="left" w:pos="5579"/>
        </w:tabs>
        <w:spacing w:before="1"/>
        <w:ind w:left="180"/>
        <w:rPr>
          <w:b/>
          <w:sz w:val="14"/>
        </w:rPr>
      </w:pPr>
      <w:r>
        <w:rPr>
          <w:b/>
          <w:sz w:val="14"/>
        </w:rPr>
        <w:t>Finalidade</w:t>
      </w:r>
      <w:r>
        <w:rPr>
          <w:b/>
          <w:sz w:val="14"/>
        </w:rPr>
        <w:tab/>
        <w:t>Forma de Implemetação:</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8829824"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465" name="AutoShape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434796" id="AutoShape 439" o:spid="_x0000_s1026" style="position:absolute;margin-left:10pt;margin-top:43.25pt;width:577pt;height:30pt;z-index:-28448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Ampliar a oferta de vagas e o número de serviços e atendimentos à população por meio da educação.</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9"/>
              <w:ind w:left="40"/>
              <w:jc w:val="left"/>
              <w:rPr>
                <w:sz w:val="14"/>
              </w:rPr>
            </w:pPr>
            <w:r>
              <w:rPr>
                <w:sz w:val="14"/>
              </w:rPr>
              <w:t>CONSTRUÇÃO DE ESC. 4 SALAS JD. BRASILIA</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131.000,00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131.000,00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755520"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464"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1009-CONSTRUÇÃO DE ESC. 4 SALAS ALTO DA COLINA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38" o:spid="_x0000_s1071" type="#_x0000_t202" style="position:absolute;margin-left:10pt;margin-top:8pt;width:577pt;height:14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" fillcolor="#bde5f8" strokecolor="#ccc" strokeweight=".5pt">
                <v:textbox inset="0,0,0,0">
                  <w:txbxContent>
                    <w:p w:rsidR="001B7F28" w:rsidRDefault="00F2639E">
                      <w:pPr>
                        <w:pStyle w:val="Corpodetexto"/>
                        <w:spacing w:before="69"/>
                        <w:ind w:left="55"/>
                      </w:pPr>
                      <w:r>
                        <w:rPr>
                          <w:b/>
                        </w:rPr>
                        <w:t xml:space="preserve">Ação: </w:t>
                      </w:r>
                      <w:r>
                        <w:t>1009-CONSTRUÇÃO DE ESC. 4 SALAS ALTO DA COLINA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12-EDUCACAO</w:t>
      </w:r>
      <w:r>
        <w:rPr>
          <w:sz w:val="14"/>
        </w:rPr>
        <w:tab/>
      </w:r>
      <w:r>
        <w:rPr>
          <w:b/>
          <w:sz w:val="14"/>
        </w:rPr>
        <w:t xml:space="preserve">Subfunção: </w:t>
      </w:r>
      <w:r>
        <w:rPr>
          <w:sz w:val="14"/>
        </w:rPr>
        <w:t>361-ENSINO FUNDAMENTAL</w:t>
      </w:r>
    </w:p>
    <w:p w:rsidR="001B7F28" w:rsidRDefault="00F2639E">
      <w:pPr>
        <w:pStyle w:val="Ttulo1"/>
      </w:pPr>
      <w:r>
        <w:t>Descrição</w:t>
      </w:r>
    </w:p>
    <w:p w:rsidR="001B7F28" w:rsidRDefault="00F2639E">
      <w:pPr>
        <w:pStyle w:val="Corpodetexto"/>
        <w:spacing w:before="29" w:line="254" w:lineRule="auto"/>
        <w:ind w:left="380" w:right="135"/>
        <w:jc w:val="both"/>
      </w:pPr>
      <w:r>
        <w:t>Construção de Unidade Escolar, por meio da parceria com assistência financeira do Fundo Nacional de Desenvolvimento da Educação - FNDE, em conformidade com os padrões de qualidade. Nesta ação comportam despesas com elaboração de projetos; contratação de serviços especializados para execução dos projetos; despesas com construção das novas unidades de</w:t>
      </w:r>
      <w:r>
        <w:rPr>
          <w:spacing w:val="18"/>
        </w:rPr>
        <w:t xml:space="preserve"> </w:t>
      </w:r>
      <w:r>
        <w:t>educacionais.</w:t>
      </w:r>
    </w:p>
    <w:p w:rsidR="001B7F28" w:rsidRDefault="00F2639E">
      <w:pPr>
        <w:tabs>
          <w:tab w:val="left" w:pos="8039"/>
        </w:tabs>
        <w:spacing w:before="38"/>
        <w:ind w:left="180"/>
        <w:jc w:val="both"/>
        <w:rPr>
          <w:b/>
          <w:sz w:val="14"/>
        </w:rPr>
      </w:pPr>
      <w:r>
        <w:rPr>
          <w:b/>
          <w:sz w:val="14"/>
        </w:rPr>
        <w:t xml:space="preserve">Tipo: </w:t>
      </w:r>
      <w:r>
        <w:rPr>
          <w:sz w:val="14"/>
        </w:rPr>
        <w:t>Projeto</w:t>
      </w:r>
      <w:r>
        <w:rPr>
          <w:sz w:val="14"/>
        </w:rPr>
        <w:tab/>
      </w:r>
      <w:r>
        <w:rPr>
          <w:b/>
          <w:sz w:val="14"/>
        </w:rPr>
        <w:t>Esfera:</w:t>
      </w:r>
    </w:p>
    <w:p w:rsidR="001B7F28" w:rsidRDefault="00F2639E">
      <w:pPr>
        <w:pStyle w:val="Ttulo1"/>
        <w:tabs>
          <w:tab w:val="left" w:pos="8039"/>
        </w:tabs>
        <w:jc w:val="both"/>
      </w:pPr>
      <w:r>
        <w:t>Produto:</w:t>
      </w:r>
      <w:r>
        <w:tab/>
        <w:t>Unidade de Medida:</w:t>
      </w:r>
    </w:p>
    <w:p w:rsidR="001B7F28" w:rsidRDefault="001B7F28">
      <w:pPr>
        <w:pStyle w:val="Corpodetexto"/>
        <w:spacing w:before="6"/>
        <w:rPr>
          <w:b/>
          <w:sz w:val="15"/>
        </w:rPr>
      </w:pPr>
    </w:p>
    <w:p w:rsidR="001B7F28" w:rsidRDefault="00F2639E">
      <w:pPr>
        <w:tabs>
          <w:tab w:val="left" w:pos="5579"/>
        </w:tabs>
        <w:spacing w:before="1"/>
        <w:ind w:left="180"/>
        <w:rPr>
          <w:b/>
          <w:sz w:val="14"/>
        </w:rPr>
      </w:pPr>
      <w:r>
        <w:rPr>
          <w:b/>
          <w:sz w:val="14"/>
        </w:rPr>
        <w:t>Finalidade</w:t>
      </w:r>
      <w:r>
        <w:rPr>
          <w:b/>
          <w:sz w:val="14"/>
        </w:rPr>
        <w:tab/>
        <w:t>Forma de Implemetação:</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8830848"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463" name="AutoShape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C1112A" id="AutoShape 437" o:spid="_x0000_s1026" style="position:absolute;margin-left:10pt;margin-top:43.25pt;width:577pt;height:30pt;z-index:-28448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Ampliar a oferta de vagas e o número de serviços e atendimentos à população por meio da educação.</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285"/>
              <w:jc w:val="left"/>
              <w:rPr>
                <w:sz w:val="14"/>
              </w:rPr>
            </w:pPr>
            <w:r>
              <w:rPr>
                <w:sz w:val="14"/>
              </w:rPr>
              <w:t>CONSTRUÇÃO DE ESC. 4 SALAS ALTO DA COLINA</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36.000,00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36.000,00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756544"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462"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1010-CONSTRUÇÃO DA ESCOLA EM LUZIMANGUES - TEMPO INTEGRAL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36" o:spid="_x0000_s1072" type="#_x0000_t202" style="position:absolute;margin-left:10pt;margin-top:8pt;width:577pt;height:14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" fillcolor="#bde5f8" strokecolor="#ccc" strokeweight=".5pt">
                <v:textbox inset="0,0,0,0">
                  <w:txbxContent>
                    <w:p w:rsidR="001B7F28" w:rsidRDefault="00F2639E">
                      <w:pPr>
                        <w:pStyle w:val="Corpodetexto"/>
                        <w:spacing w:before="69"/>
                        <w:ind w:left="55"/>
                      </w:pPr>
                      <w:r>
                        <w:rPr>
                          <w:b/>
                        </w:rPr>
                        <w:t xml:space="preserve">Ação: </w:t>
                      </w:r>
                      <w:r>
                        <w:t>1010-CONSTRUÇÃO DA ESCOLA EM LUZIMANGUES - TEMPO INTEGRAL</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12-EDUCACAO</w:t>
      </w:r>
      <w:r>
        <w:rPr>
          <w:sz w:val="14"/>
        </w:rPr>
        <w:tab/>
      </w:r>
      <w:r>
        <w:rPr>
          <w:b/>
          <w:sz w:val="14"/>
        </w:rPr>
        <w:t xml:space="preserve">Subfunção: </w:t>
      </w:r>
      <w:r>
        <w:rPr>
          <w:sz w:val="14"/>
        </w:rPr>
        <w:t>361-ENSINO FUNDAMENTAL</w:t>
      </w:r>
    </w:p>
    <w:p w:rsidR="001B7F28" w:rsidRDefault="00F2639E">
      <w:pPr>
        <w:pStyle w:val="Ttulo1"/>
      </w:pPr>
      <w:r>
        <w:t>Descrição</w:t>
      </w:r>
    </w:p>
    <w:p w:rsidR="001B7F28" w:rsidRDefault="00F2639E">
      <w:pPr>
        <w:pStyle w:val="Corpodetexto"/>
        <w:spacing w:before="29" w:line="254" w:lineRule="auto"/>
        <w:ind w:left="380" w:right="135"/>
        <w:jc w:val="both"/>
      </w:pPr>
      <w:r>
        <w:t>Construção de Unidade Escolar, por meio da parceria com assistência financeira do Fundo Nacional de Desenvolvimento da Educação - FNDE, em conformidade com os padrões de qualidade. Nesta ação comportam despesas com elaboração de projetos; contratação de serviços especializados para execução dos projetos; despesas com construção das novas unidades de</w:t>
      </w:r>
      <w:r>
        <w:rPr>
          <w:spacing w:val="18"/>
        </w:rPr>
        <w:t xml:space="preserve"> </w:t>
      </w:r>
      <w:r>
        <w:t>educacionais.</w:t>
      </w:r>
    </w:p>
    <w:p w:rsidR="001B7F28" w:rsidRDefault="001B7F28">
      <w:pPr>
        <w:spacing w:line="254" w:lineRule="auto"/>
        <w:jc w:val="both"/>
        <w:sectPr w:rsidR="001B7F28">
          <w:pgSz w:w="11900" w:h="16840"/>
          <w:pgMar w:top="1700" w:right="20" w:bottom="480" w:left="80" w:header="160" w:footer="280" w:gutter="0"/>
          <w:cols w:space="720"/>
        </w:sectPr>
      </w:pPr>
    </w:p>
    <w:p w:rsidR="001B7F28" w:rsidRDefault="001B7F28">
      <w:pPr>
        <w:pStyle w:val="Corpodetexto"/>
        <w:spacing w:before="0"/>
        <w:rPr>
          <w:sz w:val="11"/>
        </w:rPr>
      </w:pPr>
    </w:p>
    <w:p w:rsidR="001B7F28" w:rsidRDefault="00F2639E">
      <w:pPr>
        <w:tabs>
          <w:tab w:val="left" w:pos="8039"/>
        </w:tabs>
        <w:spacing w:before="96"/>
        <w:ind w:left="180"/>
        <w:rPr>
          <w:b/>
          <w:sz w:val="14"/>
        </w:rPr>
      </w:pPr>
      <w:r>
        <w:rPr>
          <w:b/>
          <w:sz w:val="14"/>
        </w:rPr>
        <w:t xml:space="preserve">Tipo: </w:t>
      </w:r>
      <w:r>
        <w:rPr>
          <w:sz w:val="14"/>
        </w:rPr>
        <w:t>Projeto</w:t>
      </w:r>
      <w:r>
        <w:rPr>
          <w:sz w:val="14"/>
        </w:rPr>
        <w:tab/>
      </w:r>
      <w:r>
        <w:rPr>
          <w:b/>
          <w:sz w:val="14"/>
        </w:rPr>
        <w:t>Esfera:</w:t>
      </w:r>
    </w:p>
    <w:p w:rsidR="001B7F28" w:rsidRDefault="00F2639E">
      <w:pPr>
        <w:pStyle w:val="Ttulo1"/>
        <w:tabs>
          <w:tab w:val="left" w:pos="8039"/>
        </w:tabs>
      </w:pPr>
      <w:r>
        <w:t>Produto:</w:t>
      </w:r>
      <w:r>
        <w:tab/>
        <w:t>Unidade de Medida:</w:t>
      </w:r>
    </w:p>
    <w:p w:rsidR="001B7F28" w:rsidRDefault="001B7F28">
      <w:pPr>
        <w:pStyle w:val="Corpodetexto"/>
        <w:spacing w:before="6"/>
        <w:rPr>
          <w:b/>
          <w:sz w:val="15"/>
        </w:rPr>
      </w:pPr>
    </w:p>
    <w:p w:rsidR="001B7F28" w:rsidRDefault="00F2639E">
      <w:pPr>
        <w:tabs>
          <w:tab w:val="left" w:pos="5579"/>
        </w:tabs>
        <w:ind w:left="180"/>
        <w:rPr>
          <w:b/>
          <w:sz w:val="14"/>
        </w:rPr>
      </w:pPr>
      <w:r>
        <w:rPr>
          <w:b/>
          <w:sz w:val="14"/>
        </w:rPr>
        <w:t>Finalidade</w:t>
      </w:r>
      <w:r>
        <w:rPr>
          <w:b/>
          <w:sz w:val="14"/>
        </w:rPr>
        <w:tab/>
        <w:t>Forma de Implemetação:</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8835968"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461"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6AF70B" id="AutoShape 435" o:spid="_x0000_s1026" style="position:absolute;margin-left:10pt;margin-top:43.25pt;width:577pt;height:30pt;z-index:-28448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Ampliar a oferta de vagas e o número de serviços e atendimentos à população por meio da educação.</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752"/>
              <w:jc w:val="left"/>
              <w:rPr>
                <w:sz w:val="14"/>
              </w:rPr>
            </w:pPr>
            <w:r>
              <w:rPr>
                <w:sz w:val="14"/>
              </w:rPr>
              <w:t>CONSTRUÇÃO DA ESCOLA EM LUZIMANGUES - TEMPO INTEGRAL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2.750.000,00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2.750.000,00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761664"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460"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1011-CONSTRUÇÃO DA ESCOLA NOVA CAPITAL - TEMPO INTEGRAL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34" o:spid="_x0000_s1073" type="#_x0000_t202" style="position:absolute;margin-left:10pt;margin-top:8pt;width:577pt;height:14pt;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" fillcolor="#bde5f8" strokecolor="#ccc" strokeweight=".5pt">
                <v:textbox inset="0,0,0,0">
                  <w:txbxContent>
                    <w:p w:rsidR="001B7F28" w:rsidRDefault="00F2639E">
                      <w:pPr>
                        <w:pStyle w:val="Corpodetexto"/>
                        <w:spacing w:before="69"/>
                        <w:ind w:left="55"/>
                      </w:pPr>
                      <w:r>
                        <w:rPr>
                          <w:b/>
                        </w:rPr>
                        <w:t xml:space="preserve">Ação: </w:t>
                      </w:r>
                      <w:r>
                        <w:t>1011-CONSTRUÇÃO DA ESCOLA NOVA CAPITAL - TEMPO INTEGRAL</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12-EDUCACAO</w:t>
      </w:r>
      <w:r>
        <w:rPr>
          <w:sz w:val="14"/>
        </w:rPr>
        <w:tab/>
      </w:r>
      <w:r>
        <w:rPr>
          <w:b/>
          <w:sz w:val="14"/>
        </w:rPr>
        <w:t xml:space="preserve">Subfunção: </w:t>
      </w:r>
      <w:r>
        <w:rPr>
          <w:sz w:val="14"/>
        </w:rPr>
        <w:t>361-ENSINO FUNDAMENTAL</w:t>
      </w:r>
    </w:p>
    <w:p w:rsidR="001B7F28" w:rsidRDefault="00F2639E">
      <w:pPr>
        <w:pStyle w:val="Ttulo1"/>
      </w:pPr>
      <w:r>
        <w:t>Descrição</w:t>
      </w:r>
    </w:p>
    <w:p w:rsidR="001B7F28" w:rsidRDefault="00F2639E">
      <w:pPr>
        <w:pStyle w:val="Corpodetexto"/>
        <w:spacing w:before="29" w:line="254" w:lineRule="auto"/>
        <w:ind w:left="380" w:right="135"/>
        <w:jc w:val="both"/>
      </w:pPr>
      <w:r>
        <w:t>Construção de Unidade Escolar, por meio da parceria com assistência financeira do Fundo Nacional de Desenvolvimento da Educação - FNDE, em conformidade com os padrões de qualidade. Nesta ação comportam despesas com elaboração de projetos; contratação de serviços especializados para execução dos projetos; despesas com construção das novas unidades de</w:t>
      </w:r>
      <w:r>
        <w:rPr>
          <w:spacing w:val="18"/>
        </w:rPr>
        <w:t xml:space="preserve"> </w:t>
      </w:r>
      <w:r>
        <w:t>educacionais.</w:t>
      </w:r>
    </w:p>
    <w:p w:rsidR="001B7F28" w:rsidRDefault="00F2639E">
      <w:pPr>
        <w:tabs>
          <w:tab w:val="left" w:pos="8039"/>
        </w:tabs>
        <w:spacing w:before="38"/>
        <w:ind w:left="180"/>
        <w:jc w:val="both"/>
        <w:rPr>
          <w:b/>
          <w:sz w:val="14"/>
        </w:rPr>
      </w:pPr>
      <w:r>
        <w:rPr>
          <w:b/>
          <w:sz w:val="14"/>
        </w:rPr>
        <w:t xml:space="preserve">Tipo: </w:t>
      </w:r>
      <w:r>
        <w:rPr>
          <w:sz w:val="14"/>
        </w:rPr>
        <w:t>Projeto</w:t>
      </w:r>
      <w:r>
        <w:rPr>
          <w:sz w:val="14"/>
        </w:rPr>
        <w:tab/>
      </w:r>
      <w:r>
        <w:rPr>
          <w:b/>
          <w:sz w:val="14"/>
        </w:rPr>
        <w:t>Esfera:</w:t>
      </w:r>
    </w:p>
    <w:p w:rsidR="001B7F28" w:rsidRDefault="00F2639E">
      <w:pPr>
        <w:pStyle w:val="Ttulo1"/>
        <w:tabs>
          <w:tab w:val="left" w:pos="8039"/>
        </w:tabs>
        <w:jc w:val="both"/>
      </w:pPr>
      <w:r>
        <w:t>Produto:</w:t>
      </w:r>
      <w:r>
        <w:tab/>
        <w:t>Unidade de Medida:</w:t>
      </w:r>
    </w:p>
    <w:p w:rsidR="001B7F28" w:rsidRDefault="001B7F28">
      <w:pPr>
        <w:pStyle w:val="Corpodetexto"/>
        <w:spacing w:before="6"/>
        <w:rPr>
          <w:b/>
          <w:sz w:val="15"/>
        </w:rPr>
      </w:pPr>
    </w:p>
    <w:p w:rsidR="001B7F28" w:rsidRDefault="00F2639E">
      <w:pPr>
        <w:tabs>
          <w:tab w:val="left" w:pos="5579"/>
        </w:tabs>
        <w:spacing w:before="1"/>
        <w:ind w:left="180"/>
        <w:rPr>
          <w:b/>
          <w:sz w:val="14"/>
        </w:rPr>
      </w:pPr>
      <w:r>
        <w:rPr>
          <w:b/>
          <w:sz w:val="14"/>
        </w:rPr>
        <w:t>Finalidade</w:t>
      </w:r>
      <w:r>
        <w:rPr>
          <w:b/>
          <w:sz w:val="14"/>
        </w:rPr>
        <w:tab/>
        <w:t>Forma de Implemetação:</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8836992"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459"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A3ADF3" id="AutoShape 433" o:spid="_x0000_s1026" style="position:absolute;margin-left:10pt;margin-top:43.25pt;width:577pt;height:30pt;z-index:-28447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Ampliar a oferta de vagas e o número de serviços e atendimentos à população por meio da educação.</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145"/>
              <w:jc w:val="left"/>
              <w:rPr>
                <w:sz w:val="14"/>
              </w:rPr>
            </w:pPr>
            <w:r>
              <w:rPr>
                <w:sz w:val="14"/>
              </w:rPr>
              <w:t>CONSTRUÇÃO DA ESCOLA NOVA CAPITAL - TEMPO INTEGRAL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3.598.000,00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3.598.000,00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762688"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458"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1690-EFICIENCIA ENERGETICA NA ADMINISTRAÇÃO PÚBLICA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32" o:spid="_x0000_s1074" type="#_x0000_t202" style="position:absolute;margin-left:10pt;margin-top:8pt;width:577pt;height:14pt;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" fillcolor="#bde5f8" strokecolor="#ccc" strokeweight=".5pt">
                <v:textbox inset="0,0,0,0">
                  <w:txbxContent>
                    <w:p w:rsidR="001B7F28" w:rsidRDefault="00F2639E">
                      <w:pPr>
                        <w:pStyle w:val="Corpodetexto"/>
                        <w:spacing w:before="69"/>
                        <w:ind w:left="55"/>
                      </w:pPr>
                      <w:r>
                        <w:rPr>
                          <w:b/>
                        </w:rPr>
                        <w:t xml:space="preserve">Ação: </w:t>
                      </w:r>
                      <w:r>
                        <w:t>1690-EFICIENCIA ENERGETICA NA ADMINISTRAÇÃO PÚBLICA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12-EDUCACAO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29" w:line="254" w:lineRule="auto"/>
        <w:ind w:left="380" w:right="134"/>
        <w:jc w:val="both"/>
      </w:pPr>
      <w:r>
        <w:t>construção de usina Fotovoltaica que permitirá o uso da luz solar para gerar sua própria energia elétrica, deixando de utilizar a energia da concessionária com a utilização de fontes renováveis de energia, contribuindo significativamente para o cumprimento da meta de ampliar em 20% a matriz de energia renovável do Brasil, firmado no Plano Nacional de Energia elaborado pela Empresa de Pesquisa Energética.</w:t>
      </w:r>
    </w:p>
    <w:p w:rsidR="001B7F28" w:rsidRDefault="00F2639E">
      <w:pPr>
        <w:tabs>
          <w:tab w:val="left" w:pos="8039"/>
        </w:tabs>
        <w:spacing w:before="38"/>
        <w:ind w:left="180"/>
        <w:jc w:val="both"/>
        <w:rPr>
          <w:b/>
          <w:sz w:val="14"/>
        </w:rPr>
      </w:pPr>
      <w:r>
        <w:rPr>
          <w:b/>
          <w:sz w:val="14"/>
        </w:rPr>
        <w:t xml:space="preserve">Tipo: </w:t>
      </w:r>
      <w:r>
        <w:rPr>
          <w:sz w:val="14"/>
        </w:rPr>
        <w:t>Projeto</w:t>
      </w:r>
      <w:r>
        <w:rPr>
          <w:sz w:val="14"/>
        </w:rPr>
        <w:tab/>
      </w:r>
      <w:r>
        <w:rPr>
          <w:b/>
          <w:sz w:val="14"/>
        </w:rPr>
        <w:t>Esfera:</w:t>
      </w:r>
    </w:p>
    <w:p w:rsidR="001B7F28" w:rsidRDefault="00F2639E">
      <w:pPr>
        <w:pStyle w:val="Ttulo1"/>
        <w:tabs>
          <w:tab w:val="left" w:pos="8039"/>
        </w:tabs>
        <w:jc w:val="both"/>
      </w:pPr>
      <w:r>
        <w:t>Produto:</w:t>
      </w:r>
      <w:r>
        <w:tab/>
        <w:t>Unidade de Medida:</w:t>
      </w:r>
    </w:p>
    <w:p w:rsidR="001B7F28" w:rsidRDefault="001B7F28">
      <w:pPr>
        <w:pStyle w:val="Corpodetexto"/>
        <w:spacing w:before="6"/>
        <w:rPr>
          <w:b/>
          <w:sz w:val="15"/>
        </w:rPr>
      </w:pPr>
    </w:p>
    <w:p w:rsidR="001B7F28" w:rsidRDefault="00F2639E">
      <w:pPr>
        <w:tabs>
          <w:tab w:val="left" w:pos="5579"/>
        </w:tabs>
        <w:spacing w:before="1"/>
        <w:ind w:left="180"/>
        <w:rPr>
          <w:b/>
          <w:sz w:val="14"/>
        </w:rPr>
      </w:pPr>
      <w:r>
        <w:rPr>
          <w:b/>
          <w:sz w:val="14"/>
        </w:rPr>
        <w:t>Finalidade</w:t>
      </w:r>
      <w:r>
        <w:rPr>
          <w:b/>
          <w:sz w:val="14"/>
        </w:rPr>
        <w:tab/>
        <w:t>Forma de Implemetação:</w:t>
      </w:r>
    </w:p>
    <w:p w:rsidR="001B7F28" w:rsidRDefault="00F2639E">
      <w:pPr>
        <w:pStyle w:val="Corpodetexto"/>
        <w:spacing w:before="34" w:line="254" w:lineRule="auto"/>
        <w:ind w:left="380"/>
      </w:pPr>
      <w:r>
        <w:t>Proporcionar a utilização da energia gerada de forma sustentável através dos módulos fotovoltaicos a fim de atender parte da demanda de energia elétrica dos prédios e espaços públicos.</w:t>
      </w:r>
    </w:p>
    <w:p w:rsidR="001B7F28" w:rsidRDefault="007A5E31">
      <w:pPr>
        <w:pStyle w:val="Corpodetexto"/>
        <w:spacing w:before="4"/>
      </w:pPr>
      <w:r>
        <w:rPr>
          <w:noProof/>
          <w:lang w:val="pt-BR" w:eastAsia="pt-BR" w:bidi="ar-SA"/>
        </w:rPr>
        <mc:AlternateContent>
          <mc:Choice Requires="wps">
            <w:drawing>
              <wp:anchor distT="0" distB="0" distL="0" distR="0" simplePos="0" relativeHeight="251763712" behindDoc="1" locked="0" layoutInCell="1" allowOverlap="1">
                <wp:simplePos x="0" y="0"/>
                <wp:positionH relativeFrom="page">
                  <wp:posOffset>127000</wp:posOffset>
                </wp:positionH>
                <wp:positionV relativeFrom="paragraph">
                  <wp:posOffset>132715</wp:posOffset>
                </wp:positionV>
                <wp:extent cx="7327900" cy="177800"/>
                <wp:effectExtent l="0" t="0" r="0" b="0"/>
                <wp:wrapTopAndBottom/>
                <wp:docPr id="457"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2018-MANUTENÇÃO DA ALIMENTAÇÃO NA EDUCAÇÃO INFANTIL - CRECHE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31" o:spid="_x0000_s1075" type="#_x0000_t202" style="position:absolute;margin-left:10pt;margin-top:10.45pt;width:577pt;height:14pt;z-index:-25155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" fillcolor="#bde5f8" strokecolor="#ccc" strokeweight=".5pt">
                <v:textbox inset="0,0,0,0">
                  <w:txbxContent>
                    <w:p w:rsidR="001B7F28" w:rsidRDefault="00F2639E">
                      <w:pPr>
                        <w:pStyle w:val="Corpodetexto"/>
                        <w:spacing w:before="69"/>
                        <w:ind w:left="55"/>
                      </w:pPr>
                      <w:r>
                        <w:rPr>
                          <w:b/>
                        </w:rPr>
                        <w:t xml:space="preserve">Ação: </w:t>
                      </w:r>
                      <w:r>
                        <w:t>2018-MANUTENÇÃO DA ALIMENTAÇÃO NA EDUCAÇÃO INFANTIL - CRECHE</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12-EDUCACAO</w:t>
      </w:r>
      <w:r>
        <w:rPr>
          <w:sz w:val="14"/>
        </w:rPr>
        <w:tab/>
      </w:r>
      <w:r>
        <w:rPr>
          <w:b/>
          <w:sz w:val="14"/>
        </w:rPr>
        <w:t xml:space="preserve">Subfunção: </w:t>
      </w:r>
      <w:r>
        <w:rPr>
          <w:sz w:val="14"/>
        </w:rPr>
        <w:t>365-EDUCACAO INFANTIL</w:t>
      </w:r>
    </w:p>
    <w:p w:rsidR="001B7F28" w:rsidRDefault="00F2639E">
      <w:pPr>
        <w:pStyle w:val="Ttulo1"/>
      </w:pPr>
      <w:r>
        <w:t>Descrição</w:t>
      </w:r>
    </w:p>
    <w:p w:rsidR="001B7F28" w:rsidRDefault="00F2639E">
      <w:pPr>
        <w:pStyle w:val="Corpodetexto"/>
        <w:spacing w:before="29" w:line="254" w:lineRule="auto"/>
        <w:ind w:left="380" w:right="174"/>
      </w:pPr>
      <w:r>
        <w:t>Descentralização de recursos financeiros oriundos do fundo nacional de desenvolvimento da educação básica - FNDE e do tesouro municipal às unidades executoras das escolas de</w:t>
      </w:r>
      <w:r>
        <w:rPr>
          <w:spacing w:val="3"/>
        </w:rPr>
        <w:t xml:space="preserve"> </w:t>
      </w:r>
      <w:r>
        <w:t>educação</w:t>
      </w:r>
      <w:r>
        <w:rPr>
          <w:spacing w:val="3"/>
        </w:rPr>
        <w:t xml:space="preserve"> </w:t>
      </w:r>
      <w:r>
        <w:t>infantil</w:t>
      </w:r>
      <w:r>
        <w:rPr>
          <w:spacing w:val="3"/>
        </w:rPr>
        <w:t xml:space="preserve"> </w:t>
      </w:r>
      <w:r>
        <w:t>-</w:t>
      </w:r>
      <w:r>
        <w:rPr>
          <w:spacing w:val="3"/>
        </w:rPr>
        <w:t xml:space="preserve"> </w:t>
      </w:r>
      <w:r>
        <w:t>CRECHE,</w:t>
      </w:r>
      <w:r>
        <w:rPr>
          <w:spacing w:val="3"/>
        </w:rPr>
        <w:t xml:space="preserve"> </w:t>
      </w:r>
      <w:r>
        <w:t>na</w:t>
      </w:r>
      <w:r>
        <w:rPr>
          <w:spacing w:val="3"/>
        </w:rPr>
        <w:t xml:space="preserve"> </w:t>
      </w:r>
      <w:r>
        <w:t>rede</w:t>
      </w:r>
      <w:r>
        <w:rPr>
          <w:spacing w:val="3"/>
        </w:rPr>
        <w:t xml:space="preserve"> </w:t>
      </w:r>
      <w:r>
        <w:t>pública</w:t>
      </w:r>
      <w:r>
        <w:rPr>
          <w:spacing w:val="3"/>
        </w:rPr>
        <w:t xml:space="preserve"> </w:t>
      </w:r>
      <w:r>
        <w:t>municipal,</w:t>
      </w:r>
      <w:r>
        <w:rPr>
          <w:spacing w:val="3"/>
        </w:rPr>
        <w:t xml:space="preserve"> </w:t>
      </w:r>
      <w:r>
        <w:t>conforme</w:t>
      </w:r>
      <w:r>
        <w:rPr>
          <w:spacing w:val="3"/>
        </w:rPr>
        <w:t xml:space="preserve"> </w:t>
      </w:r>
      <w:r>
        <w:t>determina</w:t>
      </w:r>
      <w:r>
        <w:rPr>
          <w:spacing w:val="3"/>
        </w:rPr>
        <w:t xml:space="preserve"> </w:t>
      </w:r>
      <w:r>
        <w:t>a</w:t>
      </w:r>
      <w:r>
        <w:rPr>
          <w:spacing w:val="3"/>
        </w:rPr>
        <w:t xml:space="preserve"> </w:t>
      </w:r>
      <w:r>
        <w:t>legislação</w:t>
      </w:r>
      <w:r>
        <w:rPr>
          <w:spacing w:val="3"/>
        </w:rPr>
        <w:t xml:space="preserve"> </w:t>
      </w:r>
      <w:r>
        <w:t>e</w:t>
      </w:r>
      <w:r>
        <w:rPr>
          <w:spacing w:val="3"/>
        </w:rPr>
        <w:t xml:space="preserve"> </w:t>
      </w:r>
      <w:r>
        <w:t>normas,</w:t>
      </w:r>
      <w:r>
        <w:rPr>
          <w:spacing w:val="3"/>
        </w:rPr>
        <w:t xml:space="preserve"> </w:t>
      </w:r>
      <w:r>
        <w:t>para</w:t>
      </w:r>
      <w:r>
        <w:rPr>
          <w:spacing w:val="3"/>
        </w:rPr>
        <w:t xml:space="preserve"> </w:t>
      </w:r>
      <w:r>
        <w:t>garantir</w:t>
      </w:r>
      <w:r>
        <w:rPr>
          <w:spacing w:val="3"/>
        </w:rPr>
        <w:t xml:space="preserve"> </w:t>
      </w:r>
      <w:r>
        <w:t>a</w:t>
      </w:r>
      <w:r>
        <w:rPr>
          <w:spacing w:val="3"/>
        </w:rPr>
        <w:t xml:space="preserve"> </w:t>
      </w:r>
      <w:r>
        <w:t>alimentação</w:t>
      </w:r>
      <w:r>
        <w:rPr>
          <w:spacing w:val="3"/>
        </w:rPr>
        <w:t xml:space="preserve"> </w:t>
      </w:r>
      <w:r>
        <w:t>escolar</w:t>
      </w:r>
      <w:r>
        <w:rPr>
          <w:spacing w:val="3"/>
        </w:rPr>
        <w:t xml:space="preserve"> </w:t>
      </w:r>
      <w:r>
        <w:t>aos</w:t>
      </w:r>
      <w:r>
        <w:rPr>
          <w:spacing w:val="3"/>
        </w:rPr>
        <w:t xml:space="preserve"> </w:t>
      </w:r>
      <w:r>
        <w:t>alunos</w:t>
      </w:r>
      <w:r>
        <w:rPr>
          <w:spacing w:val="3"/>
        </w:rPr>
        <w:t xml:space="preserve"> </w:t>
      </w:r>
      <w:r>
        <w:t>matriculados.</w:t>
      </w:r>
    </w:p>
    <w:p w:rsidR="001B7F28" w:rsidRDefault="001B7F28">
      <w:pPr>
        <w:pStyle w:val="Corpodetexto"/>
        <w:spacing w:before="10"/>
        <w:rPr>
          <w:sz w:val="9"/>
        </w:rPr>
      </w:pPr>
    </w:p>
    <w:p w:rsidR="001B7F28" w:rsidRDefault="00F2639E">
      <w:pPr>
        <w:tabs>
          <w:tab w:val="left" w:pos="8039"/>
        </w:tabs>
        <w:spacing w:before="95"/>
        <w:ind w:left="180"/>
        <w:rPr>
          <w:b/>
          <w:sz w:val="14"/>
        </w:rPr>
      </w:pPr>
      <w:r>
        <w:rPr>
          <w:b/>
          <w:sz w:val="14"/>
        </w:rPr>
        <w:t xml:space="preserve">Tipo: </w:t>
      </w:r>
      <w:r>
        <w:rPr>
          <w:sz w:val="14"/>
        </w:rPr>
        <w:t>Atividade</w:t>
      </w:r>
      <w:r>
        <w:rPr>
          <w:sz w:val="14"/>
        </w:rPr>
        <w:tab/>
      </w:r>
      <w:r>
        <w:rPr>
          <w:b/>
          <w:sz w:val="14"/>
        </w:rPr>
        <w:t>Esfera:</w:t>
      </w:r>
    </w:p>
    <w:p w:rsidR="001B7F28" w:rsidRDefault="00F2639E">
      <w:pPr>
        <w:pStyle w:val="Ttulo1"/>
        <w:tabs>
          <w:tab w:val="left" w:pos="8039"/>
        </w:tabs>
      </w:pPr>
      <w:r>
        <w:t>Produto:</w:t>
      </w:r>
      <w:r>
        <w:tab/>
        <w:t>Unidade de Medida:</w:t>
      </w:r>
    </w:p>
    <w:p w:rsidR="001B7F28" w:rsidRDefault="001B7F28">
      <w:pPr>
        <w:sectPr w:rsidR="001B7F28">
          <w:pgSz w:w="11900" w:h="16840"/>
          <w:pgMar w:top="1700" w:right="20" w:bottom="480" w:left="80" w:header="160" w:footer="280" w:gutter="0"/>
          <w:cols w:space="720"/>
        </w:sectPr>
      </w:pPr>
    </w:p>
    <w:p w:rsidR="001B7F28" w:rsidRDefault="001B7F28">
      <w:pPr>
        <w:pStyle w:val="Corpodetexto"/>
        <w:spacing w:before="7"/>
        <w:rPr>
          <w:b/>
          <w:sz w:val="15"/>
        </w:rPr>
      </w:pPr>
    </w:p>
    <w:p w:rsidR="001B7F28" w:rsidRDefault="00F2639E">
      <w:pPr>
        <w:ind w:left="180"/>
        <w:rPr>
          <w:b/>
          <w:sz w:val="14"/>
        </w:rPr>
      </w:pPr>
      <w:r>
        <w:rPr>
          <w:b/>
          <w:sz w:val="14"/>
        </w:rP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838016"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456" name="AutoShape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EC2956" id="AutoShape 430" o:spid="_x0000_s1026" style="position:absolute;margin-left:10pt;margin-top:43.25pt;width:577pt;height:30pt;z-index:-28447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Ofertar a alimentação escolar aos educandos</w:t>
      </w:r>
    </w:p>
    <w:p w:rsidR="001B7F28" w:rsidRDefault="00F2639E">
      <w:pPr>
        <w:pStyle w:val="Corpodetexto"/>
        <w:spacing w:before="7"/>
        <w:rPr>
          <w:sz w:val="15"/>
        </w:rPr>
      </w:pPr>
      <w:r>
        <w:br w:type="column"/>
      </w:r>
    </w:p>
    <w:p w:rsidR="001B7F28" w:rsidRDefault="00F2639E">
      <w:pPr>
        <w:pStyle w:val="Ttulo1"/>
        <w:spacing w:before="0"/>
      </w:pPr>
      <w:r>
        <w:t>Forma de Implemetação:</w:t>
      </w:r>
    </w:p>
    <w:p w:rsidR="001B7F28" w:rsidRDefault="001B7F28">
      <w:pPr>
        <w:sectPr w:rsidR="001B7F28">
          <w:type w:val="continuous"/>
          <w:pgSz w:w="11900" w:h="16840"/>
          <w:pgMar w:top="1700" w:right="20" w:bottom="480" w:left="80" w:header="720" w:footer="720" w:gutter="0"/>
          <w:cols w:num="2" w:space="720" w:equalWidth="0">
            <w:col w:w="3245" w:space="2155"/>
            <w:col w:w="6400"/>
          </w:cols>
        </w:sectPr>
      </w:pPr>
    </w:p>
    <w:p w:rsidR="001B7F28" w:rsidRDefault="001B7F28">
      <w:pPr>
        <w:pStyle w:val="Corpodetexto"/>
        <w:rPr>
          <w:b/>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b/>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620"/>
              <w:jc w:val="left"/>
              <w:rPr>
                <w:sz w:val="14"/>
              </w:rPr>
            </w:pPr>
            <w:r>
              <w:rPr>
                <w:sz w:val="14"/>
              </w:rPr>
              <w:t>MANUTENÇÃO DA ALIMENTAÇÃO NA EDUCAÇÃO INFANTIL - CRECHE</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610.000,00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610.000,00</w:t>
            </w:r>
          </w:p>
        </w:tc>
      </w:tr>
    </w:tbl>
    <w:p w:rsidR="001B7F28" w:rsidRDefault="007A5E31">
      <w:pPr>
        <w:pStyle w:val="Corpodetexto"/>
        <w:rPr>
          <w:b/>
          <w:sz w:val="10"/>
        </w:rPr>
      </w:pPr>
      <w:r>
        <w:rPr>
          <w:noProof/>
          <w:lang w:val="pt-BR" w:eastAsia="pt-BR" w:bidi="ar-SA"/>
        </w:rPr>
        <mc:AlternateContent>
          <mc:Choice Requires="wps">
            <w:drawing>
              <wp:anchor distT="0" distB="0" distL="0" distR="0" simplePos="0" relativeHeight="251764736"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455"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2019-MANUTENÇÃO DA ALIMENTAÇÃO NA EDUCAÇÃO FUNDAMENTAL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29" o:spid="_x0000_s1076" type="#_x0000_t202" style="position:absolute;margin-left:10pt;margin-top:8pt;width:577pt;height:14pt;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CHQbfyNQIAAGU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2019-MANUTENÇÃO DA ALIMENTAÇÃO NA EDUCAÇÃO FUNDAMENTAL</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12-EDUCACAO</w:t>
      </w:r>
      <w:r>
        <w:rPr>
          <w:sz w:val="14"/>
        </w:rPr>
        <w:tab/>
      </w:r>
      <w:r>
        <w:rPr>
          <w:b/>
          <w:sz w:val="14"/>
        </w:rPr>
        <w:t xml:space="preserve">Subfunção: </w:t>
      </w:r>
      <w:r>
        <w:rPr>
          <w:sz w:val="14"/>
        </w:rPr>
        <w:t>361-ENSINO FUNDAMENTAL</w:t>
      </w:r>
    </w:p>
    <w:p w:rsidR="001B7F28" w:rsidRDefault="00F2639E">
      <w:pPr>
        <w:pStyle w:val="Ttulo1"/>
      </w:pPr>
      <w:r>
        <w:t>Descrição</w:t>
      </w:r>
    </w:p>
    <w:p w:rsidR="001B7F28" w:rsidRDefault="00F2639E">
      <w:pPr>
        <w:pStyle w:val="Corpodetexto"/>
        <w:spacing w:before="29" w:line="254" w:lineRule="auto"/>
        <w:ind w:left="380" w:right="134"/>
        <w:jc w:val="both"/>
      </w:pPr>
      <w:r>
        <w:t>Descentralização de recursos financeiros oriundos do fundo nacional de desenvolvimento da educação básica - FNDE e do tesouro municipal às unidades executoras das escolas de educação de ensino fundamental, na rede pública municipal, conforme determina a legislação e normas, para garantir a alimentação escolar aos alunos matriculados e aos servidores do</w:t>
      </w:r>
      <w:r>
        <w:rPr>
          <w:spacing w:val="16"/>
        </w:rPr>
        <w:t xml:space="preserve"> </w:t>
      </w:r>
      <w:r>
        <w:t>campo.</w:t>
      </w:r>
    </w:p>
    <w:p w:rsidR="001B7F28" w:rsidRDefault="001B7F28">
      <w:pPr>
        <w:spacing w:line="254" w:lineRule="auto"/>
        <w:jc w:val="both"/>
        <w:sectPr w:rsidR="001B7F28">
          <w:type w:val="continuous"/>
          <w:pgSz w:w="11900" w:h="16840"/>
          <w:pgMar w:top="1700" w:right="20" w:bottom="480" w:left="80" w:header="720" w:footer="720" w:gutter="0"/>
          <w:cols w:space="720"/>
        </w:sectPr>
      </w:pPr>
    </w:p>
    <w:p w:rsidR="001B7F28" w:rsidRDefault="001B7F28">
      <w:pPr>
        <w:pStyle w:val="Corpodetexto"/>
        <w:spacing w:before="0"/>
        <w:rPr>
          <w:sz w:val="11"/>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pStyle w:val="Ttulo1"/>
        <w:tabs>
          <w:tab w:val="left" w:pos="8039"/>
        </w:tabs>
      </w:pPr>
      <w:r>
        <w:t>Produto:</w:t>
      </w:r>
      <w:r>
        <w:tab/>
        <w:t>Unidade de Medida:</w:t>
      </w:r>
    </w:p>
    <w:p w:rsidR="001B7F28" w:rsidRDefault="001B7F28">
      <w:pPr>
        <w:pStyle w:val="Corpodetexto"/>
        <w:spacing w:before="6"/>
        <w:rPr>
          <w:b/>
          <w:sz w:val="15"/>
        </w:rPr>
      </w:pPr>
    </w:p>
    <w:p w:rsidR="001B7F28" w:rsidRDefault="00F2639E">
      <w:pPr>
        <w:tabs>
          <w:tab w:val="left" w:pos="5579"/>
        </w:tabs>
        <w:ind w:left="180"/>
        <w:rPr>
          <w:b/>
          <w:sz w:val="14"/>
        </w:rPr>
      </w:pPr>
      <w:r>
        <w:rPr>
          <w:b/>
          <w:sz w:val="14"/>
        </w:rPr>
        <w:t>Finalidade</w:t>
      </w:r>
      <w:r>
        <w:rPr>
          <w:b/>
          <w:sz w:val="14"/>
        </w:rPr>
        <w:tab/>
        <w:t>Forma de Implemetação:</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842112"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454" name="AutoShape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B82156" id="AutoShape 428" o:spid="_x0000_s1026" style="position:absolute;margin-left:10pt;margin-top:43.25pt;width:577pt;height:30pt;z-index:-28447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Ofertar a alimentação escolar aos educandos e profissionais da educação do campo.</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620"/>
              <w:jc w:val="left"/>
              <w:rPr>
                <w:sz w:val="14"/>
              </w:rPr>
            </w:pPr>
            <w:r>
              <w:rPr>
                <w:sz w:val="14"/>
              </w:rPr>
              <w:t>MANUTENÇÃO DA ALIMENTAÇÃO NA EDUCAÇÃO FUNDAMENTAL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1.480.000,00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1.480.000,00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768832"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453"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2020-MANUTENÇÃO DA ALIMENTAÇÃO DO PROGRAMA EJA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27" o:spid="_x0000_s1077" type="#_x0000_t202" style="position:absolute;margin-left:10pt;margin-top:8pt;width:577pt;height:14pt;z-index:-25154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OBX3ik0AgAAZQ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2020-MANUTENÇÃO DA ALIMENTAÇÃO DO PROGRAMA EJA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12-EDUCACAO</w:t>
      </w:r>
      <w:r>
        <w:rPr>
          <w:sz w:val="14"/>
        </w:rPr>
        <w:tab/>
      </w:r>
      <w:r>
        <w:rPr>
          <w:b/>
          <w:sz w:val="14"/>
        </w:rPr>
        <w:t xml:space="preserve">Subfunção: </w:t>
      </w:r>
      <w:r>
        <w:rPr>
          <w:sz w:val="14"/>
        </w:rPr>
        <w:t>366-EDUCACAO DE JOVENS E ADULTOS</w:t>
      </w:r>
    </w:p>
    <w:p w:rsidR="001B7F28" w:rsidRDefault="00F2639E">
      <w:pPr>
        <w:pStyle w:val="Ttulo1"/>
      </w:pPr>
      <w:r>
        <w:t>Descrição</w:t>
      </w:r>
    </w:p>
    <w:p w:rsidR="001B7F28" w:rsidRDefault="00F2639E">
      <w:pPr>
        <w:pStyle w:val="Corpodetexto"/>
        <w:spacing w:before="29" w:line="254" w:lineRule="auto"/>
        <w:ind w:left="380" w:right="174"/>
      </w:pPr>
      <w:r>
        <w:t>Descentralização de recursos financeiros oriundos do fundo nacional de desenvolvimento da educação básica - FNDE e do tesouro municipal às unidades executoras das escolas do</w:t>
      </w:r>
      <w:r>
        <w:rPr>
          <w:spacing w:val="3"/>
        </w:rPr>
        <w:t xml:space="preserve"> </w:t>
      </w:r>
      <w:r>
        <w:t>Programa</w:t>
      </w:r>
      <w:r>
        <w:rPr>
          <w:spacing w:val="3"/>
        </w:rPr>
        <w:t xml:space="preserve"> </w:t>
      </w:r>
      <w:r>
        <w:t>EJA,</w:t>
      </w:r>
      <w:r>
        <w:rPr>
          <w:spacing w:val="3"/>
        </w:rPr>
        <w:t xml:space="preserve"> </w:t>
      </w:r>
      <w:r>
        <w:t>na</w:t>
      </w:r>
      <w:r>
        <w:rPr>
          <w:spacing w:val="3"/>
        </w:rPr>
        <w:t xml:space="preserve"> </w:t>
      </w:r>
      <w:r>
        <w:t>rede</w:t>
      </w:r>
      <w:r>
        <w:rPr>
          <w:spacing w:val="3"/>
        </w:rPr>
        <w:t xml:space="preserve"> </w:t>
      </w:r>
      <w:r>
        <w:t>pública</w:t>
      </w:r>
      <w:r>
        <w:rPr>
          <w:spacing w:val="3"/>
        </w:rPr>
        <w:t xml:space="preserve"> </w:t>
      </w:r>
      <w:r>
        <w:t>municipal,</w:t>
      </w:r>
      <w:r>
        <w:rPr>
          <w:spacing w:val="3"/>
        </w:rPr>
        <w:t xml:space="preserve"> </w:t>
      </w:r>
      <w:r>
        <w:t>conforme</w:t>
      </w:r>
      <w:r>
        <w:rPr>
          <w:spacing w:val="3"/>
        </w:rPr>
        <w:t xml:space="preserve"> </w:t>
      </w:r>
      <w:r>
        <w:t>determina</w:t>
      </w:r>
      <w:r>
        <w:rPr>
          <w:spacing w:val="3"/>
        </w:rPr>
        <w:t xml:space="preserve"> </w:t>
      </w:r>
      <w:r>
        <w:t>a</w:t>
      </w:r>
      <w:r>
        <w:rPr>
          <w:spacing w:val="3"/>
        </w:rPr>
        <w:t xml:space="preserve"> </w:t>
      </w:r>
      <w:r>
        <w:t>legislação</w:t>
      </w:r>
      <w:r>
        <w:rPr>
          <w:spacing w:val="3"/>
        </w:rPr>
        <w:t xml:space="preserve"> </w:t>
      </w:r>
      <w:r>
        <w:t>e</w:t>
      </w:r>
      <w:r>
        <w:rPr>
          <w:spacing w:val="3"/>
        </w:rPr>
        <w:t xml:space="preserve"> </w:t>
      </w:r>
      <w:r>
        <w:t>normas,</w:t>
      </w:r>
      <w:r>
        <w:rPr>
          <w:spacing w:val="3"/>
        </w:rPr>
        <w:t xml:space="preserve"> </w:t>
      </w:r>
      <w:r>
        <w:t>para</w:t>
      </w:r>
      <w:r>
        <w:rPr>
          <w:spacing w:val="3"/>
        </w:rPr>
        <w:t xml:space="preserve"> </w:t>
      </w:r>
      <w:r>
        <w:t>garantir</w:t>
      </w:r>
      <w:r>
        <w:rPr>
          <w:spacing w:val="3"/>
        </w:rPr>
        <w:t xml:space="preserve"> </w:t>
      </w:r>
      <w:r>
        <w:t>a</w:t>
      </w:r>
      <w:r>
        <w:rPr>
          <w:spacing w:val="3"/>
        </w:rPr>
        <w:t xml:space="preserve"> </w:t>
      </w:r>
      <w:r>
        <w:t>alimentação</w:t>
      </w:r>
      <w:r>
        <w:rPr>
          <w:spacing w:val="3"/>
        </w:rPr>
        <w:t xml:space="preserve"> </w:t>
      </w:r>
      <w:r>
        <w:t>escolar</w:t>
      </w:r>
      <w:r>
        <w:rPr>
          <w:spacing w:val="3"/>
        </w:rPr>
        <w:t xml:space="preserve"> </w:t>
      </w:r>
      <w:r>
        <w:t>aos</w:t>
      </w:r>
      <w:r>
        <w:rPr>
          <w:spacing w:val="3"/>
        </w:rPr>
        <w:t xml:space="preserve"> </w:t>
      </w:r>
      <w:r>
        <w:t>alunos</w:t>
      </w:r>
      <w:r>
        <w:rPr>
          <w:spacing w:val="3"/>
        </w:rPr>
        <w:t xml:space="preserve"> </w:t>
      </w:r>
      <w:r>
        <w:t>matriculados.</w:t>
      </w:r>
    </w:p>
    <w:p w:rsidR="001B7F28" w:rsidRDefault="001B7F28">
      <w:pPr>
        <w:pStyle w:val="Corpodetexto"/>
        <w:spacing w:before="10"/>
        <w:rPr>
          <w:sz w:val="9"/>
        </w:rPr>
      </w:pPr>
    </w:p>
    <w:p w:rsidR="001B7F28" w:rsidRDefault="00F2639E">
      <w:pPr>
        <w:tabs>
          <w:tab w:val="left" w:pos="8039"/>
        </w:tabs>
        <w:spacing w:before="95"/>
        <w:ind w:left="180"/>
        <w:rPr>
          <w:b/>
          <w:sz w:val="14"/>
        </w:rPr>
      </w:pPr>
      <w:r>
        <w:rPr>
          <w:b/>
          <w:sz w:val="14"/>
        </w:rPr>
        <w:t xml:space="preserve">Tipo: </w:t>
      </w:r>
      <w:r>
        <w:rPr>
          <w:sz w:val="14"/>
        </w:rPr>
        <w:t>Atividade</w:t>
      </w:r>
      <w:r>
        <w:rPr>
          <w:sz w:val="14"/>
        </w:rPr>
        <w:tab/>
      </w:r>
      <w:r>
        <w:rPr>
          <w:b/>
          <w:sz w:val="14"/>
        </w:rPr>
        <w:t>Esfera:</w:t>
      </w:r>
    </w:p>
    <w:p w:rsidR="001B7F28" w:rsidRDefault="00F2639E">
      <w:pPr>
        <w:pStyle w:val="Ttulo1"/>
        <w:tabs>
          <w:tab w:val="left" w:pos="8039"/>
        </w:tabs>
      </w:pPr>
      <w:r>
        <w:t>Produto:</w:t>
      </w:r>
      <w:r>
        <w:tab/>
        <w:t>Unidade de Medida:</w:t>
      </w:r>
    </w:p>
    <w:p w:rsidR="001B7F28" w:rsidRDefault="001B7F28">
      <w:pPr>
        <w:sectPr w:rsidR="001B7F28">
          <w:pgSz w:w="11900" w:h="16840"/>
          <w:pgMar w:top="1700" w:right="20" w:bottom="480" w:left="80" w:header="160" w:footer="280" w:gutter="0"/>
          <w:cols w:space="720"/>
        </w:sectPr>
      </w:pPr>
    </w:p>
    <w:p w:rsidR="001B7F28" w:rsidRDefault="001B7F28">
      <w:pPr>
        <w:pStyle w:val="Corpodetexto"/>
        <w:spacing w:before="7"/>
        <w:rPr>
          <w:b/>
          <w:sz w:val="15"/>
        </w:rPr>
      </w:pPr>
    </w:p>
    <w:p w:rsidR="001B7F28" w:rsidRDefault="00F2639E">
      <w:pPr>
        <w:ind w:left="180"/>
        <w:rPr>
          <w:b/>
          <w:sz w:val="14"/>
        </w:rPr>
      </w:pPr>
      <w:r>
        <w:rPr>
          <w:b/>
          <w:sz w:val="14"/>
        </w:rP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843136"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452" name="AutoShape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5093F3" id="AutoShape 426" o:spid="_x0000_s1026" style="position:absolute;margin-left:10pt;margin-top:43.25pt;width:577pt;height:30pt;z-index:-28447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Ofertar a alimentação escolar aos educandos.</w:t>
      </w:r>
    </w:p>
    <w:p w:rsidR="001B7F28" w:rsidRDefault="00F2639E">
      <w:pPr>
        <w:pStyle w:val="Corpodetexto"/>
        <w:spacing w:before="7"/>
        <w:rPr>
          <w:sz w:val="15"/>
        </w:rPr>
      </w:pPr>
      <w:r>
        <w:br w:type="column"/>
      </w:r>
    </w:p>
    <w:p w:rsidR="001B7F28" w:rsidRDefault="00F2639E">
      <w:pPr>
        <w:pStyle w:val="Ttulo1"/>
        <w:spacing w:before="0"/>
      </w:pPr>
      <w:r>
        <w:t>Forma de Implemetação:</w:t>
      </w:r>
    </w:p>
    <w:p w:rsidR="001B7F28" w:rsidRDefault="001B7F28">
      <w:pPr>
        <w:sectPr w:rsidR="001B7F28">
          <w:type w:val="continuous"/>
          <w:pgSz w:w="11900" w:h="16840"/>
          <w:pgMar w:top="1700" w:right="20" w:bottom="480" w:left="80" w:header="720" w:footer="720" w:gutter="0"/>
          <w:cols w:num="2" w:space="720" w:equalWidth="0">
            <w:col w:w="3284" w:space="2116"/>
            <w:col w:w="6400"/>
          </w:cols>
        </w:sectPr>
      </w:pPr>
    </w:p>
    <w:p w:rsidR="001B7F28" w:rsidRDefault="001B7F28">
      <w:pPr>
        <w:pStyle w:val="Corpodetexto"/>
        <w:rPr>
          <w:b/>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b/>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604"/>
              <w:jc w:val="left"/>
              <w:rPr>
                <w:sz w:val="14"/>
              </w:rPr>
            </w:pPr>
            <w:r>
              <w:rPr>
                <w:sz w:val="14"/>
              </w:rPr>
              <w:t>MANUTENÇÃO DA ALIMENTAÇÃO DO PROGRAMA EJA</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85.000,00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85.000,00</w:t>
            </w:r>
          </w:p>
        </w:tc>
      </w:tr>
    </w:tbl>
    <w:p w:rsidR="001B7F28" w:rsidRDefault="007A5E31">
      <w:pPr>
        <w:pStyle w:val="Corpodetexto"/>
        <w:rPr>
          <w:b/>
          <w:sz w:val="10"/>
        </w:rPr>
      </w:pPr>
      <w:r>
        <w:rPr>
          <w:noProof/>
          <w:lang w:val="pt-BR" w:eastAsia="pt-BR" w:bidi="ar-SA"/>
        </w:rPr>
        <mc:AlternateContent>
          <mc:Choice Requires="wps">
            <w:drawing>
              <wp:anchor distT="0" distB="0" distL="0" distR="0" simplePos="0" relativeHeight="251769856"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451"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2021-MANUTENÇÃO DA ALIMENTAÇÃO NO ENSINO DE EDUCAÇÃO ESPECIAL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25" o:spid="_x0000_s1078" type="#_x0000_t202" style="position:absolute;margin-left:10pt;margin-top:8pt;width:577pt;height:14pt;z-index:-25154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CdG6O3NQIAAGU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2021-MANUTENÇÃO DA ALIMENTAÇÃO NO ENSINO DE EDUCAÇÃO ESPECIAL</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12-EDUCACAO</w:t>
      </w:r>
      <w:r>
        <w:rPr>
          <w:sz w:val="14"/>
        </w:rPr>
        <w:tab/>
      </w:r>
      <w:r>
        <w:rPr>
          <w:b/>
          <w:sz w:val="14"/>
        </w:rPr>
        <w:t xml:space="preserve">Subfunção: </w:t>
      </w:r>
      <w:r>
        <w:rPr>
          <w:sz w:val="14"/>
        </w:rPr>
        <w:t>367-EDUCACAO ESPECIAL</w:t>
      </w:r>
    </w:p>
    <w:p w:rsidR="001B7F28" w:rsidRDefault="00F2639E">
      <w:pPr>
        <w:pStyle w:val="Ttulo1"/>
      </w:pPr>
      <w:r>
        <w:t>Descrição</w:t>
      </w:r>
    </w:p>
    <w:p w:rsidR="001B7F28" w:rsidRDefault="00F2639E">
      <w:pPr>
        <w:pStyle w:val="Corpodetexto"/>
        <w:spacing w:before="29" w:line="254" w:lineRule="auto"/>
        <w:ind w:left="380" w:right="133"/>
        <w:jc w:val="both"/>
      </w:pPr>
      <w:r>
        <w:t xml:space="preserve">Descentralização de recursos financeiros oriundos do fundo nacional de desenvolvimento da educação básica - FNDE e do tesouro municipal às unidades executoras das escolas do Ensino de Educação Especial, na rede pública municipal, conforme determina a legislação e normas, para garantir a alimentação escolar aos alunos matriculados e </w:t>
      </w:r>
      <w:r>
        <w:rPr>
          <w:spacing w:val="2"/>
        </w:rPr>
        <w:t xml:space="preserve">aos </w:t>
      </w:r>
      <w:r>
        <w:t>servidores do</w:t>
      </w:r>
      <w:r>
        <w:rPr>
          <w:spacing w:val="-15"/>
        </w:rPr>
        <w:t xml:space="preserve"> </w:t>
      </w:r>
      <w:r>
        <w:rPr>
          <w:spacing w:val="2"/>
        </w:rPr>
        <w:t>campo.</w:t>
      </w:r>
    </w:p>
    <w:p w:rsidR="001B7F28" w:rsidRDefault="00F2639E">
      <w:pPr>
        <w:tabs>
          <w:tab w:val="left" w:pos="8039"/>
        </w:tabs>
        <w:spacing w:before="38"/>
        <w:ind w:left="180"/>
        <w:jc w:val="both"/>
        <w:rPr>
          <w:b/>
          <w:sz w:val="14"/>
        </w:rPr>
      </w:pPr>
      <w:r>
        <w:rPr>
          <w:b/>
          <w:sz w:val="14"/>
        </w:rPr>
        <w:t xml:space="preserve">Tipo: </w:t>
      </w:r>
      <w:r>
        <w:rPr>
          <w:sz w:val="14"/>
        </w:rPr>
        <w:t>Atividade</w:t>
      </w:r>
      <w:r>
        <w:rPr>
          <w:sz w:val="14"/>
        </w:rPr>
        <w:tab/>
      </w:r>
      <w:r>
        <w:rPr>
          <w:b/>
          <w:sz w:val="14"/>
        </w:rPr>
        <w:t>Esfera:</w:t>
      </w:r>
    </w:p>
    <w:p w:rsidR="001B7F28" w:rsidRDefault="00F2639E">
      <w:pPr>
        <w:pStyle w:val="Ttulo1"/>
        <w:tabs>
          <w:tab w:val="left" w:pos="8039"/>
        </w:tabs>
        <w:jc w:val="both"/>
      </w:pPr>
      <w:r>
        <w:t>Produto:</w:t>
      </w:r>
      <w:r>
        <w:tab/>
        <w:t>Unidade de Medida:</w:t>
      </w:r>
    </w:p>
    <w:p w:rsidR="001B7F28" w:rsidRDefault="001B7F28">
      <w:pPr>
        <w:pStyle w:val="Corpodetexto"/>
        <w:spacing w:before="6"/>
        <w:rPr>
          <w:b/>
          <w:sz w:val="15"/>
        </w:rPr>
      </w:pPr>
    </w:p>
    <w:p w:rsidR="001B7F28" w:rsidRDefault="00F2639E">
      <w:pPr>
        <w:tabs>
          <w:tab w:val="left" w:pos="5579"/>
        </w:tabs>
        <w:spacing w:before="1"/>
        <w:ind w:left="180"/>
        <w:rPr>
          <w:b/>
          <w:sz w:val="14"/>
        </w:rPr>
      </w:pPr>
      <w:r>
        <w:rPr>
          <w:b/>
          <w:sz w:val="14"/>
        </w:rPr>
        <w:t>Finalidade</w:t>
      </w:r>
      <w:r>
        <w:rPr>
          <w:b/>
          <w:sz w:val="14"/>
        </w:rPr>
        <w:tab/>
        <w:t>Forma de Implemetação:</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8844160"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450" name="AutoShape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5481A5" id="AutoShape 424" o:spid="_x0000_s1026" style="position:absolute;margin-left:10pt;margin-top:43.25pt;width:577pt;height:30pt;z-index:-28447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Ofertar a alimentação escolar aos educandos e profissionais da educação do campo.</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29"/>
              <w:jc w:val="left"/>
              <w:rPr>
                <w:sz w:val="14"/>
              </w:rPr>
            </w:pPr>
            <w:r>
              <w:rPr>
                <w:sz w:val="14"/>
              </w:rPr>
              <w:t>MANUTENÇÃO DA ALIMENTAÇÃO NO ENSINO DE EDUCAÇÃO ESPECIAL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80.000,00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80.000,00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770880"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449"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2022-MANUTENÇÃO DO SISTEMA DE AVALIAÇÃO DA EDUCAÇÃO DE PORTO NACIONAL - SAEMP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23" o:spid="_x0000_s1079" type="#_x0000_t202" style="position:absolute;margin-left:10pt;margin-top:8pt;width:577pt;height:14pt;z-index:-25154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HucJUI0AgAAZQ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2022-MANUTENÇÃO DO SISTEMA DE AVALIAÇÃO DA EDUCAÇÃO DE PORTO NACIONAL - SAEMP</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12-EDUCACAO</w:t>
      </w:r>
      <w:r>
        <w:rPr>
          <w:sz w:val="14"/>
        </w:rPr>
        <w:tab/>
      </w:r>
      <w:r>
        <w:rPr>
          <w:b/>
          <w:sz w:val="14"/>
        </w:rPr>
        <w:t xml:space="preserve">Subfunção: </w:t>
      </w:r>
      <w:r>
        <w:rPr>
          <w:sz w:val="14"/>
        </w:rPr>
        <w:t>361-ENSINO FUNDAMENTAL</w:t>
      </w:r>
    </w:p>
    <w:p w:rsidR="001B7F28" w:rsidRDefault="00F2639E">
      <w:pPr>
        <w:pStyle w:val="Ttulo1"/>
      </w:pPr>
      <w:r>
        <w:t>Descrição</w:t>
      </w:r>
    </w:p>
    <w:p w:rsidR="001B7F28" w:rsidRDefault="00F2639E">
      <w:pPr>
        <w:pStyle w:val="Corpodetexto"/>
        <w:spacing w:before="29" w:line="254" w:lineRule="auto"/>
        <w:ind w:left="380" w:right="135"/>
        <w:jc w:val="both"/>
      </w:pPr>
      <w:r>
        <w:t>Realização de avaliação da educação básica da rede pública municipal em larga escala, aplicada nas turmas de 2º , 5º e 9º anos da educação fundamental, nas disciplinas de língua portuguesa, matemáca, ciências da natureza e ciênc ias humanas, com realização semestral e caracterizada como avaliação diagnósca (entrada) e de rendimento (saída). Além das avaliações de caráter formativo, aplicadas em forma de simulados. Nesta ação são previstas despesas com pesquisas, elaboração e reprodução de itens; manuais e materiais aposlados; contratação e capacitação dos aplicadores; aquisição de equipamentos e instrumentos necessários à modernização do sistema; publicação dos resultados</w:t>
      </w:r>
    </w:p>
    <w:p w:rsidR="001B7F28" w:rsidRDefault="001B7F28">
      <w:pPr>
        <w:pStyle w:val="Corpodetexto"/>
        <w:spacing w:before="8"/>
        <w:rPr>
          <w:sz w:val="9"/>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pStyle w:val="Ttulo1"/>
        <w:tabs>
          <w:tab w:val="left" w:pos="8039"/>
        </w:tabs>
      </w:pPr>
      <w:r>
        <w:t>Produto:</w:t>
      </w:r>
      <w:r>
        <w:tab/>
        <w:t>Unidade de Medida:</w:t>
      </w:r>
    </w:p>
    <w:p w:rsidR="001B7F28" w:rsidRDefault="001B7F28">
      <w:pPr>
        <w:pStyle w:val="Corpodetexto"/>
        <w:spacing w:before="6"/>
        <w:rPr>
          <w:b/>
          <w:sz w:val="15"/>
        </w:rPr>
      </w:pPr>
    </w:p>
    <w:p w:rsidR="001B7F28" w:rsidRDefault="00F2639E">
      <w:pPr>
        <w:tabs>
          <w:tab w:val="left" w:pos="5579"/>
        </w:tabs>
        <w:ind w:left="180"/>
        <w:rPr>
          <w:b/>
          <w:sz w:val="14"/>
        </w:rPr>
      </w:pPr>
      <w:r>
        <w:rPr>
          <w:b/>
          <w:sz w:val="14"/>
        </w:rPr>
        <w:t>Finalidade</w:t>
      </w:r>
      <w:r>
        <w:rPr>
          <w:b/>
          <w:sz w:val="14"/>
        </w:rPr>
        <w:tab/>
        <w:t>Forma de Implemetação:</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845184" behindDoc="1" locked="0" layoutInCell="1" allowOverlap="1">
                <wp:simplePos x="0" y="0"/>
                <wp:positionH relativeFrom="page">
                  <wp:posOffset>127000</wp:posOffset>
                </wp:positionH>
                <wp:positionV relativeFrom="paragraph">
                  <wp:posOffset>549275</wp:posOffset>
                </wp:positionV>
                <wp:extent cx="7327900" cy="482600"/>
                <wp:effectExtent l="0" t="0" r="0" b="0"/>
                <wp:wrapNone/>
                <wp:docPr id="448" name="AutoShape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482600"/>
                        </a:xfrm>
                        <a:custGeom>
                          <a:avLst/>
                          <a:gdLst>
                            <a:gd name="T0" fmla="+- 0 200 200"/>
                            <a:gd name="T1" fmla="*/ T0 w 11540"/>
                            <a:gd name="T2" fmla="+- 0 1365 865"/>
                            <a:gd name="T3" fmla="*/ 1365 h 760"/>
                            <a:gd name="T4" fmla="+- 0 11740 200"/>
                            <a:gd name="T5" fmla="*/ T4 w 11540"/>
                            <a:gd name="T6" fmla="+- 0 1365 865"/>
                            <a:gd name="T7" fmla="*/ 1365 h 760"/>
                            <a:gd name="T8" fmla="+- 0 11740 200"/>
                            <a:gd name="T9" fmla="*/ T8 w 11540"/>
                            <a:gd name="T10" fmla="+- 0 1365 865"/>
                            <a:gd name="T11" fmla="*/ 1365 h 760"/>
                            <a:gd name="T12" fmla="+- 0 11740 200"/>
                            <a:gd name="T13" fmla="*/ T12 w 11540"/>
                            <a:gd name="T14" fmla="+- 0 1365 865"/>
                            <a:gd name="T15" fmla="*/ 1365 h 760"/>
                            <a:gd name="T16" fmla="+- 0 11740 200"/>
                            <a:gd name="T17" fmla="*/ T16 w 11540"/>
                            <a:gd name="T18" fmla="+- 0 1365 865"/>
                            <a:gd name="T19" fmla="*/ 1365 h 760"/>
                            <a:gd name="T20" fmla="+- 0 11740 200"/>
                            <a:gd name="T21" fmla="*/ T20 w 11540"/>
                            <a:gd name="T22" fmla="+- 0 865 865"/>
                            <a:gd name="T23" fmla="*/ 865 h 760"/>
                            <a:gd name="T24" fmla="+- 0 11740 200"/>
                            <a:gd name="T25" fmla="*/ T24 w 11540"/>
                            <a:gd name="T26" fmla="+- 0 865 865"/>
                            <a:gd name="T27" fmla="*/ 865 h 760"/>
                            <a:gd name="T28" fmla="+- 0 11740 200"/>
                            <a:gd name="T29" fmla="*/ T28 w 11540"/>
                            <a:gd name="T30" fmla="+- 0 865 865"/>
                            <a:gd name="T31" fmla="*/ 865 h 760"/>
                            <a:gd name="T32" fmla="+- 0 11740 200"/>
                            <a:gd name="T33" fmla="*/ T32 w 11540"/>
                            <a:gd name="T34" fmla="+- 0 865 865"/>
                            <a:gd name="T35" fmla="*/ 865 h 760"/>
                            <a:gd name="T36" fmla="+- 0 200 200"/>
                            <a:gd name="T37" fmla="*/ T36 w 11540"/>
                            <a:gd name="T38" fmla="+- 0 865 865"/>
                            <a:gd name="T39" fmla="*/ 865 h 760"/>
                            <a:gd name="T40" fmla="+- 0 200 200"/>
                            <a:gd name="T41" fmla="*/ T40 w 11540"/>
                            <a:gd name="T42" fmla="+- 0 865 865"/>
                            <a:gd name="T43" fmla="*/ 865 h 760"/>
                            <a:gd name="T44" fmla="+- 0 200 200"/>
                            <a:gd name="T45" fmla="*/ T44 w 11540"/>
                            <a:gd name="T46" fmla="+- 0 865 865"/>
                            <a:gd name="T47" fmla="*/ 865 h 760"/>
                            <a:gd name="T48" fmla="+- 0 200 200"/>
                            <a:gd name="T49" fmla="*/ T48 w 11540"/>
                            <a:gd name="T50" fmla="+- 0 865 865"/>
                            <a:gd name="T51" fmla="*/ 865 h 760"/>
                            <a:gd name="T52" fmla="+- 0 200 200"/>
                            <a:gd name="T53" fmla="*/ T52 w 11540"/>
                            <a:gd name="T54" fmla="+- 0 1365 865"/>
                            <a:gd name="T55" fmla="*/ 1365 h 760"/>
                            <a:gd name="T56" fmla="+- 0 200 200"/>
                            <a:gd name="T57" fmla="*/ T56 w 11540"/>
                            <a:gd name="T58" fmla="+- 0 1365 865"/>
                            <a:gd name="T59" fmla="*/ 1365 h 760"/>
                            <a:gd name="T60" fmla="+- 0 200 200"/>
                            <a:gd name="T61" fmla="*/ T60 w 11540"/>
                            <a:gd name="T62" fmla="+- 0 1365 865"/>
                            <a:gd name="T63" fmla="*/ 1365 h 760"/>
                            <a:gd name="T64" fmla="+- 0 200 200"/>
                            <a:gd name="T65" fmla="*/ T64 w 11540"/>
                            <a:gd name="T66" fmla="+- 0 1365 865"/>
                            <a:gd name="T67" fmla="*/ 1365 h 760"/>
                            <a:gd name="T68" fmla="+- 0 200 200"/>
                            <a:gd name="T69" fmla="*/ T68 w 11540"/>
                            <a:gd name="T70" fmla="+- 0 1625 865"/>
                            <a:gd name="T71" fmla="*/ 1625 h 760"/>
                            <a:gd name="T72" fmla="+- 0 11740 200"/>
                            <a:gd name="T73" fmla="*/ T72 w 11540"/>
                            <a:gd name="T74" fmla="+- 0 1625 865"/>
                            <a:gd name="T75" fmla="*/ 1625 h 760"/>
                            <a:gd name="T76" fmla="+- 0 11740 200"/>
                            <a:gd name="T77" fmla="*/ T76 w 11540"/>
                            <a:gd name="T78" fmla="+- 0 1625 865"/>
                            <a:gd name="T79" fmla="*/ 1625 h 760"/>
                            <a:gd name="T80" fmla="+- 0 11740 200"/>
                            <a:gd name="T81" fmla="*/ T80 w 11540"/>
                            <a:gd name="T82" fmla="+- 0 1625 865"/>
                            <a:gd name="T83" fmla="*/ 1625 h 760"/>
                            <a:gd name="T84" fmla="+- 0 11740 200"/>
                            <a:gd name="T85" fmla="*/ T84 w 11540"/>
                            <a:gd name="T86" fmla="+- 0 1625 865"/>
                            <a:gd name="T87" fmla="*/ 1625 h 760"/>
                            <a:gd name="T88" fmla="+- 0 11740 200"/>
                            <a:gd name="T89" fmla="*/ T88 w 11540"/>
                            <a:gd name="T90" fmla="+- 0 1365 865"/>
                            <a:gd name="T91" fmla="*/ 1365 h 760"/>
                            <a:gd name="T92" fmla="+- 0 11740 200"/>
                            <a:gd name="T93" fmla="*/ T92 w 11540"/>
                            <a:gd name="T94" fmla="+- 0 1365 865"/>
                            <a:gd name="T95" fmla="*/ 1365 h 760"/>
                            <a:gd name="T96" fmla="+- 0 11740 200"/>
                            <a:gd name="T97" fmla="*/ T96 w 11540"/>
                            <a:gd name="T98" fmla="+- 0 1365 865"/>
                            <a:gd name="T99" fmla="*/ 1365 h 760"/>
                            <a:gd name="T100" fmla="+- 0 11740 200"/>
                            <a:gd name="T101" fmla="*/ T100 w 11540"/>
                            <a:gd name="T102" fmla="+- 0 1365 865"/>
                            <a:gd name="T103" fmla="*/ 1365 h 760"/>
                            <a:gd name="T104" fmla="+- 0 200 200"/>
                            <a:gd name="T105" fmla="*/ T104 w 11540"/>
                            <a:gd name="T106" fmla="+- 0 1365 865"/>
                            <a:gd name="T107" fmla="*/ 1365 h 760"/>
                            <a:gd name="T108" fmla="+- 0 200 200"/>
                            <a:gd name="T109" fmla="*/ T108 w 11540"/>
                            <a:gd name="T110" fmla="+- 0 1365 865"/>
                            <a:gd name="T111" fmla="*/ 1365 h 760"/>
                            <a:gd name="T112" fmla="+- 0 200 200"/>
                            <a:gd name="T113" fmla="*/ T112 w 11540"/>
                            <a:gd name="T114" fmla="+- 0 1365 865"/>
                            <a:gd name="T115" fmla="*/ 1365 h 760"/>
                            <a:gd name="T116" fmla="+- 0 200 200"/>
                            <a:gd name="T117" fmla="*/ T116 w 11540"/>
                            <a:gd name="T118" fmla="+- 0 1365 865"/>
                            <a:gd name="T119" fmla="*/ 1365 h 760"/>
                            <a:gd name="T120" fmla="+- 0 200 200"/>
                            <a:gd name="T121" fmla="*/ T120 w 11540"/>
                            <a:gd name="T122" fmla="+- 0 1625 865"/>
                            <a:gd name="T123" fmla="*/ 1625 h 760"/>
                            <a:gd name="T124" fmla="+- 0 200 200"/>
                            <a:gd name="T125" fmla="*/ T124 w 11540"/>
                            <a:gd name="T126" fmla="+- 0 1625 865"/>
                            <a:gd name="T127" fmla="*/ 1625 h 760"/>
                            <a:gd name="T128" fmla="+- 0 200 200"/>
                            <a:gd name="T129" fmla="*/ T128 w 11540"/>
                            <a:gd name="T130" fmla="+- 0 1625 865"/>
                            <a:gd name="T131" fmla="*/ 1625 h 760"/>
                            <a:gd name="T132" fmla="+- 0 200 200"/>
                            <a:gd name="T133" fmla="*/ T132 w 11540"/>
                            <a:gd name="T134" fmla="+- 0 1625 865"/>
                            <a:gd name="T135" fmla="*/ 1625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760">
                              <a:moveTo>
                                <a:pt x="0" y="500"/>
                              </a:moveTo>
                              <a:lnTo>
                                <a:pt x="11540" y="500"/>
                              </a:lnTo>
                              <a:lnTo>
                                <a:pt x="11540" y="0"/>
                              </a:lnTo>
                              <a:lnTo>
                                <a:pt x="0" y="0"/>
                              </a:lnTo>
                              <a:lnTo>
                                <a:pt x="0" y="500"/>
                              </a:lnTo>
                              <a:moveTo>
                                <a:pt x="0" y="760"/>
                              </a:moveTo>
                              <a:lnTo>
                                <a:pt x="11540" y="760"/>
                              </a:lnTo>
                              <a:lnTo>
                                <a:pt x="11540" y="500"/>
                              </a:lnTo>
                              <a:lnTo>
                                <a:pt x="0" y="500"/>
                              </a:lnTo>
                              <a:lnTo>
                                <a:pt x="0" y="76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B85D24" id="AutoShape 422" o:spid="_x0000_s1026" style="position:absolute;margin-left:10pt;margin-top:43.25pt;width:577pt;height:38pt;z-index:-28447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" path="m,500r11540,l11540,,,,,500m,760r11540,l11540,500,,500,,760e" filled="f" strokecolor="white" strokeweight=".5pt">
                <v:path arrowok="t" o:connecttype="custom" o:connectlocs="0,866775;7327900,866775;7327900,866775;7327900,866775;7327900,866775;7327900,549275;7327900,549275;7327900,549275;7327900,549275;0,549275;0,549275;0,549275;0,549275;0,866775;0,866775;0,866775;0,866775;0,1031875;7327900,1031875;7327900,1031875;7327900,1031875;7327900,1031875;7327900,866775;7327900,866775;7327900,866775;7327900,866775;0,866775;0,866775;0,866775;0,866775;0,1031875;0,1031875;0,1031875;0,1031875" o:connectangles="0,0,0,0,0,0,0,0,0,0,0,0,0,0,0,0,0,0,0,0,0,0,0,0,0,0,0,0,0,0,0,0,0,0"/>
                <w10:wrap anchorx="page"/>
              </v:shape>
            </w:pict>
          </mc:Fallback>
        </mc:AlternateContent>
      </w:r>
      <w:r w:rsidR="00F2639E">
        <w:t>Manter o Sistema de Avaliação, tendo em vista contribuir com a melhoria do processo de ensino e aprendizagem.</w:t>
      </w:r>
    </w:p>
    <w:p w:rsidR="001B7F28" w:rsidRDefault="001B7F28">
      <w:pPr>
        <w:pStyle w:val="Corpodetexto"/>
        <w:spacing w:before="2"/>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500"/>
        </w:trPr>
        <w:tc>
          <w:tcPr>
            <w:tcW w:w="3190" w:type="dxa"/>
            <w:tcBorders>
              <w:top w:val="nil"/>
              <w:left w:val="nil"/>
              <w:bottom w:val="nil"/>
            </w:tcBorders>
            <w:shd w:val="clear" w:color="auto" w:fill="D3EEFA"/>
          </w:tcPr>
          <w:p w:rsidR="001B7F28" w:rsidRDefault="00F2639E">
            <w:pPr>
              <w:pStyle w:val="TableParagraph"/>
              <w:spacing w:before="4" w:line="254" w:lineRule="auto"/>
              <w:ind w:left="40" w:right="161"/>
              <w:jc w:val="left"/>
              <w:rPr>
                <w:sz w:val="14"/>
              </w:rPr>
            </w:pPr>
            <w:r>
              <w:rPr>
                <w:sz w:val="14"/>
              </w:rPr>
              <w:t>MANUTENÇÃO DO SISTEMA DE AVALIAÇÃO DA EDUCAÇÃO DE PORTO NACIONAL -</w:t>
            </w:r>
          </w:p>
          <w:p w:rsidR="001B7F28" w:rsidRDefault="00F2639E">
            <w:pPr>
              <w:pStyle w:val="TableParagraph"/>
              <w:spacing w:before="0" w:line="134" w:lineRule="exact"/>
              <w:ind w:left="40"/>
              <w:jc w:val="left"/>
              <w:rPr>
                <w:sz w:val="14"/>
              </w:rPr>
            </w:pPr>
            <w:r>
              <w:rPr>
                <w:sz w:val="14"/>
              </w:rPr>
              <w:t>SAEMP</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27.000,00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27.000,00</w:t>
            </w:r>
          </w:p>
        </w:tc>
      </w:tr>
    </w:tbl>
    <w:p w:rsidR="001B7F28" w:rsidRDefault="001B7F28">
      <w:pPr>
        <w:rPr>
          <w:sz w:val="14"/>
        </w:rPr>
        <w:sectPr w:rsidR="001B7F28">
          <w:type w:val="continuous"/>
          <w:pgSz w:w="11900" w:h="16840"/>
          <w:pgMar w:top="1700" w:right="20" w:bottom="480" w:left="80" w:header="720" w:footer="720" w:gutter="0"/>
          <w:cols w:space="720"/>
        </w:sectPr>
      </w:pPr>
    </w:p>
    <w:p w:rsidR="001B7F28" w:rsidRDefault="001B7F28">
      <w:pPr>
        <w:pStyle w:val="Corpodetexto"/>
        <w:spacing w:before="2"/>
      </w:pPr>
    </w:p>
    <w:p w:rsidR="001B7F28" w:rsidRDefault="007A5E31">
      <w:pPr>
        <w:pStyle w:val="Corpodetexto"/>
        <w:spacing w:before="0"/>
        <w:ind w:left="115"/>
        <w:rPr>
          <w:sz w:val="20"/>
        </w:rPr>
      </w:pPr>
      <w:r>
        <w:rPr>
          <w:noProof/>
          <w:sz w:val="20"/>
          <w:lang w:val="pt-BR" w:eastAsia="pt-BR" w:bidi="ar-SA"/>
        </w:rPr>
        <mc:AlternateContent>
          <mc:Choice Requires="wps">
            <w:drawing>
              <wp:inline distT="0" distB="0" distL="0" distR="0">
                <wp:extent cx="7327900" cy="177800"/>
                <wp:effectExtent l="9525" t="11430" r="6350" b="10795"/>
                <wp:docPr id="447"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2023-MANUTENÇÃO DOS SERVIÇOS DAS ESCOLAS DE ENSINO INFANTIL - CRECHE</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421" o:spid="_x0000_s1080" type="#_x0000_t202" style="width:577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2023-MANUTENÇÃO DOS SERVIÇOS DAS ESCOLAS DE ENSINO INFANTIL - CRECHE</w:t>
                      </w:r>
                    </w:p>
                  </w:txbxContent>
                </v:textbox>
                <w10:anchorlock/>
              </v:shape>
            </w:pict>
          </mc:Fallback>
        </mc:AlternateContent>
      </w:r>
    </w:p>
    <w:p w:rsidR="001B7F28" w:rsidRDefault="00F2639E">
      <w:pPr>
        <w:tabs>
          <w:tab w:val="left" w:pos="5579"/>
        </w:tabs>
        <w:spacing w:before="34"/>
        <w:ind w:left="180"/>
        <w:rPr>
          <w:sz w:val="14"/>
        </w:rPr>
      </w:pPr>
      <w:r>
        <w:rPr>
          <w:b/>
          <w:sz w:val="14"/>
        </w:rPr>
        <w:t xml:space="preserve">Função: </w:t>
      </w:r>
      <w:r>
        <w:rPr>
          <w:sz w:val="14"/>
        </w:rPr>
        <w:t>12-EDUCACAO</w:t>
      </w:r>
      <w:r>
        <w:rPr>
          <w:sz w:val="14"/>
        </w:rPr>
        <w:tab/>
      </w:r>
      <w:r>
        <w:rPr>
          <w:b/>
          <w:sz w:val="14"/>
        </w:rPr>
        <w:t xml:space="preserve">Subfunção: </w:t>
      </w:r>
      <w:r>
        <w:rPr>
          <w:sz w:val="14"/>
        </w:rPr>
        <w:t>365-EDUCACAO INFANTIL</w:t>
      </w:r>
    </w:p>
    <w:p w:rsidR="001B7F28" w:rsidRDefault="00F2639E">
      <w:pPr>
        <w:pStyle w:val="Ttulo1"/>
      </w:pPr>
      <w:r>
        <w:t>Descrição</w:t>
      </w:r>
    </w:p>
    <w:p w:rsidR="001B7F28" w:rsidRDefault="00F2639E">
      <w:pPr>
        <w:pStyle w:val="Corpodetexto"/>
        <w:spacing w:before="29" w:line="254" w:lineRule="auto"/>
        <w:ind w:left="380" w:right="120"/>
        <w:jc w:val="both"/>
      </w:pPr>
      <w:r>
        <w:t>Transferência de recursos financeiros às unidades executoras, que atendem a educação infantil-CRECHE, para manutenção de despesas fixas; aquisição de materiais pedagógicos, de expediente e de limpeza; contratação de serviços; e realização de outras despesas, assessoria para mini-censo de acordo com a necessidade de cada unidade e disponibilidade orçamentária.</w:t>
      </w:r>
    </w:p>
    <w:p w:rsidR="001B7F28" w:rsidRDefault="00F2639E">
      <w:pPr>
        <w:tabs>
          <w:tab w:val="left" w:pos="8039"/>
        </w:tabs>
        <w:spacing w:before="38"/>
        <w:ind w:left="180"/>
        <w:jc w:val="both"/>
        <w:rPr>
          <w:b/>
          <w:sz w:val="14"/>
        </w:rPr>
      </w:pPr>
      <w:r>
        <w:rPr>
          <w:b/>
          <w:sz w:val="14"/>
        </w:rPr>
        <w:t xml:space="preserve">Tipo: </w:t>
      </w:r>
      <w:r>
        <w:rPr>
          <w:sz w:val="14"/>
        </w:rPr>
        <w:t>Atividade</w:t>
      </w:r>
      <w:r>
        <w:rPr>
          <w:sz w:val="14"/>
        </w:rPr>
        <w:tab/>
      </w:r>
      <w:r>
        <w:rPr>
          <w:b/>
          <w:sz w:val="14"/>
        </w:rPr>
        <w:t>Esfera:</w:t>
      </w:r>
    </w:p>
    <w:p w:rsidR="001B7F28" w:rsidRDefault="00F2639E">
      <w:pPr>
        <w:pStyle w:val="Ttulo1"/>
        <w:tabs>
          <w:tab w:val="left" w:pos="8039"/>
        </w:tabs>
        <w:jc w:val="both"/>
      </w:pPr>
      <w:r>
        <w:t>Produto:</w:t>
      </w:r>
      <w:r>
        <w:tab/>
        <w:t>Unidade de Medida:</w:t>
      </w:r>
    </w:p>
    <w:p w:rsidR="001B7F28" w:rsidRDefault="001B7F28">
      <w:pPr>
        <w:pStyle w:val="Corpodetexto"/>
        <w:spacing w:before="6"/>
        <w:rPr>
          <w:b/>
          <w:sz w:val="15"/>
        </w:rPr>
      </w:pPr>
    </w:p>
    <w:p w:rsidR="001B7F28" w:rsidRDefault="00F2639E">
      <w:pPr>
        <w:tabs>
          <w:tab w:val="left" w:pos="5579"/>
        </w:tabs>
        <w:spacing w:before="1"/>
        <w:ind w:left="180"/>
        <w:rPr>
          <w:b/>
          <w:sz w:val="14"/>
        </w:rPr>
      </w:pPr>
      <w:r>
        <w:rPr>
          <w:b/>
          <w:sz w:val="14"/>
        </w:rPr>
        <w:t>Finalidade</w:t>
      </w:r>
      <w:r>
        <w:rPr>
          <w:b/>
          <w:sz w:val="14"/>
        </w:rPr>
        <w:tab/>
        <w:t>Forma de Implemetação:</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850304"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446" name="AutoShape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4120D2" id="AutoShape 420" o:spid="_x0000_s1026" style="position:absolute;margin-left:10pt;margin-top:43.25pt;width:577pt;height:30pt;z-index:-28446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Promover a descentralização de recursos e a manutenção da unidades educacionais.</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277"/>
              <w:jc w:val="left"/>
              <w:rPr>
                <w:sz w:val="14"/>
              </w:rPr>
            </w:pPr>
            <w:r>
              <w:rPr>
                <w:sz w:val="14"/>
              </w:rPr>
              <w:t>MANUTENÇÃO DOS SERVIÇOS DAS ESCOLAS DE ENSINO INFANTIL - CRECHE</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351.000,00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351.000,00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777024"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445"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2024-MANUTENÇÃO DOS SERVIÇOS DAS ESCOLAS DE ENSINO INFANTIL - PRÉ-ESCOLA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19" o:spid="_x0000_s1081" type="#_x0000_t202" style="position:absolute;margin-left:10pt;margin-top:8pt;width:577pt;height:14pt;z-index:-25153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CTIJA8NQIAAGU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2024-MANUTENÇÃO DOS SERVIÇOS DAS ESCOLAS DE ENSINO INFANTIL - PRÉ-ESCOLA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12-EDUCACAO</w:t>
      </w:r>
      <w:r>
        <w:rPr>
          <w:sz w:val="14"/>
        </w:rPr>
        <w:tab/>
      </w:r>
      <w:r>
        <w:rPr>
          <w:b/>
          <w:sz w:val="14"/>
        </w:rPr>
        <w:t xml:space="preserve">Subfunção: </w:t>
      </w:r>
      <w:r>
        <w:rPr>
          <w:sz w:val="14"/>
        </w:rPr>
        <w:t>365-EDUCACAO INFANTIL</w:t>
      </w:r>
    </w:p>
    <w:p w:rsidR="001B7F28" w:rsidRDefault="00F2639E">
      <w:pPr>
        <w:pStyle w:val="Ttulo1"/>
      </w:pPr>
      <w:r>
        <w:t>Descrição</w:t>
      </w:r>
    </w:p>
    <w:p w:rsidR="001B7F28" w:rsidRDefault="00F2639E">
      <w:pPr>
        <w:pStyle w:val="Corpodetexto"/>
        <w:spacing w:before="29" w:line="254" w:lineRule="auto"/>
        <w:ind w:left="380"/>
      </w:pPr>
      <w:r>
        <w:t>Transferência de recursos financeiros às unidades executoras, que atendem a educação infantil-PRÉ ESCOLA, para manutenção de despesas fixas; aquisição de materiais pedagógicos, de expediente e de limpeza; contratação de serviços; e realização de outras despesas, de acordo com a necessidade de cada unidade e disponibilidade orçamentária.</w:t>
      </w:r>
    </w:p>
    <w:p w:rsidR="001B7F28" w:rsidRDefault="001B7F28">
      <w:pPr>
        <w:pStyle w:val="Corpodetexto"/>
        <w:spacing w:before="10"/>
        <w:rPr>
          <w:sz w:val="9"/>
        </w:rPr>
      </w:pPr>
    </w:p>
    <w:p w:rsidR="001B7F28" w:rsidRDefault="00F2639E">
      <w:pPr>
        <w:tabs>
          <w:tab w:val="left" w:pos="8039"/>
        </w:tabs>
        <w:spacing w:before="95"/>
        <w:ind w:left="180"/>
        <w:rPr>
          <w:b/>
          <w:sz w:val="14"/>
        </w:rPr>
      </w:pPr>
      <w:r>
        <w:rPr>
          <w:b/>
          <w:sz w:val="14"/>
        </w:rPr>
        <w:t xml:space="preserve">Tipo: </w:t>
      </w:r>
      <w:r>
        <w:rPr>
          <w:sz w:val="14"/>
        </w:rPr>
        <w:t>Atividade</w:t>
      </w:r>
      <w:r>
        <w:rPr>
          <w:sz w:val="14"/>
        </w:rPr>
        <w:tab/>
      </w:r>
      <w:r>
        <w:rPr>
          <w:b/>
          <w:sz w:val="14"/>
        </w:rPr>
        <w:t>Esfera:</w:t>
      </w:r>
    </w:p>
    <w:p w:rsidR="001B7F28" w:rsidRDefault="00F2639E">
      <w:pPr>
        <w:pStyle w:val="Ttulo1"/>
        <w:tabs>
          <w:tab w:val="left" w:pos="8039"/>
        </w:tabs>
      </w:pPr>
      <w:r>
        <w:t>Produto:</w:t>
      </w:r>
      <w:r>
        <w:tab/>
        <w:t>Unidade de Medida:</w:t>
      </w:r>
    </w:p>
    <w:p w:rsidR="001B7F28" w:rsidRDefault="001B7F28">
      <w:pPr>
        <w:sectPr w:rsidR="001B7F28">
          <w:pgSz w:w="11900" w:h="16840"/>
          <w:pgMar w:top="1700" w:right="20" w:bottom="480" w:left="80" w:header="160" w:footer="280" w:gutter="0"/>
          <w:cols w:space="720"/>
        </w:sectPr>
      </w:pPr>
    </w:p>
    <w:p w:rsidR="001B7F28" w:rsidRDefault="001B7F28">
      <w:pPr>
        <w:pStyle w:val="Corpodetexto"/>
        <w:spacing w:before="7"/>
        <w:rPr>
          <w:b/>
          <w:sz w:val="15"/>
        </w:rPr>
      </w:pPr>
    </w:p>
    <w:p w:rsidR="001B7F28" w:rsidRDefault="00F2639E">
      <w:pPr>
        <w:ind w:left="180"/>
        <w:rPr>
          <w:b/>
          <w:sz w:val="14"/>
        </w:rPr>
      </w:pPr>
      <w:r>
        <w:rPr>
          <w:b/>
          <w:sz w:val="14"/>
        </w:rP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851328" behindDoc="1" locked="0" layoutInCell="1" allowOverlap="1">
                <wp:simplePos x="0" y="0"/>
                <wp:positionH relativeFrom="page">
                  <wp:posOffset>127000</wp:posOffset>
                </wp:positionH>
                <wp:positionV relativeFrom="paragraph">
                  <wp:posOffset>549275</wp:posOffset>
                </wp:positionV>
                <wp:extent cx="7327900" cy="482600"/>
                <wp:effectExtent l="0" t="0" r="0" b="0"/>
                <wp:wrapNone/>
                <wp:docPr id="444" name="AutoShape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482600"/>
                        </a:xfrm>
                        <a:custGeom>
                          <a:avLst/>
                          <a:gdLst>
                            <a:gd name="T0" fmla="+- 0 200 200"/>
                            <a:gd name="T1" fmla="*/ T0 w 11540"/>
                            <a:gd name="T2" fmla="+- 0 1365 865"/>
                            <a:gd name="T3" fmla="*/ 1365 h 760"/>
                            <a:gd name="T4" fmla="+- 0 11740 200"/>
                            <a:gd name="T5" fmla="*/ T4 w 11540"/>
                            <a:gd name="T6" fmla="+- 0 1365 865"/>
                            <a:gd name="T7" fmla="*/ 1365 h 760"/>
                            <a:gd name="T8" fmla="+- 0 11740 200"/>
                            <a:gd name="T9" fmla="*/ T8 w 11540"/>
                            <a:gd name="T10" fmla="+- 0 1365 865"/>
                            <a:gd name="T11" fmla="*/ 1365 h 760"/>
                            <a:gd name="T12" fmla="+- 0 11740 200"/>
                            <a:gd name="T13" fmla="*/ T12 w 11540"/>
                            <a:gd name="T14" fmla="+- 0 1365 865"/>
                            <a:gd name="T15" fmla="*/ 1365 h 760"/>
                            <a:gd name="T16" fmla="+- 0 11740 200"/>
                            <a:gd name="T17" fmla="*/ T16 w 11540"/>
                            <a:gd name="T18" fmla="+- 0 1365 865"/>
                            <a:gd name="T19" fmla="*/ 1365 h 760"/>
                            <a:gd name="T20" fmla="+- 0 11740 200"/>
                            <a:gd name="T21" fmla="*/ T20 w 11540"/>
                            <a:gd name="T22" fmla="+- 0 865 865"/>
                            <a:gd name="T23" fmla="*/ 865 h 760"/>
                            <a:gd name="T24" fmla="+- 0 11740 200"/>
                            <a:gd name="T25" fmla="*/ T24 w 11540"/>
                            <a:gd name="T26" fmla="+- 0 865 865"/>
                            <a:gd name="T27" fmla="*/ 865 h 760"/>
                            <a:gd name="T28" fmla="+- 0 11740 200"/>
                            <a:gd name="T29" fmla="*/ T28 w 11540"/>
                            <a:gd name="T30" fmla="+- 0 865 865"/>
                            <a:gd name="T31" fmla="*/ 865 h 760"/>
                            <a:gd name="T32" fmla="+- 0 11740 200"/>
                            <a:gd name="T33" fmla="*/ T32 w 11540"/>
                            <a:gd name="T34" fmla="+- 0 865 865"/>
                            <a:gd name="T35" fmla="*/ 865 h 760"/>
                            <a:gd name="T36" fmla="+- 0 200 200"/>
                            <a:gd name="T37" fmla="*/ T36 w 11540"/>
                            <a:gd name="T38" fmla="+- 0 865 865"/>
                            <a:gd name="T39" fmla="*/ 865 h 760"/>
                            <a:gd name="T40" fmla="+- 0 200 200"/>
                            <a:gd name="T41" fmla="*/ T40 w 11540"/>
                            <a:gd name="T42" fmla="+- 0 865 865"/>
                            <a:gd name="T43" fmla="*/ 865 h 760"/>
                            <a:gd name="T44" fmla="+- 0 200 200"/>
                            <a:gd name="T45" fmla="*/ T44 w 11540"/>
                            <a:gd name="T46" fmla="+- 0 865 865"/>
                            <a:gd name="T47" fmla="*/ 865 h 760"/>
                            <a:gd name="T48" fmla="+- 0 200 200"/>
                            <a:gd name="T49" fmla="*/ T48 w 11540"/>
                            <a:gd name="T50" fmla="+- 0 865 865"/>
                            <a:gd name="T51" fmla="*/ 865 h 760"/>
                            <a:gd name="T52" fmla="+- 0 200 200"/>
                            <a:gd name="T53" fmla="*/ T52 w 11540"/>
                            <a:gd name="T54" fmla="+- 0 1365 865"/>
                            <a:gd name="T55" fmla="*/ 1365 h 760"/>
                            <a:gd name="T56" fmla="+- 0 200 200"/>
                            <a:gd name="T57" fmla="*/ T56 w 11540"/>
                            <a:gd name="T58" fmla="+- 0 1365 865"/>
                            <a:gd name="T59" fmla="*/ 1365 h 760"/>
                            <a:gd name="T60" fmla="+- 0 200 200"/>
                            <a:gd name="T61" fmla="*/ T60 w 11540"/>
                            <a:gd name="T62" fmla="+- 0 1365 865"/>
                            <a:gd name="T63" fmla="*/ 1365 h 760"/>
                            <a:gd name="T64" fmla="+- 0 200 200"/>
                            <a:gd name="T65" fmla="*/ T64 w 11540"/>
                            <a:gd name="T66" fmla="+- 0 1365 865"/>
                            <a:gd name="T67" fmla="*/ 1365 h 760"/>
                            <a:gd name="T68" fmla="+- 0 200 200"/>
                            <a:gd name="T69" fmla="*/ T68 w 11540"/>
                            <a:gd name="T70" fmla="+- 0 1625 865"/>
                            <a:gd name="T71" fmla="*/ 1625 h 760"/>
                            <a:gd name="T72" fmla="+- 0 11740 200"/>
                            <a:gd name="T73" fmla="*/ T72 w 11540"/>
                            <a:gd name="T74" fmla="+- 0 1625 865"/>
                            <a:gd name="T75" fmla="*/ 1625 h 760"/>
                            <a:gd name="T76" fmla="+- 0 11740 200"/>
                            <a:gd name="T77" fmla="*/ T76 w 11540"/>
                            <a:gd name="T78" fmla="+- 0 1625 865"/>
                            <a:gd name="T79" fmla="*/ 1625 h 760"/>
                            <a:gd name="T80" fmla="+- 0 11740 200"/>
                            <a:gd name="T81" fmla="*/ T80 w 11540"/>
                            <a:gd name="T82" fmla="+- 0 1625 865"/>
                            <a:gd name="T83" fmla="*/ 1625 h 760"/>
                            <a:gd name="T84" fmla="+- 0 11740 200"/>
                            <a:gd name="T85" fmla="*/ T84 w 11540"/>
                            <a:gd name="T86" fmla="+- 0 1625 865"/>
                            <a:gd name="T87" fmla="*/ 1625 h 760"/>
                            <a:gd name="T88" fmla="+- 0 11740 200"/>
                            <a:gd name="T89" fmla="*/ T88 w 11540"/>
                            <a:gd name="T90" fmla="+- 0 1365 865"/>
                            <a:gd name="T91" fmla="*/ 1365 h 760"/>
                            <a:gd name="T92" fmla="+- 0 11740 200"/>
                            <a:gd name="T93" fmla="*/ T92 w 11540"/>
                            <a:gd name="T94" fmla="+- 0 1365 865"/>
                            <a:gd name="T95" fmla="*/ 1365 h 760"/>
                            <a:gd name="T96" fmla="+- 0 11740 200"/>
                            <a:gd name="T97" fmla="*/ T96 w 11540"/>
                            <a:gd name="T98" fmla="+- 0 1365 865"/>
                            <a:gd name="T99" fmla="*/ 1365 h 760"/>
                            <a:gd name="T100" fmla="+- 0 11740 200"/>
                            <a:gd name="T101" fmla="*/ T100 w 11540"/>
                            <a:gd name="T102" fmla="+- 0 1365 865"/>
                            <a:gd name="T103" fmla="*/ 1365 h 760"/>
                            <a:gd name="T104" fmla="+- 0 200 200"/>
                            <a:gd name="T105" fmla="*/ T104 w 11540"/>
                            <a:gd name="T106" fmla="+- 0 1365 865"/>
                            <a:gd name="T107" fmla="*/ 1365 h 760"/>
                            <a:gd name="T108" fmla="+- 0 200 200"/>
                            <a:gd name="T109" fmla="*/ T108 w 11540"/>
                            <a:gd name="T110" fmla="+- 0 1365 865"/>
                            <a:gd name="T111" fmla="*/ 1365 h 760"/>
                            <a:gd name="T112" fmla="+- 0 200 200"/>
                            <a:gd name="T113" fmla="*/ T112 w 11540"/>
                            <a:gd name="T114" fmla="+- 0 1365 865"/>
                            <a:gd name="T115" fmla="*/ 1365 h 760"/>
                            <a:gd name="T116" fmla="+- 0 200 200"/>
                            <a:gd name="T117" fmla="*/ T116 w 11540"/>
                            <a:gd name="T118" fmla="+- 0 1365 865"/>
                            <a:gd name="T119" fmla="*/ 1365 h 760"/>
                            <a:gd name="T120" fmla="+- 0 200 200"/>
                            <a:gd name="T121" fmla="*/ T120 w 11540"/>
                            <a:gd name="T122" fmla="+- 0 1625 865"/>
                            <a:gd name="T123" fmla="*/ 1625 h 760"/>
                            <a:gd name="T124" fmla="+- 0 200 200"/>
                            <a:gd name="T125" fmla="*/ T124 w 11540"/>
                            <a:gd name="T126" fmla="+- 0 1625 865"/>
                            <a:gd name="T127" fmla="*/ 1625 h 760"/>
                            <a:gd name="T128" fmla="+- 0 200 200"/>
                            <a:gd name="T129" fmla="*/ T128 w 11540"/>
                            <a:gd name="T130" fmla="+- 0 1625 865"/>
                            <a:gd name="T131" fmla="*/ 1625 h 760"/>
                            <a:gd name="T132" fmla="+- 0 200 200"/>
                            <a:gd name="T133" fmla="*/ T132 w 11540"/>
                            <a:gd name="T134" fmla="+- 0 1625 865"/>
                            <a:gd name="T135" fmla="*/ 1625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760">
                              <a:moveTo>
                                <a:pt x="0" y="500"/>
                              </a:moveTo>
                              <a:lnTo>
                                <a:pt x="11540" y="500"/>
                              </a:lnTo>
                              <a:lnTo>
                                <a:pt x="11540" y="0"/>
                              </a:lnTo>
                              <a:lnTo>
                                <a:pt x="0" y="0"/>
                              </a:lnTo>
                              <a:lnTo>
                                <a:pt x="0" y="500"/>
                              </a:lnTo>
                              <a:moveTo>
                                <a:pt x="0" y="760"/>
                              </a:moveTo>
                              <a:lnTo>
                                <a:pt x="11540" y="760"/>
                              </a:lnTo>
                              <a:lnTo>
                                <a:pt x="11540" y="500"/>
                              </a:lnTo>
                              <a:lnTo>
                                <a:pt x="0" y="500"/>
                              </a:lnTo>
                              <a:lnTo>
                                <a:pt x="0" y="76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A1D1D0" id="AutoShape 418" o:spid="_x0000_s1026" style="position:absolute;margin-left:10pt;margin-top:43.25pt;width:577pt;height:38pt;z-index:-28446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" path="m,500r11540,l11540,,,,,500m,760r11540,l11540,500,,500,,760e" filled="f" strokecolor="white" strokeweight=".5pt">
                <v:path arrowok="t" o:connecttype="custom" o:connectlocs="0,866775;7327900,866775;7327900,866775;7327900,866775;7327900,866775;7327900,549275;7327900,549275;7327900,549275;7327900,549275;0,549275;0,549275;0,549275;0,549275;0,866775;0,866775;0,866775;0,866775;0,1031875;7327900,1031875;7327900,1031875;7327900,1031875;7327900,1031875;7327900,866775;7327900,866775;7327900,866775;7327900,866775;0,866775;0,866775;0,866775;0,866775;0,1031875;0,1031875;0,1031875;0,1031875" o:connectangles="0,0,0,0,0,0,0,0,0,0,0,0,0,0,0,0,0,0,0,0,0,0,0,0,0,0,0,0,0,0,0,0,0,0"/>
                <w10:wrap anchorx="page"/>
              </v:shape>
            </w:pict>
          </mc:Fallback>
        </mc:AlternateContent>
      </w:r>
      <w:r w:rsidR="00F2639E">
        <w:t>Promover a descentralização de recursos às unidades educacionais.</w:t>
      </w:r>
    </w:p>
    <w:p w:rsidR="001B7F28" w:rsidRDefault="00F2639E">
      <w:pPr>
        <w:pStyle w:val="Corpodetexto"/>
        <w:spacing w:before="7"/>
        <w:rPr>
          <w:sz w:val="15"/>
        </w:rPr>
      </w:pPr>
      <w:r>
        <w:br w:type="column"/>
      </w:r>
    </w:p>
    <w:p w:rsidR="001B7F28" w:rsidRDefault="00F2639E">
      <w:pPr>
        <w:pStyle w:val="Ttulo1"/>
        <w:spacing w:before="0"/>
      </w:pPr>
      <w:r>
        <w:t>Forma de Implemetação:</w:t>
      </w:r>
    </w:p>
    <w:p w:rsidR="001B7F28" w:rsidRDefault="001B7F28">
      <w:pPr>
        <w:sectPr w:rsidR="001B7F28">
          <w:type w:val="continuous"/>
          <w:pgSz w:w="11900" w:h="16840"/>
          <w:pgMar w:top="1700" w:right="20" w:bottom="480" w:left="80" w:header="720" w:footer="720" w:gutter="0"/>
          <w:cols w:num="2" w:space="720" w:equalWidth="0">
            <w:col w:w="4693" w:space="707"/>
            <w:col w:w="6400"/>
          </w:cols>
        </w:sectPr>
      </w:pPr>
    </w:p>
    <w:p w:rsidR="001B7F28" w:rsidRDefault="001B7F28">
      <w:pPr>
        <w:pStyle w:val="Corpodetexto"/>
        <w:rPr>
          <w:b/>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b/>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500"/>
        </w:trPr>
        <w:tc>
          <w:tcPr>
            <w:tcW w:w="3190" w:type="dxa"/>
            <w:tcBorders>
              <w:top w:val="nil"/>
              <w:left w:val="nil"/>
              <w:bottom w:val="nil"/>
            </w:tcBorders>
            <w:shd w:val="clear" w:color="auto" w:fill="D3EEFA"/>
          </w:tcPr>
          <w:p w:rsidR="001B7F28" w:rsidRDefault="00F2639E">
            <w:pPr>
              <w:pStyle w:val="TableParagraph"/>
              <w:spacing w:before="4" w:line="254" w:lineRule="auto"/>
              <w:ind w:left="40" w:right="534"/>
              <w:jc w:val="left"/>
              <w:rPr>
                <w:sz w:val="14"/>
              </w:rPr>
            </w:pPr>
            <w:r>
              <w:rPr>
                <w:sz w:val="14"/>
              </w:rPr>
              <w:t>MANUTENÇÃO DOS SERVIÇOS DAS ESCOLAS DE ENSINO INFANTIL - PRÉ-</w:t>
            </w:r>
          </w:p>
          <w:p w:rsidR="001B7F28" w:rsidRDefault="00F2639E">
            <w:pPr>
              <w:pStyle w:val="TableParagraph"/>
              <w:spacing w:before="0" w:line="134" w:lineRule="exact"/>
              <w:ind w:left="40"/>
              <w:jc w:val="left"/>
              <w:rPr>
                <w:sz w:val="14"/>
              </w:rPr>
            </w:pPr>
            <w:r>
              <w:rPr>
                <w:sz w:val="14"/>
              </w:rPr>
              <w:t>ESCOLA</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417.000,00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417.000,00</w:t>
            </w:r>
          </w:p>
        </w:tc>
      </w:tr>
    </w:tbl>
    <w:p w:rsidR="001B7F28" w:rsidRDefault="007A5E31">
      <w:pPr>
        <w:pStyle w:val="Corpodetexto"/>
        <w:rPr>
          <w:b/>
          <w:sz w:val="10"/>
        </w:rPr>
      </w:pPr>
      <w:r>
        <w:rPr>
          <w:noProof/>
          <w:lang w:val="pt-BR" w:eastAsia="pt-BR" w:bidi="ar-SA"/>
        </w:rPr>
        <mc:AlternateContent>
          <mc:Choice Requires="wps">
            <w:drawing>
              <wp:anchor distT="0" distB="0" distL="0" distR="0" simplePos="0" relativeHeight="251778048"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443"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2025-MANUTENÇÃO DOS SERVIÇOS DAS ESCOLAS DE ENSINO FUNDAMENTAL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17" o:spid="_x0000_s1082" type="#_x0000_t202" style="position:absolute;margin-left:10pt;margin-top:8pt;width:577pt;height:14pt;z-index:-25153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JLTrEw0AgAAZQ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2025-MANUTENÇÃO DOS SERVIÇOS DAS ESCOLAS DE ENSINO FUNDAMENTAL</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12-EDUCACAO</w:t>
      </w:r>
      <w:r>
        <w:rPr>
          <w:sz w:val="14"/>
        </w:rPr>
        <w:tab/>
      </w:r>
      <w:r>
        <w:rPr>
          <w:b/>
          <w:sz w:val="14"/>
        </w:rPr>
        <w:t xml:space="preserve">Subfunção: </w:t>
      </w:r>
      <w:r>
        <w:rPr>
          <w:sz w:val="14"/>
        </w:rPr>
        <w:t>361-ENSINO FUNDAMENTAL</w:t>
      </w:r>
    </w:p>
    <w:p w:rsidR="001B7F28" w:rsidRDefault="00F2639E">
      <w:pPr>
        <w:pStyle w:val="Ttulo1"/>
      </w:pPr>
      <w:r>
        <w:t>Descrição</w:t>
      </w:r>
    </w:p>
    <w:p w:rsidR="001B7F28" w:rsidRDefault="00F2639E">
      <w:pPr>
        <w:pStyle w:val="Corpodetexto"/>
        <w:spacing w:before="29" w:line="254" w:lineRule="auto"/>
        <w:ind w:left="380"/>
      </w:pPr>
      <w:r>
        <w:t>Transferência de recursos financeiros às unidades executoras, que atendem a educação de Ensino Fundamental, para manutenção de despesas fixas; aquisição de materiais pedagógicos, de expediente e de limpeza; contratação de serviços; e realização de outras despesas, de acordo com a necessidade de cada unidade e disponibilidade orçamentária.</w:t>
      </w:r>
    </w:p>
    <w:p w:rsidR="001B7F28" w:rsidRDefault="001B7F28">
      <w:pPr>
        <w:pStyle w:val="Corpodetexto"/>
        <w:spacing w:before="10"/>
        <w:rPr>
          <w:sz w:val="9"/>
        </w:rPr>
      </w:pPr>
    </w:p>
    <w:p w:rsidR="001B7F28" w:rsidRDefault="00F2639E">
      <w:pPr>
        <w:tabs>
          <w:tab w:val="left" w:pos="8039"/>
        </w:tabs>
        <w:spacing w:before="95"/>
        <w:ind w:left="180"/>
        <w:rPr>
          <w:b/>
          <w:sz w:val="14"/>
        </w:rPr>
      </w:pPr>
      <w:r>
        <w:rPr>
          <w:b/>
          <w:sz w:val="14"/>
        </w:rPr>
        <w:t xml:space="preserve">Tipo: </w:t>
      </w:r>
      <w:r>
        <w:rPr>
          <w:sz w:val="14"/>
        </w:rPr>
        <w:t>Atividade</w:t>
      </w:r>
      <w:r>
        <w:rPr>
          <w:sz w:val="14"/>
        </w:rPr>
        <w:tab/>
      </w:r>
      <w:r>
        <w:rPr>
          <w:b/>
          <w:sz w:val="14"/>
        </w:rPr>
        <w:t>Esfera:</w:t>
      </w:r>
    </w:p>
    <w:p w:rsidR="001B7F28" w:rsidRDefault="00F2639E">
      <w:pPr>
        <w:pStyle w:val="Ttulo1"/>
        <w:tabs>
          <w:tab w:val="left" w:pos="8039"/>
        </w:tabs>
      </w:pPr>
      <w:r>
        <w:t>Produto:</w:t>
      </w:r>
      <w:r>
        <w:tab/>
        <w:t>Unidade de Medida:</w:t>
      </w:r>
    </w:p>
    <w:p w:rsidR="001B7F28" w:rsidRDefault="001B7F28">
      <w:pPr>
        <w:sectPr w:rsidR="001B7F28">
          <w:type w:val="continuous"/>
          <w:pgSz w:w="11900" w:h="16840"/>
          <w:pgMar w:top="1700" w:right="20" w:bottom="480" w:left="80" w:header="720" w:footer="720" w:gutter="0"/>
          <w:cols w:space="720"/>
        </w:sectPr>
      </w:pPr>
    </w:p>
    <w:p w:rsidR="001B7F28" w:rsidRDefault="001B7F28">
      <w:pPr>
        <w:pStyle w:val="Corpodetexto"/>
        <w:spacing w:before="7"/>
        <w:rPr>
          <w:b/>
          <w:sz w:val="15"/>
        </w:rPr>
      </w:pPr>
    </w:p>
    <w:p w:rsidR="001B7F28" w:rsidRDefault="00F2639E">
      <w:pPr>
        <w:ind w:left="180"/>
        <w:rPr>
          <w:b/>
          <w:sz w:val="14"/>
        </w:rPr>
      </w:pPr>
      <w:r>
        <w:rPr>
          <w:b/>
          <w:sz w:val="14"/>
        </w:rP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852352"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442" name="Auto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68582F" id="AutoShape 416" o:spid="_x0000_s1026" style="position:absolute;margin-left:10pt;margin-top:43.25pt;width:577pt;height:30pt;z-index:-28446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Promover a descentralização de recursos às unidades educacionais.</w:t>
      </w:r>
    </w:p>
    <w:p w:rsidR="001B7F28" w:rsidRDefault="00F2639E">
      <w:pPr>
        <w:pStyle w:val="Corpodetexto"/>
        <w:spacing w:before="7"/>
        <w:rPr>
          <w:sz w:val="15"/>
        </w:rPr>
      </w:pPr>
      <w:r>
        <w:br w:type="column"/>
      </w:r>
    </w:p>
    <w:p w:rsidR="001B7F28" w:rsidRDefault="00F2639E">
      <w:pPr>
        <w:pStyle w:val="Ttulo1"/>
        <w:spacing w:before="0"/>
      </w:pPr>
      <w:r>
        <w:t>Forma de Implemetação:</w:t>
      </w:r>
    </w:p>
    <w:p w:rsidR="001B7F28" w:rsidRDefault="001B7F28">
      <w:pPr>
        <w:sectPr w:rsidR="001B7F28">
          <w:type w:val="continuous"/>
          <w:pgSz w:w="11900" w:h="16840"/>
          <w:pgMar w:top="1700" w:right="20" w:bottom="480" w:left="80" w:header="720" w:footer="720" w:gutter="0"/>
          <w:cols w:num="2" w:space="720" w:equalWidth="0">
            <w:col w:w="4693" w:space="707"/>
            <w:col w:w="6400"/>
          </w:cols>
        </w:sectPr>
      </w:pPr>
    </w:p>
    <w:p w:rsidR="001B7F28" w:rsidRDefault="001B7F28">
      <w:pPr>
        <w:pStyle w:val="Corpodetexto"/>
        <w:rPr>
          <w:b/>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b/>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565"/>
              <w:jc w:val="left"/>
              <w:rPr>
                <w:sz w:val="14"/>
              </w:rPr>
            </w:pPr>
            <w:r>
              <w:rPr>
                <w:sz w:val="14"/>
              </w:rPr>
              <w:t>MANUTENÇÃO DOS SERVIÇOS DAS ESCOLAS DE ENSINO FUNDAMENTAL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3.689.000,00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3.689.000,00</w:t>
            </w:r>
          </w:p>
        </w:tc>
      </w:tr>
    </w:tbl>
    <w:p w:rsidR="001B7F28" w:rsidRDefault="007A5E31">
      <w:pPr>
        <w:pStyle w:val="Corpodetexto"/>
        <w:rPr>
          <w:b/>
          <w:sz w:val="10"/>
        </w:rPr>
      </w:pPr>
      <w:r>
        <w:rPr>
          <w:noProof/>
          <w:lang w:val="pt-BR" w:eastAsia="pt-BR" w:bidi="ar-SA"/>
        </w:rPr>
        <mc:AlternateContent>
          <mc:Choice Requires="wps">
            <w:drawing>
              <wp:anchor distT="0" distB="0" distL="0" distR="0" simplePos="0" relativeHeight="251779072"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441"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2026-MANUTENÇÃO DOS SERVIÇOS DO PROGRAMA EJA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15" o:spid="_x0000_s1083" type="#_x0000_t202" style="position:absolute;margin-left:10pt;margin-top:8pt;width:577pt;height:14pt;z-index:-25153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CJeoR5NQIAAGU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2026-MANUTENÇÃO DOS SERVIÇOS DO PROGRAMA EJA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12-EDUCACAO</w:t>
      </w:r>
      <w:r>
        <w:rPr>
          <w:sz w:val="14"/>
        </w:rPr>
        <w:tab/>
      </w:r>
      <w:r>
        <w:rPr>
          <w:b/>
          <w:sz w:val="14"/>
        </w:rPr>
        <w:t xml:space="preserve">Subfunção: </w:t>
      </w:r>
      <w:r>
        <w:rPr>
          <w:sz w:val="14"/>
        </w:rPr>
        <w:t>366-EDUCACAO DE JOVENS E ADULTOS</w:t>
      </w:r>
    </w:p>
    <w:p w:rsidR="001B7F28" w:rsidRDefault="00F2639E">
      <w:pPr>
        <w:pStyle w:val="Ttulo1"/>
      </w:pPr>
      <w:r>
        <w:t>Descrição</w:t>
      </w:r>
    </w:p>
    <w:p w:rsidR="001B7F28" w:rsidRDefault="00F2639E">
      <w:pPr>
        <w:pStyle w:val="Corpodetexto"/>
        <w:spacing w:before="29" w:line="254" w:lineRule="auto"/>
        <w:ind w:left="380" w:right="131"/>
      </w:pPr>
      <w:r>
        <w:t>Transferência de recursos financeiros às unidades executoras, que atendem a educação do Programa EJA, para manutenção de despesas fixas; aquisição de materiais pedagógicos, de expediente e de limpeza; contratação de serviços; e realização de outras despesas, de acordo com a necessidade de cada unidade e disponibilidade orçamentária.</w:t>
      </w:r>
    </w:p>
    <w:p w:rsidR="001B7F28" w:rsidRDefault="001B7F28">
      <w:pPr>
        <w:pStyle w:val="Corpodetexto"/>
        <w:spacing w:before="10"/>
        <w:rPr>
          <w:sz w:val="9"/>
        </w:rPr>
      </w:pPr>
    </w:p>
    <w:p w:rsidR="001B7F28" w:rsidRDefault="00F2639E">
      <w:pPr>
        <w:tabs>
          <w:tab w:val="left" w:pos="8039"/>
        </w:tabs>
        <w:spacing w:before="95"/>
        <w:ind w:left="180"/>
        <w:rPr>
          <w:b/>
          <w:sz w:val="14"/>
        </w:rPr>
      </w:pPr>
      <w:r>
        <w:rPr>
          <w:b/>
          <w:sz w:val="14"/>
        </w:rPr>
        <w:t xml:space="preserve">Tipo: </w:t>
      </w:r>
      <w:r>
        <w:rPr>
          <w:sz w:val="14"/>
        </w:rPr>
        <w:t>Atividade</w:t>
      </w:r>
      <w:r>
        <w:rPr>
          <w:sz w:val="14"/>
        </w:rPr>
        <w:tab/>
      </w:r>
      <w:r>
        <w:rPr>
          <w:b/>
          <w:sz w:val="14"/>
        </w:rPr>
        <w:t>Esfera:</w:t>
      </w:r>
    </w:p>
    <w:p w:rsidR="001B7F28" w:rsidRDefault="00F2639E">
      <w:pPr>
        <w:pStyle w:val="Ttulo1"/>
        <w:tabs>
          <w:tab w:val="left" w:pos="8039"/>
        </w:tabs>
      </w:pPr>
      <w:r>
        <w:t>Produto:</w:t>
      </w:r>
      <w:r>
        <w:tab/>
        <w:t>Unidade de Medida:</w:t>
      </w:r>
    </w:p>
    <w:p w:rsidR="001B7F28" w:rsidRDefault="001B7F28">
      <w:pPr>
        <w:sectPr w:rsidR="001B7F28">
          <w:type w:val="continuous"/>
          <w:pgSz w:w="11900" w:h="16840"/>
          <w:pgMar w:top="1700" w:right="20" w:bottom="480" w:left="80" w:header="720" w:footer="720" w:gutter="0"/>
          <w:cols w:space="720"/>
        </w:sectPr>
      </w:pPr>
    </w:p>
    <w:p w:rsidR="001B7F28" w:rsidRDefault="001B7F28">
      <w:pPr>
        <w:pStyle w:val="Corpodetexto"/>
        <w:spacing w:before="7"/>
        <w:rPr>
          <w:b/>
          <w:sz w:val="15"/>
        </w:rPr>
      </w:pPr>
    </w:p>
    <w:p w:rsidR="001B7F28" w:rsidRDefault="00F2639E">
      <w:pPr>
        <w:ind w:left="180"/>
        <w:rPr>
          <w:b/>
          <w:sz w:val="14"/>
        </w:rPr>
      </w:pPr>
      <w:r>
        <w:rPr>
          <w:b/>
          <w:sz w:val="14"/>
        </w:rPr>
        <w:t>Finalidade</w:t>
      </w:r>
    </w:p>
    <w:p w:rsidR="001B7F28" w:rsidRDefault="00F2639E">
      <w:pPr>
        <w:pStyle w:val="Corpodetexto"/>
        <w:spacing w:before="79"/>
        <w:ind w:left="380"/>
      </w:pPr>
      <w:r>
        <w:t>Promover a descentralização de recursos às unidades educacionais.</w:t>
      </w:r>
    </w:p>
    <w:p w:rsidR="001B7F28" w:rsidRDefault="00F2639E">
      <w:pPr>
        <w:pStyle w:val="Corpodetexto"/>
        <w:spacing w:before="7"/>
        <w:rPr>
          <w:sz w:val="15"/>
        </w:rPr>
      </w:pPr>
      <w:r>
        <w:br w:type="column"/>
      </w:r>
    </w:p>
    <w:p w:rsidR="001B7F28" w:rsidRDefault="00F2639E">
      <w:pPr>
        <w:pStyle w:val="Ttulo1"/>
        <w:spacing w:before="0"/>
      </w:pPr>
      <w:r>
        <w:t>Forma de Implemetação:</w:t>
      </w:r>
    </w:p>
    <w:p w:rsidR="001B7F28" w:rsidRDefault="001B7F28">
      <w:pPr>
        <w:sectPr w:rsidR="001B7F28">
          <w:type w:val="continuous"/>
          <w:pgSz w:w="11900" w:h="16840"/>
          <w:pgMar w:top="1700" w:right="20" w:bottom="480" w:left="80" w:header="720" w:footer="720" w:gutter="0"/>
          <w:cols w:num="2" w:space="720" w:equalWidth="0">
            <w:col w:w="4693" w:space="707"/>
            <w:col w:w="6400"/>
          </w:cols>
        </w:sectPr>
      </w:pPr>
    </w:p>
    <w:p w:rsidR="001B7F28" w:rsidRDefault="001B7F28">
      <w:pPr>
        <w:pStyle w:val="Corpodetexto"/>
        <w:spacing w:before="7"/>
        <w:rPr>
          <w:b/>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b/>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775"/>
              <w:jc w:val="left"/>
              <w:rPr>
                <w:sz w:val="14"/>
              </w:rPr>
            </w:pPr>
            <w:r>
              <w:rPr>
                <w:sz w:val="14"/>
              </w:rPr>
              <w:t>MANUTENÇÃO DOS SERVIÇOS DO PROGRAMA EJA</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76.500,00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76.500,00</w:t>
            </w:r>
          </w:p>
        </w:tc>
      </w:tr>
    </w:tbl>
    <w:p w:rsidR="001B7F28" w:rsidRDefault="007A5E31">
      <w:pPr>
        <w:pStyle w:val="Corpodetexto"/>
        <w:rPr>
          <w:b/>
          <w:sz w:val="10"/>
        </w:rPr>
      </w:pPr>
      <w:r>
        <w:rPr>
          <w:noProof/>
          <w:lang w:val="pt-BR" w:eastAsia="pt-BR" w:bidi="ar-SA"/>
        </w:rPr>
        <mc:AlternateContent>
          <mc:Choice Requires="wps">
            <w:drawing>
              <wp:anchor distT="0" distB="0" distL="0" distR="0" simplePos="0" relativeHeight="251783168"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440"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2027-MANUTENÇÃO DOS SERVIÇOS DO ENSINO DE EDUCAÇÃO ESPECIAL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14" o:spid="_x0000_s1084" type="#_x0000_t202" style="position:absolute;margin-left:10pt;margin-top:8pt;width:577pt;height:14pt;z-index:-25153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F4TJPo0AgAAZQ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2027-MANUTENÇÃO DOS SERVIÇOS DO ENSINO DE EDUCAÇÃO ESPECIAL</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12-EDUCACAO</w:t>
      </w:r>
      <w:r>
        <w:rPr>
          <w:sz w:val="14"/>
        </w:rPr>
        <w:tab/>
      </w:r>
      <w:r>
        <w:rPr>
          <w:b/>
          <w:sz w:val="14"/>
        </w:rPr>
        <w:t xml:space="preserve">Subfunção: </w:t>
      </w:r>
      <w:r>
        <w:rPr>
          <w:sz w:val="14"/>
        </w:rPr>
        <w:t>367-EDUCACAO ESPECIAL</w:t>
      </w:r>
    </w:p>
    <w:p w:rsidR="001B7F28" w:rsidRDefault="007A5E31">
      <w:pPr>
        <w:pStyle w:val="Ttulo1"/>
      </w:pPr>
      <w:r>
        <w:rPr>
          <w:noProof/>
          <w:lang w:val="pt-BR" w:eastAsia="pt-BR" w:bidi="ar-SA"/>
        </w:rPr>
        <mc:AlternateContent>
          <mc:Choice Requires="wps">
            <w:drawing>
              <wp:anchor distT="0" distB="0" distL="114300" distR="114300" simplePos="0" relativeHeight="218857472" behindDoc="1" locked="0" layoutInCell="1" allowOverlap="1">
                <wp:simplePos x="0" y="0"/>
                <wp:positionH relativeFrom="page">
                  <wp:posOffset>127000</wp:posOffset>
                </wp:positionH>
                <wp:positionV relativeFrom="paragraph">
                  <wp:posOffset>-809625</wp:posOffset>
                </wp:positionV>
                <wp:extent cx="7327900" cy="381000"/>
                <wp:effectExtent l="0" t="0" r="0" b="0"/>
                <wp:wrapNone/>
                <wp:docPr id="439" name="AutoShape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935 -1275"/>
                            <a:gd name="T3" fmla="*/ -935 h 600"/>
                            <a:gd name="T4" fmla="+- 0 11740 200"/>
                            <a:gd name="T5" fmla="*/ T4 w 11540"/>
                            <a:gd name="T6" fmla="+- 0 -935 -1275"/>
                            <a:gd name="T7" fmla="*/ -935 h 600"/>
                            <a:gd name="T8" fmla="+- 0 11740 200"/>
                            <a:gd name="T9" fmla="*/ T8 w 11540"/>
                            <a:gd name="T10" fmla="+- 0 -935 -1275"/>
                            <a:gd name="T11" fmla="*/ -935 h 600"/>
                            <a:gd name="T12" fmla="+- 0 11740 200"/>
                            <a:gd name="T13" fmla="*/ T12 w 11540"/>
                            <a:gd name="T14" fmla="+- 0 -935 -1275"/>
                            <a:gd name="T15" fmla="*/ -935 h 600"/>
                            <a:gd name="T16" fmla="+- 0 11740 200"/>
                            <a:gd name="T17" fmla="*/ T16 w 11540"/>
                            <a:gd name="T18" fmla="+- 0 -935 -1275"/>
                            <a:gd name="T19" fmla="*/ -935 h 600"/>
                            <a:gd name="T20" fmla="+- 0 11740 200"/>
                            <a:gd name="T21" fmla="*/ T20 w 11540"/>
                            <a:gd name="T22" fmla="+- 0 -1275 -1275"/>
                            <a:gd name="T23" fmla="*/ -1275 h 600"/>
                            <a:gd name="T24" fmla="+- 0 11740 200"/>
                            <a:gd name="T25" fmla="*/ T24 w 11540"/>
                            <a:gd name="T26" fmla="+- 0 -1275 -1275"/>
                            <a:gd name="T27" fmla="*/ -1275 h 600"/>
                            <a:gd name="T28" fmla="+- 0 11740 200"/>
                            <a:gd name="T29" fmla="*/ T28 w 11540"/>
                            <a:gd name="T30" fmla="+- 0 -1275 -1275"/>
                            <a:gd name="T31" fmla="*/ -1275 h 600"/>
                            <a:gd name="T32" fmla="+- 0 11740 200"/>
                            <a:gd name="T33" fmla="*/ T32 w 11540"/>
                            <a:gd name="T34" fmla="+- 0 -1275 -1275"/>
                            <a:gd name="T35" fmla="*/ -1275 h 600"/>
                            <a:gd name="T36" fmla="+- 0 200 200"/>
                            <a:gd name="T37" fmla="*/ T36 w 11540"/>
                            <a:gd name="T38" fmla="+- 0 -1275 -1275"/>
                            <a:gd name="T39" fmla="*/ -1275 h 600"/>
                            <a:gd name="T40" fmla="+- 0 200 200"/>
                            <a:gd name="T41" fmla="*/ T40 w 11540"/>
                            <a:gd name="T42" fmla="+- 0 -1275 -1275"/>
                            <a:gd name="T43" fmla="*/ -1275 h 600"/>
                            <a:gd name="T44" fmla="+- 0 200 200"/>
                            <a:gd name="T45" fmla="*/ T44 w 11540"/>
                            <a:gd name="T46" fmla="+- 0 -1275 -1275"/>
                            <a:gd name="T47" fmla="*/ -1275 h 600"/>
                            <a:gd name="T48" fmla="+- 0 200 200"/>
                            <a:gd name="T49" fmla="*/ T48 w 11540"/>
                            <a:gd name="T50" fmla="+- 0 -1275 -1275"/>
                            <a:gd name="T51" fmla="*/ -1275 h 600"/>
                            <a:gd name="T52" fmla="+- 0 200 200"/>
                            <a:gd name="T53" fmla="*/ T52 w 11540"/>
                            <a:gd name="T54" fmla="+- 0 -935 -1275"/>
                            <a:gd name="T55" fmla="*/ -935 h 600"/>
                            <a:gd name="T56" fmla="+- 0 200 200"/>
                            <a:gd name="T57" fmla="*/ T56 w 11540"/>
                            <a:gd name="T58" fmla="+- 0 -935 -1275"/>
                            <a:gd name="T59" fmla="*/ -935 h 600"/>
                            <a:gd name="T60" fmla="+- 0 200 200"/>
                            <a:gd name="T61" fmla="*/ T60 w 11540"/>
                            <a:gd name="T62" fmla="+- 0 -935 -1275"/>
                            <a:gd name="T63" fmla="*/ -935 h 600"/>
                            <a:gd name="T64" fmla="+- 0 200 200"/>
                            <a:gd name="T65" fmla="*/ T64 w 11540"/>
                            <a:gd name="T66" fmla="+- 0 -935 -1275"/>
                            <a:gd name="T67" fmla="*/ -935 h 600"/>
                            <a:gd name="T68" fmla="+- 0 200 200"/>
                            <a:gd name="T69" fmla="*/ T68 w 11540"/>
                            <a:gd name="T70" fmla="+- 0 -675 -1275"/>
                            <a:gd name="T71" fmla="*/ -675 h 600"/>
                            <a:gd name="T72" fmla="+- 0 11740 200"/>
                            <a:gd name="T73" fmla="*/ T72 w 11540"/>
                            <a:gd name="T74" fmla="+- 0 -675 -1275"/>
                            <a:gd name="T75" fmla="*/ -675 h 600"/>
                            <a:gd name="T76" fmla="+- 0 11740 200"/>
                            <a:gd name="T77" fmla="*/ T76 w 11540"/>
                            <a:gd name="T78" fmla="+- 0 -675 -1275"/>
                            <a:gd name="T79" fmla="*/ -675 h 600"/>
                            <a:gd name="T80" fmla="+- 0 11740 200"/>
                            <a:gd name="T81" fmla="*/ T80 w 11540"/>
                            <a:gd name="T82" fmla="+- 0 -675 -1275"/>
                            <a:gd name="T83" fmla="*/ -675 h 600"/>
                            <a:gd name="T84" fmla="+- 0 11740 200"/>
                            <a:gd name="T85" fmla="*/ T84 w 11540"/>
                            <a:gd name="T86" fmla="+- 0 -675 -1275"/>
                            <a:gd name="T87" fmla="*/ -675 h 600"/>
                            <a:gd name="T88" fmla="+- 0 11740 200"/>
                            <a:gd name="T89" fmla="*/ T88 w 11540"/>
                            <a:gd name="T90" fmla="+- 0 -935 -1275"/>
                            <a:gd name="T91" fmla="*/ -935 h 600"/>
                            <a:gd name="T92" fmla="+- 0 11740 200"/>
                            <a:gd name="T93" fmla="*/ T92 w 11540"/>
                            <a:gd name="T94" fmla="+- 0 -935 -1275"/>
                            <a:gd name="T95" fmla="*/ -935 h 600"/>
                            <a:gd name="T96" fmla="+- 0 11740 200"/>
                            <a:gd name="T97" fmla="*/ T96 w 11540"/>
                            <a:gd name="T98" fmla="+- 0 -935 -1275"/>
                            <a:gd name="T99" fmla="*/ -935 h 600"/>
                            <a:gd name="T100" fmla="+- 0 11740 200"/>
                            <a:gd name="T101" fmla="*/ T100 w 11540"/>
                            <a:gd name="T102" fmla="+- 0 -935 -1275"/>
                            <a:gd name="T103" fmla="*/ -935 h 600"/>
                            <a:gd name="T104" fmla="+- 0 200 200"/>
                            <a:gd name="T105" fmla="*/ T104 w 11540"/>
                            <a:gd name="T106" fmla="+- 0 -935 -1275"/>
                            <a:gd name="T107" fmla="*/ -935 h 600"/>
                            <a:gd name="T108" fmla="+- 0 200 200"/>
                            <a:gd name="T109" fmla="*/ T108 w 11540"/>
                            <a:gd name="T110" fmla="+- 0 -935 -1275"/>
                            <a:gd name="T111" fmla="*/ -935 h 600"/>
                            <a:gd name="T112" fmla="+- 0 200 200"/>
                            <a:gd name="T113" fmla="*/ T112 w 11540"/>
                            <a:gd name="T114" fmla="+- 0 -935 -1275"/>
                            <a:gd name="T115" fmla="*/ -935 h 600"/>
                            <a:gd name="T116" fmla="+- 0 200 200"/>
                            <a:gd name="T117" fmla="*/ T116 w 11540"/>
                            <a:gd name="T118" fmla="+- 0 -935 -1275"/>
                            <a:gd name="T119" fmla="*/ -935 h 600"/>
                            <a:gd name="T120" fmla="+- 0 200 200"/>
                            <a:gd name="T121" fmla="*/ T120 w 11540"/>
                            <a:gd name="T122" fmla="+- 0 -675 -1275"/>
                            <a:gd name="T123" fmla="*/ -675 h 600"/>
                            <a:gd name="T124" fmla="+- 0 200 200"/>
                            <a:gd name="T125" fmla="*/ T124 w 11540"/>
                            <a:gd name="T126" fmla="+- 0 -675 -1275"/>
                            <a:gd name="T127" fmla="*/ -675 h 600"/>
                            <a:gd name="T128" fmla="+- 0 200 200"/>
                            <a:gd name="T129" fmla="*/ T128 w 11540"/>
                            <a:gd name="T130" fmla="+- 0 -675 -1275"/>
                            <a:gd name="T131" fmla="*/ -675 h 600"/>
                            <a:gd name="T132" fmla="+- 0 200 200"/>
                            <a:gd name="T133" fmla="*/ T132 w 11540"/>
                            <a:gd name="T134" fmla="+- 0 -675 -1275"/>
                            <a:gd name="T135" fmla="*/ -67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094B88" id="AutoShape 413" o:spid="_x0000_s1026" style="position:absolute;margin-left:10pt;margin-top:-63.75pt;width:577pt;height:30pt;z-index:-28445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" path="m,340r11540,l11540,,,,,340m,600r11540,l11540,340,,340,,600e" filled="f" strokecolor="white" strokeweight=".5pt">
                <v:path arrowok="t" o:connecttype="custom" o:connectlocs="0,-593725;7327900,-593725;7327900,-593725;7327900,-593725;7327900,-593725;7327900,-809625;7327900,-809625;7327900,-809625;7327900,-809625;0,-809625;0,-809625;0,-809625;0,-809625;0,-593725;0,-593725;0,-593725;0,-593725;0,-428625;7327900,-428625;7327900,-428625;7327900,-428625;7327900,-428625;7327900,-593725;7327900,-593725;7327900,-593725;7327900,-593725;0,-593725;0,-593725;0,-593725;0,-593725;0,-428625;0,-428625;0,-428625;0,-428625" o:connectangles="0,0,0,0,0,0,0,0,0,0,0,0,0,0,0,0,0,0,0,0,0,0,0,0,0,0,0,0,0,0,0,0,0,0"/>
                <w10:wrap anchorx="page"/>
              </v:shape>
            </w:pict>
          </mc:Fallback>
        </mc:AlternateContent>
      </w:r>
      <w:r w:rsidR="00F2639E">
        <w:t>Descrição</w:t>
      </w:r>
    </w:p>
    <w:p w:rsidR="001B7F28" w:rsidRDefault="00F2639E">
      <w:pPr>
        <w:pStyle w:val="Corpodetexto"/>
        <w:spacing w:before="29" w:line="254" w:lineRule="auto"/>
        <w:ind w:left="380" w:right="123"/>
      </w:pPr>
      <w:r>
        <w:t>Transferência de recursos financeiros às unidades executoras, que atendem o Ensino de Educação Especial, para manutenção de despesas fixas; aquisição de materiais pedagógicos, de expediente e de limpeza; contratação de serviços; e realização de outras despesas, de acordo com a necessidade de cada unidade e disponibilidade orçamentária.</w:t>
      </w:r>
    </w:p>
    <w:p w:rsidR="001B7F28" w:rsidRDefault="001B7F28">
      <w:pPr>
        <w:pStyle w:val="Corpodetexto"/>
        <w:spacing w:before="10"/>
        <w:rPr>
          <w:sz w:val="9"/>
        </w:rPr>
      </w:pPr>
    </w:p>
    <w:p w:rsidR="001B7F28" w:rsidRDefault="00F2639E">
      <w:pPr>
        <w:tabs>
          <w:tab w:val="left" w:pos="8039"/>
        </w:tabs>
        <w:spacing w:before="95"/>
        <w:ind w:left="180"/>
        <w:rPr>
          <w:b/>
          <w:sz w:val="14"/>
        </w:rPr>
      </w:pPr>
      <w:r>
        <w:rPr>
          <w:b/>
          <w:sz w:val="14"/>
        </w:rPr>
        <w:t xml:space="preserve">Tipo: </w:t>
      </w:r>
      <w:r>
        <w:rPr>
          <w:sz w:val="14"/>
        </w:rPr>
        <w:t>Atividade</w:t>
      </w:r>
      <w:r>
        <w:rPr>
          <w:sz w:val="14"/>
        </w:rPr>
        <w:tab/>
      </w:r>
      <w:r>
        <w:rPr>
          <w:b/>
          <w:sz w:val="14"/>
        </w:rPr>
        <w:t>Esfera:</w:t>
      </w:r>
    </w:p>
    <w:p w:rsidR="001B7F28" w:rsidRDefault="00F2639E">
      <w:pPr>
        <w:pStyle w:val="Ttulo1"/>
        <w:tabs>
          <w:tab w:val="left" w:pos="8039"/>
        </w:tabs>
      </w:pPr>
      <w:r>
        <w:t>Produto:</w:t>
      </w:r>
      <w:r>
        <w:tab/>
        <w:t>Unidade de Medida:</w:t>
      </w:r>
    </w:p>
    <w:p w:rsidR="001B7F28" w:rsidRDefault="001B7F28">
      <w:pPr>
        <w:sectPr w:rsidR="001B7F28">
          <w:pgSz w:w="11900" w:h="16840"/>
          <w:pgMar w:top="1700" w:right="20" w:bottom="480" w:left="80" w:header="160" w:footer="280" w:gutter="0"/>
          <w:cols w:space="720"/>
        </w:sectPr>
      </w:pPr>
    </w:p>
    <w:p w:rsidR="001B7F28" w:rsidRDefault="001B7F28">
      <w:pPr>
        <w:pStyle w:val="Corpodetexto"/>
        <w:spacing w:before="7"/>
        <w:rPr>
          <w:b/>
          <w:sz w:val="15"/>
        </w:rPr>
      </w:pPr>
    </w:p>
    <w:p w:rsidR="001B7F28" w:rsidRDefault="00F2639E">
      <w:pPr>
        <w:ind w:left="180"/>
        <w:rPr>
          <w:b/>
          <w:sz w:val="14"/>
        </w:rPr>
      </w:pPr>
      <w:r>
        <w:rPr>
          <w:b/>
          <w:sz w:val="14"/>
        </w:rP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858496"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438" name="AutoShape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A7F510" id="AutoShape 412" o:spid="_x0000_s1026" style="position:absolute;margin-left:10pt;margin-top:43.25pt;width:577pt;height:30pt;z-index:-28445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Promover a descentralização de recursos às unidades educacionais.</w:t>
      </w:r>
    </w:p>
    <w:p w:rsidR="001B7F28" w:rsidRDefault="00F2639E">
      <w:pPr>
        <w:pStyle w:val="Corpodetexto"/>
        <w:spacing w:before="7"/>
        <w:rPr>
          <w:sz w:val="15"/>
        </w:rPr>
      </w:pPr>
      <w:r>
        <w:br w:type="column"/>
      </w:r>
    </w:p>
    <w:p w:rsidR="001B7F28" w:rsidRDefault="00F2639E">
      <w:pPr>
        <w:pStyle w:val="Ttulo1"/>
        <w:spacing w:before="0"/>
      </w:pPr>
      <w:r>
        <w:t>Forma de Implemetação:</w:t>
      </w:r>
    </w:p>
    <w:p w:rsidR="001B7F28" w:rsidRDefault="001B7F28">
      <w:pPr>
        <w:sectPr w:rsidR="001B7F28">
          <w:type w:val="continuous"/>
          <w:pgSz w:w="11900" w:h="16840"/>
          <w:pgMar w:top="1700" w:right="20" w:bottom="480" w:left="80" w:header="720" w:footer="720" w:gutter="0"/>
          <w:cols w:num="2" w:space="720" w:equalWidth="0">
            <w:col w:w="4693" w:space="707"/>
            <w:col w:w="6400"/>
          </w:cols>
        </w:sectPr>
      </w:pPr>
    </w:p>
    <w:p w:rsidR="001B7F28" w:rsidRDefault="001B7F28">
      <w:pPr>
        <w:pStyle w:val="Corpodetexto"/>
        <w:rPr>
          <w:b/>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b/>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200"/>
              <w:jc w:val="left"/>
              <w:rPr>
                <w:sz w:val="14"/>
              </w:rPr>
            </w:pPr>
            <w:r>
              <w:rPr>
                <w:sz w:val="14"/>
              </w:rPr>
              <w:t>MANUTENÇÃO DOS SERVIÇOS DO ENSINO DE EDUCAÇÃO ESPECIAL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7.000,00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7.000,00</w:t>
            </w:r>
          </w:p>
        </w:tc>
      </w:tr>
    </w:tbl>
    <w:p w:rsidR="001B7F28" w:rsidRDefault="007A5E31">
      <w:pPr>
        <w:pStyle w:val="Corpodetexto"/>
        <w:rPr>
          <w:b/>
          <w:sz w:val="10"/>
        </w:rPr>
      </w:pPr>
      <w:r>
        <w:rPr>
          <w:noProof/>
          <w:lang w:val="pt-BR" w:eastAsia="pt-BR" w:bidi="ar-SA"/>
        </w:rPr>
        <mc:AlternateContent>
          <mc:Choice Requires="wps">
            <w:drawing>
              <wp:anchor distT="0" distB="0" distL="0" distR="0" simplePos="0" relativeHeight="251784192"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437"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2028-MANUTENÇÃO DOS RECURSOS HUMANOS DAS ESCOLAS DE ENSINO INFANTIL - PRÉ-ESCOLA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11" o:spid="_x0000_s1085" type="#_x0000_t202" style="position:absolute;margin-left:10pt;margin-top:8pt;width:577pt;height:14pt;z-index:-25153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" fillcolor="#bde5f8" strokecolor="#ccc" strokeweight=".5pt">
                <v:textbox inset="0,0,0,0">
                  <w:txbxContent>
                    <w:p w:rsidR="001B7F28" w:rsidRDefault="00F2639E">
                      <w:pPr>
                        <w:pStyle w:val="Corpodetexto"/>
                        <w:spacing w:before="69"/>
                        <w:ind w:left="55"/>
                      </w:pPr>
                      <w:r>
                        <w:rPr>
                          <w:b/>
                        </w:rPr>
                        <w:t xml:space="preserve">Ação: </w:t>
                      </w:r>
                      <w:r>
                        <w:t>2028-MANUTENÇÃO DOS RECURSOS HUMANOS DAS ESCOLAS DE ENSINO INFANTIL - PRÉ-ESCOLA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12-EDUCACAO</w:t>
      </w:r>
      <w:r>
        <w:rPr>
          <w:sz w:val="14"/>
        </w:rPr>
        <w:tab/>
      </w:r>
      <w:r>
        <w:rPr>
          <w:b/>
          <w:sz w:val="14"/>
        </w:rPr>
        <w:t xml:space="preserve">Subfunção: </w:t>
      </w:r>
      <w:r>
        <w:rPr>
          <w:sz w:val="14"/>
        </w:rPr>
        <w:t>365-EDUCACAO INFANTIL</w:t>
      </w:r>
    </w:p>
    <w:p w:rsidR="001B7F28" w:rsidRDefault="00F2639E">
      <w:pPr>
        <w:pStyle w:val="Ttulo1"/>
      </w:pPr>
      <w:r>
        <w:t>Descrição</w:t>
      </w:r>
    </w:p>
    <w:p w:rsidR="001B7F28" w:rsidRDefault="00F2639E">
      <w:pPr>
        <w:pStyle w:val="Corpodetexto"/>
        <w:spacing w:before="79"/>
        <w:ind w:left="380"/>
      </w:pPr>
      <w:r>
        <w:t>Despesas com remuneração, encargos sociais dos profissionais da educação, lotados nas escolas de Ensino Infantil - PRÉ-ESCOLA.</w:t>
      </w:r>
    </w:p>
    <w:p w:rsidR="001B7F28" w:rsidRDefault="00F2639E">
      <w:pPr>
        <w:tabs>
          <w:tab w:val="left" w:pos="8039"/>
        </w:tabs>
        <w:spacing w:before="99"/>
        <w:ind w:left="180"/>
        <w:rPr>
          <w:b/>
          <w:sz w:val="14"/>
        </w:rPr>
      </w:pPr>
      <w:r>
        <w:rPr>
          <w:b/>
          <w:sz w:val="14"/>
        </w:rPr>
        <w:t xml:space="preserve">Tipo: </w:t>
      </w:r>
      <w:r>
        <w:rPr>
          <w:sz w:val="14"/>
        </w:rPr>
        <w:t>Atividade</w:t>
      </w:r>
      <w:r>
        <w:rPr>
          <w:sz w:val="14"/>
        </w:rPr>
        <w:tab/>
      </w:r>
      <w:r>
        <w:rPr>
          <w:b/>
          <w:sz w:val="14"/>
        </w:rPr>
        <w:t>Esfera:</w:t>
      </w:r>
    </w:p>
    <w:p w:rsidR="001B7F28" w:rsidRDefault="00F2639E">
      <w:pPr>
        <w:pStyle w:val="Ttulo1"/>
        <w:tabs>
          <w:tab w:val="left" w:pos="8039"/>
        </w:tabs>
      </w:pPr>
      <w:r>
        <w:t>Produto:</w:t>
      </w:r>
      <w:r>
        <w:tab/>
        <w:t>Unidade de Medida:</w:t>
      </w:r>
    </w:p>
    <w:p w:rsidR="001B7F28" w:rsidRDefault="001B7F28">
      <w:pPr>
        <w:sectPr w:rsidR="001B7F28">
          <w:type w:val="continuous"/>
          <w:pgSz w:w="11900" w:h="16840"/>
          <w:pgMar w:top="1700" w:right="20" w:bottom="480" w:left="80" w:header="720" w:footer="720" w:gutter="0"/>
          <w:cols w:space="720"/>
        </w:sectPr>
      </w:pPr>
    </w:p>
    <w:p w:rsidR="001B7F28" w:rsidRDefault="001B7F28">
      <w:pPr>
        <w:pStyle w:val="Corpodetexto"/>
        <w:spacing w:before="6"/>
        <w:rPr>
          <w:b/>
          <w:sz w:val="15"/>
        </w:rPr>
      </w:pPr>
    </w:p>
    <w:p w:rsidR="001B7F28" w:rsidRDefault="00F2639E">
      <w:pPr>
        <w:spacing w:before="1"/>
        <w:ind w:left="180"/>
        <w:rPr>
          <w:b/>
          <w:sz w:val="14"/>
        </w:rPr>
      </w:pPr>
      <w:r>
        <w:rPr>
          <w:b/>
          <w:sz w:val="14"/>
        </w:rP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859520" behindDoc="1" locked="0" layoutInCell="1" allowOverlap="1">
                <wp:simplePos x="0" y="0"/>
                <wp:positionH relativeFrom="page">
                  <wp:posOffset>127000</wp:posOffset>
                </wp:positionH>
                <wp:positionV relativeFrom="paragraph">
                  <wp:posOffset>549275</wp:posOffset>
                </wp:positionV>
                <wp:extent cx="7327900" cy="482600"/>
                <wp:effectExtent l="0" t="0" r="0" b="0"/>
                <wp:wrapNone/>
                <wp:docPr id="436" name="AutoShape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482600"/>
                        </a:xfrm>
                        <a:custGeom>
                          <a:avLst/>
                          <a:gdLst>
                            <a:gd name="T0" fmla="+- 0 200 200"/>
                            <a:gd name="T1" fmla="*/ T0 w 11540"/>
                            <a:gd name="T2" fmla="+- 0 1365 865"/>
                            <a:gd name="T3" fmla="*/ 1365 h 760"/>
                            <a:gd name="T4" fmla="+- 0 11740 200"/>
                            <a:gd name="T5" fmla="*/ T4 w 11540"/>
                            <a:gd name="T6" fmla="+- 0 1365 865"/>
                            <a:gd name="T7" fmla="*/ 1365 h 760"/>
                            <a:gd name="T8" fmla="+- 0 11740 200"/>
                            <a:gd name="T9" fmla="*/ T8 w 11540"/>
                            <a:gd name="T10" fmla="+- 0 1365 865"/>
                            <a:gd name="T11" fmla="*/ 1365 h 760"/>
                            <a:gd name="T12" fmla="+- 0 11740 200"/>
                            <a:gd name="T13" fmla="*/ T12 w 11540"/>
                            <a:gd name="T14" fmla="+- 0 1365 865"/>
                            <a:gd name="T15" fmla="*/ 1365 h 760"/>
                            <a:gd name="T16" fmla="+- 0 11740 200"/>
                            <a:gd name="T17" fmla="*/ T16 w 11540"/>
                            <a:gd name="T18" fmla="+- 0 1365 865"/>
                            <a:gd name="T19" fmla="*/ 1365 h 760"/>
                            <a:gd name="T20" fmla="+- 0 11740 200"/>
                            <a:gd name="T21" fmla="*/ T20 w 11540"/>
                            <a:gd name="T22" fmla="+- 0 865 865"/>
                            <a:gd name="T23" fmla="*/ 865 h 760"/>
                            <a:gd name="T24" fmla="+- 0 11740 200"/>
                            <a:gd name="T25" fmla="*/ T24 w 11540"/>
                            <a:gd name="T26" fmla="+- 0 865 865"/>
                            <a:gd name="T27" fmla="*/ 865 h 760"/>
                            <a:gd name="T28" fmla="+- 0 11740 200"/>
                            <a:gd name="T29" fmla="*/ T28 w 11540"/>
                            <a:gd name="T30" fmla="+- 0 865 865"/>
                            <a:gd name="T31" fmla="*/ 865 h 760"/>
                            <a:gd name="T32" fmla="+- 0 11740 200"/>
                            <a:gd name="T33" fmla="*/ T32 w 11540"/>
                            <a:gd name="T34" fmla="+- 0 865 865"/>
                            <a:gd name="T35" fmla="*/ 865 h 760"/>
                            <a:gd name="T36" fmla="+- 0 200 200"/>
                            <a:gd name="T37" fmla="*/ T36 w 11540"/>
                            <a:gd name="T38" fmla="+- 0 865 865"/>
                            <a:gd name="T39" fmla="*/ 865 h 760"/>
                            <a:gd name="T40" fmla="+- 0 200 200"/>
                            <a:gd name="T41" fmla="*/ T40 w 11540"/>
                            <a:gd name="T42" fmla="+- 0 865 865"/>
                            <a:gd name="T43" fmla="*/ 865 h 760"/>
                            <a:gd name="T44" fmla="+- 0 200 200"/>
                            <a:gd name="T45" fmla="*/ T44 w 11540"/>
                            <a:gd name="T46" fmla="+- 0 865 865"/>
                            <a:gd name="T47" fmla="*/ 865 h 760"/>
                            <a:gd name="T48" fmla="+- 0 200 200"/>
                            <a:gd name="T49" fmla="*/ T48 w 11540"/>
                            <a:gd name="T50" fmla="+- 0 865 865"/>
                            <a:gd name="T51" fmla="*/ 865 h 760"/>
                            <a:gd name="T52" fmla="+- 0 200 200"/>
                            <a:gd name="T53" fmla="*/ T52 w 11540"/>
                            <a:gd name="T54" fmla="+- 0 1365 865"/>
                            <a:gd name="T55" fmla="*/ 1365 h 760"/>
                            <a:gd name="T56" fmla="+- 0 200 200"/>
                            <a:gd name="T57" fmla="*/ T56 w 11540"/>
                            <a:gd name="T58" fmla="+- 0 1365 865"/>
                            <a:gd name="T59" fmla="*/ 1365 h 760"/>
                            <a:gd name="T60" fmla="+- 0 200 200"/>
                            <a:gd name="T61" fmla="*/ T60 w 11540"/>
                            <a:gd name="T62" fmla="+- 0 1365 865"/>
                            <a:gd name="T63" fmla="*/ 1365 h 760"/>
                            <a:gd name="T64" fmla="+- 0 200 200"/>
                            <a:gd name="T65" fmla="*/ T64 w 11540"/>
                            <a:gd name="T66" fmla="+- 0 1365 865"/>
                            <a:gd name="T67" fmla="*/ 1365 h 760"/>
                            <a:gd name="T68" fmla="+- 0 200 200"/>
                            <a:gd name="T69" fmla="*/ T68 w 11540"/>
                            <a:gd name="T70" fmla="+- 0 1625 865"/>
                            <a:gd name="T71" fmla="*/ 1625 h 760"/>
                            <a:gd name="T72" fmla="+- 0 11740 200"/>
                            <a:gd name="T73" fmla="*/ T72 w 11540"/>
                            <a:gd name="T74" fmla="+- 0 1625 865"/>
                            <a:gd name="T75" fmla="*/ 1625 h 760"/>
                            <a:gd name="T76" fmla="+- 0 11740 200"/>
                            <a:gd name="T77" fmla="*/ T76 w 11540"/>
                            <a:gd name="T78" fmla="+- 0 1625 865"/>
                            <a:gd name="T79" fmla="*/ 1625 h 760"/>
                            <a:gd name="T80" fmla="+- 0 11740 200"/>
                            <a:gd name="T81" fmla="*/ T80 w 11540"/>
                            <a:gd name="T82" fmla="+- 0 1625 865"/>
                            <a:gd name="T83" fmla="*/ 1625 h 760"/>
                            <a:gd name="T84" fmla="+- 0 11740 200"/>
                            <a:gd name="T85" fmla="*/ T84 w 11540"/>
                            <a:gd name="T86" fmla="+- 0 1625 865"/>
                            <a:gd name="T87" fmla="*/ 1625 h 760"/>
                            <a:gd name="T88" fmla="+- 0 11740 200"/>
                            <a:gd name="T89" fmla="*/ T88 w 11540"/>
                            <a:gd name="T90" fmla="+- 0 1365 865"/>
                            <a:gd name="T91" fmla="*/ 1365 h 760"/>
                            <a:gd name="T92" fmla="+- 0 11740 200"/>
                            <a:gd name="T93" fmla="*/ T92 w 11540"/>
                            <a:gd name="T94" fmla="+- 0 1365 865"/>
                            <a:gd name="T95" fmla="*/ 1365 h 760"/>
                            <a:gd name="T96" fmla="+- 0 11740 200"/>
                            <a:gd name="T97" fmla="*/ T96 w 11540"/>
                            <a:gd name="T98" fmla="+- 0 1365 865"/>
                            <a:gd name="T99" fmla="*/ 1365 h 760"/>
                            <a:gd name="T100" fmla="+- 0 11740 200"/>
                            <a:gd name="T101" fmla="*/ T100 w 11540"/>
                            <a:gd name="T102" fmla="+- 0 1365 865"/>
                            <a:gd name="T103" fmla="*/ 1365 h 760"/>
                            <a:gd name="T104" fmla="+- 0 200 200"/>
                            <a:gd name="T105" fmla="*/ T104 w 11540"/>
                            <a:gd name="T106" fmla="+- 0 1365 865"/>
                            <a:gd name="T107" fmla="*/ 1365 h 760"/>
                            <a:gd name="T108" fmla="+- 0 200 200"/>
                            <a:gd name="T109" fmla="*/ T108 w 11540"/>
                            <a:gd name="T110" fmla="+- 0 1365 865"/>
                            <a:gd name="T111" fmla="*/ 1365 h 760"/>
                            <a:gd name="T112" fmla="+- 0 200 200"/>
                            <a:gd name="T113" fmla="*/ T112 w 11540"/>
                            <a:gd name="T114" fmla="+- 0 1365 865"/>
                            <a:gd name="T115" fmla="*/ 1365 h 760"/>
                            <a:gd name="T116" fmla="+- 0 200 200"/>
                            <a:gd name="T117" fmla="*/ T116 w 11540"/>
                            <a:gd name="T118" fmla="+- 0 1365 865"/>
                            <a:gd name="T119" fmla="*/ 1365 h 760"/>
                            <a:gd name="T120" fmla="+- 0 200 200"/>
                            <a:gd name="T121" fmla="*/ T120 w 11540"/>
                            <a:gd name="T122" fmla="+- 0 1625 865"/>
                            <a:gd name="T123" fmla="*/ 1625 h 760"/>
                            <a:gd name="T124" fmla="+- 0 200 200"/>
                            <a:gd name="T125" fmla="*/ T124 w 11540"/>
                            <a:gd name="T126" fmla="+- 0 1625 865"/>
                            <a:gd name="T127" fmla="*/ 1625 h 760"/>
                            <a:gd name="T128" fmla="+- 0 200 200"/>
                            <a:gd name="T129" fmla="*/ T128 w 11540"/>
                            <a:gd name="T130" fmla="+- 0 1625 865"/>
                            <a:gd name="T131" fmla="*/ 1625 h 760"/>
                            <a:gd name="T132" fmla="+- 0 200 200"/>
                            <a:gd name="T133" fmla="*/ T132 w 11540"/>
                            <a:gd name="T134" fmla="+- 0 1625 865"/>
                            <a:gd name="T135" fmla="*/ 1625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760">
                              <a:moveTo>
                                <a:pt x="0" y="500"/>
                              </a:moveTo>
                              <a:lnTo>
                                <a:pt x="11540" y="500"/>
                              </a:lnTo>
                              <a:lnTo>
                                <a:pt x="11540" y="0"/>
                              </a:lnTo>
                              <a:lnTo>
                                <a:pt x="0" y="0"/>
                              </a:lnTo>
                              <a:lnTo>
                                <a:pt x="0" y="500"/>
                              </a:lnTo>
                              <a:moveTo>
                                <a:pt x="0" y="760"/>
                              </a:moveTo>
                              <a:lnTo>
                                <a:pt x="11540" y="760"/>
                              </a:lnTo>
                              <a:lnTo>
                                <a:pt x="11540" y="500"/>
                              </a:lnTo>
                              <a:lnTo>
                                <a:pt x="0" y="500"/>
                              </a:lnTo>
                              <a:lnTo>
                                <a:pt x="0" y="76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1401A7" id="AutoShape 410" o:spid="_x0000_s1026" style="position:absolute;margin-left:10pt;margin-top:43.25pt;width:577pt;height:38pt;z-index:-28445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" path="m,500r11540,l11540,,,,,500m,760r11540,l11540,500,,500,,760e" filled="f" strokecolor="white" strokeweight=".5pt">
                <v:path arrowok="t" o:connecttype="custom" o:connectlocs="0,866775;7327900,866775;7327900,866775;7327900,866775;7327900,866775;7327900,549275;7327900,549275;7327900,549275;7327900,549275;0,549275;0,549275;0,549275;0,549275;0,866775;0,866775;0,866775;0,866775;0,1031875;7327900,1031875;7327900,1031875;7327900,1031875;7327900,1031875;7327900,866775;7327900,866775;7327900,866775;7327900,866775;0,866775;0,866775;0,866775;0,866775;0,1031875;0,1031875;0,1031875;0,1031875" o:connectangles="0,0,0,0,0,0,0,0,0,0,0,0,0,0,0,0,0,0,0,0,0,0,0,0,0,0,0,0,0,0,0,0,0,0"/>
                <w10:wrap anchorx="page"/>
              </v:shape>
            </w:pict>
          </mc:Fallback>
        </mc:AlternateContent>
      </w:r>
      <w:r w:rsidR="00F2639E">
        <w:t>Manter o quadro de pessoal necessário ao desenvolvimento da educação infantil.</w:t>
      </w:r>
    </w:p>
    <w:p w:rsidR="001B7F28" w:rsidRDefault="00F2639E">
      <w:pPr>
        <w:pStyle w:val="Corpodetexto"/>
        <w:spacing w:before="6"/>
        <w:rPr>
          <w:sz w:val="15"/>
        </w:rPr>
      </w:pPr>
      <w:r>
        <w:br w:type="column"/>
      </w:r>
    </w:p>
    <w:p w:rsidR="001B7F28" w:rsidRDefault="00F2639E">
      <w:pPr>
        <w:pStyle w:val="Ttulo1"/>
        <w:spacing w:before="1"/>
        <w:ind w:left="93"/>
      </w:pPr>
      <w:r>
        <w:t>Forma de Implemetação:</w:t>
      </w:r>
    </w:p>
    <w:p w:rsidR="001B7F28" w:rsidRDefault="001B7F28">
      <w:pPr>
        <w:sectPr w:rsidR="001B7F28">
          <w:type w:val="continuous"/>
          <w:pgSz w:w="11900" w:h="16840"/>
          <w:pgMar w:top="1700" w:right="20" w:bottom="480" w:left="80" w:header="720" w:footer="720" w:gutter="0"/>
          <w:cols w:num="2" w:space="720" w:equalWidth="0">
            <w:col w:w="5447" w:space="40"/>
            <w:col w:w="6313"/>
          </w:cols>
        </w:sectPr>
      </w:pPr>
    </w:p>
    <w:p w:rsidR="001B7F28" w:rsidRDefault="001B7F28">
      <w:pPr>
        <w:pStyle w:val="Corpodetexto"/>
        <w:rPr>
          <w:b/>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b/>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500"/>
        </w:trPr>
        <w:tc>
          <w:tcPr>
            <w:tcW w:w="3190" w:type="dxa"/>
            <w:tcBorders>
              <w:top w:val="nil"/>
              <w:left w:val="nil"/>
              <w:bottom w:val="nil"/>
            </w:tcBorders>
            <w:shd w:val="clear" w:color="auto" w:fill="D3EEFA"/>
          </w:tcPr>
          <w:p w:rsidR="001B7F28" w:rsidRDefault="00F2639E">
            <w:pPr>
              <w:pStyle w:val="TableParagraph"/>
              <w:spacing w:before="4" w:line="254" w:lineRule="auto"/>
              <w:ind w:left="40" w:right="200"/>
              <w:jc w:val="left"/>
              <w:rPr>
                <w:sz w:val="14"/>
              </w:rPr>
            </w:pPr>
            <w:r>
              <w:rPr>
                <w:sz w:val="14"/>
              </w:rPr>
              <w:t>MANUTENÇÃO DOS RECURSOS HUMANOS DAS ESCOLAS DE ENSINO INFANTIL - PRÉ-</w:t>
            </w:r>
          </w:p>
          <w:p w:rsidR="001B7F28" w:rsidRDefault="00F2639E">
            <w:pPr>
              <w:pStyle w:val="TableParagraph"/>
              <w:spacing w:before="0" w:line="134" w:lineRule="exact"/>
              <w:ind w:left="40"/>
              <w:jc w:val="left"/>
              <w:rPr>
                <w:sz w:val="14"/>
              </w:rPr>
            </w:pPr>
            <w:r>
              <w:rPr>
                <w:sz w:val="14"/>
              </w:rPr>
              <w:t>ESCOLA</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80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80</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80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2.905.000,00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2.905.000,00</w:t>
            </w:r>
          </w:p>
        </w:tc>
      </w:tr>
    </w:tbl>
    <w:p w:rsidR="001B7F28" w:rsidRDefault="007A5E31">
      <w:pPr>
        <w:pStyle w:val="Corpodetexto"/>
        <w:rPr>
          <w:b/>
          <w:sz w:val="10"/>
        </w:rPr>
      </w:pPr>
      <w:r>
        <w:rPr>
          <w:noProof/>
          <w:lang w:val="pt-BR" w:eastAsia="pt-BR" w:bidi="ar-SA"/>
        </w:rPr>
        <mc:AlternateContent>
          <mc:Choice Requires="wps">
            <w:drawing>
              <wp:anchor distT="0" distB="0" distL="0" distR="0" simplePos="0" relativeHeight="251785216"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435"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2029-MANUTENÇÃO DOS RECURSOS HUMANOS DAS ESCOLAS DE ENSINO INFANTIL - CRECHE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09" o:spid="_x0000_s1086" type="#_x0000_t202" style="position:absolute;margin-left:10pt;margin-top:8pt;width:577pt;height:14pt;z-index:-25153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Nxz9EM0AgAAZQ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2029-MANUTENÇÃO DOS RECURSOS HUMANOS DAS ESCOLAS DE ENSINO INFANTIL - CRECHE</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12-EDUCACAO</w:t>
      </w:r>
      <w:r>
        <w:rPr>
          <w:sz w:val="14"/>
        </w:rPr>
        <w:tab/>
      </w:r>
      <w:r>
        <w:rPr>
          <w:b/>
          <w:sz w:val="14"/>
        </w:rPr>
        <w:t xml:space="preserve">Subfunção: </w:t>
      </w:r>
      <w:r>
        <w:rPr>
          <w:sz w:val="14"/>
        </w:rPr>
        <w:t>365-EDUCACAO INFANTIL</w:t>
      </w:r>
    </w:p>
    <w:p w:rsidR="001B7F28" w:rsidRDefault="00F2639E">
      <w:pPr>
        <w:pStyle w:val="Ttulo1"/>
      </w:pPr>
      <w:r>
        <w:t>Descrição</w:t>
      </w:r>
    </w:p>
    <w:p w:rsidR="001B7F28" w:rsidRDefault="00F2639E">
      <w:pPr>
        <w:pStyle w:val="Corpodetexto"/>
        <w:spacing w:before="79"/>
        <w:ind w:right="3030"/>
        <w:jc w:val="center"/>
      </w:pPr>
      <w:r>
        <w:t>Despesas com remuneração, encargos sociais dos profissionais da educação, lotados nas escolas de Ensino Infantil - CRECHE.</w:t>
      </w:r>
    </w:p>
    <w:p w:rsidR="001B7F28" w:rsidRDefault="00F2639E">
      <w:pPr>
        <w:tabs>
          <w:tab w:val="left" w:pos="7859"/>
        </w:tabs>
        <w:spacing w:before="99"/>
        <w:ind w:right="3103"/>
        <w:jc w:val="center"/>
        <w:rPr>
          <w:b/>
          <w:sz w:val="14"/>
        </w:rPr>
      </w:pPr>
      <w:r>
        <w:rPr>
          <w:b/>
          <w:sz w:val="14"/>
        </w:rPr>
        <w:t xml:space="preserve">Tipo: </w:t>
      </w:r>
      <w:r>
        <w:rPr>
          <w:sz w:val="14"/>
        </w:rPr>
        <w:t>Atividade</w:t>
      </w:r>
      <w:r>
        <w:rPr>
          <w:sz w:val="14"/>
        </w:rPr>
        <w:tab/>
      </w:r>
      <w:r>
        <w:rPr>
          <w:b/>
          <w:sz w:val="14"/>
        </w:rPr>
        <w:t>Esfera:</w:t>
      </w:r>
    </w:p>
    <w:p w:rsidR="001B7F28" w:rsidRDefault="00F2639E">
      <w:pPr>
        <w:pStyle w:val="Ttulo1"/>
        <w:tabs>
          <w:tab w:val="left" w:pos="8039"/>
        </w:tabs>
      </w:pPr>
      <w:r>
        <w:t>Produto:</w:t>
      </w:r>
      <w:r>
        <w:tab/>
        <w:t>Unidade de Medida:</w:t>
      </w:r>
    </w:p>
    <w:p w:rsidR="001B7F28" w:rsidRDefault="001B7F28">
      <w:pPr>
        <w:sectPr w:rsidR="001B7F28">
          <w:type w:val="continuous"/>
          <w:pgSz w:w="11900" w:h="16840"/>
          <w:pgMar w:top="1700" w:right="20" w:bottom="480" w:left="80" w:header="720" w:footer="720" w:gutter="0"/>
          <w:cols w:space="720"/>
        </w:sectPr>
      </w:pPr>
    </w:p>
    <w:p w:rsidR="001B7F28" w:rsidRDefault="001B7F28">
      <w:pPr>
        <w:pStyle w:val="Corpodetexto"/>
        <w:spacing w:before="6"/>
        <w:rPr>
          <w:b/>
          <w:sz w:val="15"/>
        </w:rPr>
      </w:pPr>
    </w:p>
    <w:p w:rsidR="001B7F28" w:rsidRDefault="00F2639E">
      <w:pPr>
        <w:spacing w:before="1"/>
        <w:ind w:left="180"/>
        <w:rPr>
          <w:b/>
          <w:sz w:val="14"/>
        </w:rPr>
      </w:pPr>
      <w:r>
        <w:rPr>
          <w:b/>
          <w:sz w:val="14"/>
        </w:rP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860544" behindDoc="1" locked="0" layoutInCell="1" allowOverlap="1">
                <wp:simplePos x="0" y="0"/>
                <wp:positionH relativeFrom="page">
                  <wp:posOffset>127000</wp:posOffset>
                </wp:positionH>
                <wp:positionV relativeFrom="paragraph">
                  <wp:posOffset>549275</wp:posOffset>
                </wp:positionV>
                <wp:extent cx="7327900" cy="482600"/>
                <wp:effectExtent l="0" t="0" r="0" b="0"/>
                <wp:wrapNone/>
                <wp:docPr id="434" name="AutoShape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482600"/>
                        </a:xfrm>
                        <a:custGeom>
                          <a:avLst/>
                          <a:gdLst>
                            <a:gd name="T0" fmla="+- 0 200 200"/>
                            <a:gd name="T1" fmla="*/ T0 w 11540"/>
                            <a:gd name="T2" fmla="+- 0 1365 865"/>
                            <a:gd name="T3" fmla="*/ 1365 h 760"/>
                            <a:gd name="T4" fmla="+- 0 11740 200"/>
                            <a:gd name="T5" fmla="*/ T4 w 11540"/>
                            <a:gd name="T6" fmla="+- 0 1365 865"/>
                            <a:gd name="T7" fmla="*/ 1365 h 760"/>
                            <a:gd name="T8" fmla="+- 0 11740 200"/>
                            <a:gd name="T9" fmla="*/ T8 w 11540"/>
                            <a:gd name="T10" fmla="+- 0 1365 865"/>
                            <a:gd name="T11" fmla="*/ 1365 h 760"/>
                            <a:gd name="T12" fmla="+- 0 11740 200"/>
                            <a:gd name="T13" fmla="*/ T12 w 11540"/>
                            <a:gd name="T14" fmla="+- 0 1365 865"/>
                            <a:gd name="T15" fmla="*/ 1365 h 760"/>
                            <a:gd name="T16" fmla="+- 0 11740 200"/>
                            <a:gd name="T17" fmla="*/ T16 w 11540"/>
                            <a:gd name="T18" fmla="+- 0 1365 865"/>
                            <a:gd name="T19" fmla="*/ 1365 h 760"/>
                            <a:gd name="T20" fmla="+- 0 11740 200"/>
                            <a:gd name="T21" fmla="*/ T20 w 11540"/>
                            <a:gd name="T22" fmla="+- 0 865 865"/>
                            <a:gd name="T23" fmla="*/ 865 h 760"/>
                            <a:gd name="T24" fmla="+- 0 11740 200"/>
                            <a:gd name="T25" fmla="*/ T24 w 11540"/>
                            <a:gd name="T26" fmla="+- 0 865 865"/>
                            <a:gd name="T27" fmla="*/ 865 h 760"/>
                            <a:gd name="T28" fmla="+- 0 11740 200"/>
                            <a:gd name="T29" fmla="*/ T28 w 11540"/>
                            <a:gd name="T30" fmla="+- 0 865 865"/>
                            <a:gd name="T31" fmla="*/ 865 h 760"/>
                            <a:gd name="T32" fmla="+- 0 11740 200"/>
                            <a:gd name="T33" fmla="*/ T32 w 11540"/>
                            <a:gd name="T34" fmla="+- 0 865 865"/>
                            <a:gd name="T35" fmla="*/ 865 h 760"/>
                            <a:gd name="T36" fmla="+- 0 200 200"/>
                            <a:gd name="T37" fmla="*/ T36 w 11540"/>
                            <a:gd name="T38" fmla="+- 0 865 865"/>
                            <a:gd name="T39" fmla="*/ 865 h 760"/>
                            <a:gd name="T40" fmla="+- 0 200 200"/>
                            <a:gd name="T41" fmla="*/ T40 w 11540"/>
                            <a:gd name="T42" fmla="+- 0 865 865"/>
                            <a:gd name="T43" fmla="*/ 865 h 760"/>
                            <a:gd name="T44" fmla="+- 0 200 200"/>
                            <a:gd name="T45" fmla="*/ T44 w 11540"/>
                            <a:gd name="T46" fmla="+- 0 865 865"/>
                            <a:gd name="T47" fmla="*/ 865 h 760"/>
                            <a:gd name="T48" fmla="+- 0 200 200"/>
                            <a:gd name="T49" fmla="*/ T48 w 11540"/>
                            <a:gd name="T50" fmla="+- 0 865 865"/>
                            <a:gd name="T51" fmla="*/ 865 h 760"/>
                            <a:gd name="T52" fmla="+- 0 200 200"/>
                            <a:gd name="T53" fmla="*/ T52 w 11540"/>
                            <a:gd name="T54" fmla="+- 0 1365 865"/>
                            <a:gd name="T55" fmla="*/ 1365 h 760"/>
                            <a:gd name="T56" fmla="+- 0 200 200"/>
                            <a:gd name="T57" fmla="*/ T56 w 11540"/>
                            <a:gd name="T58" fmla="+- 0 1365 865"/>
                            <a:gd name="T59" fmla="*/ 1365 h 760"/>
                            <a:gd name="T60" fmla="+- 0 200 200"/>
                            <a:gd name="T61" fmla="*/ T60 w 11540"/>
                            <a:gd name="T62" fmla="+- 0 1365 865"/>
                            <a:gd name="T63" fmla="*/ 1365 h 760"/>
                            <a:gd name="T64" fmla="+- 0 200 200"/>
                            <a:gd name="T65" fmla="*/ T64 w 11540"/>
                            <a:gd name="T66" fmla="+- 0 1365 865"/>
                            <a:gd name="T67" fmla="*/ 1365 h 760"/>
                            <a:gd name="T68" fmla="+- 0 200 200"/>
                            <a:gd name="T69" fmla="*/ T68 w 11540"/>
                            <a:gd name="T70" fmla="+- 0 1625 865"/>
                            <a:gd name="T71" fmla="*/ 1625 h 760"/>
                            <a:gd name="T72" fmla="+- 0 11740 200"/>
                            <a:gd name="T73" fmla="*/ T72 w 11540"/>
                            <a:gd name="T74" fmla="+- 0 1625 865"/>
                            <a:gd name="T75" fmla="*/ 1625 h 760"/>
                            <a:gd name="T76" fmla="+- 0 11740 200"/>
                            <a:gd name="T77" fmla="*/ T76 w 11540"/>
                            <a:gd name="T78" fmla="+- 0 1625 865"/>
                            <a:gd name="T79" fmla="*/ 1625 h 760"/>
                            <a:gd name="T80" fmla="+- 0 11740 200"/>
                            <a:gd name="T81" fmla="*/ T80 w 11540"/>
                            <a:gd name="T82" fmla="+- 0 1625 865"/>
                            <a:gd name="T83" fmla="*/ 1625 h 760"/>
                            <a:gd name="T84" fmla="+- 0 11740 200"/>
                            <a:gd name="T85" fmla="*/ T84 w 11540"/>
                            <a:gd name="T86" fmla="+- 0 1625 865"/>
                            <a:gd name="T87" fmla="*/ 1625 h 760"/>
                            <a:gd name="T88" fmla="+- 0 11740 200"/>
                            <a:gd name="T89" fmla="*/ T88 w 11540"/>
                            <a:gd name="T90" fmla="+- 0 1365 865"/>
                            <a:gd name="T91" fmla="*/ 1365 h 760"/>
                            <a:gd name="T92" fmla="+- 0 11740 200"/>
                            <a:gd name="T93" fmla="*/ T92 w 11540"/>
                            <a:gd name="T94" fmla="+- 0 1365 865"/>
                            <a:gd name="T95" fmla="*/ 1365 h 760"/>
                            <a:gd name="T96" fmla="+- 0 11740 200"/>
                            <a:gd name="T97" fmla="*/ T96 w 11540"/>
                            <a:gd name="T98" fmla="+- 0 1365 865"/>
                            <a:gd name="T99" fmla="*/ 1365 h 760"/>
                            <a:gd name="T100" fmla="+- 0 11740 200"/>
                            <a:gd name="T101" fmla="*/ T100 w 11540"/>
                            <a:gd name="T102" fmla="+- 0 1365 865"/>
                            <a:gd name="T103" fmla="*/ 1365 h 760"/>
                            <a:gd name="T104" fmla="+- 0 200 200"/>
                            <a:gd name="T105" fmla="*/ T104 w 11540"/>
                            <a:gd name="T106" fmla="+- 0 1365 865"/>
                            <a:gd name="T107" fmla="*/ 1365 h 760"/>
                            <a:gd name="T108" fmla="+- 0 200 200"/>
                            <a:gd name="T109" fmla="*/ T108 w 11540"/>
                            <a:gd name="T110" fmla="+- 0 1365 865"/>
                            <a:gd name="T111" fmla="*/ 1365 h 760"/>
                            <a:gd name="T112" fmla="+- 0 200 200"/>
                            <a:gd name="T113" fmla="*/ T112 w 11540"/>
                            <a:gd name="T114" fmla="+- 0 1365 865"/>
                            <a:gd name="T115" fmla="*/ 1365 h 760"/>
                            <a:gd name="T116" fmla="+- 0 200 200"/>
                            <a:gd name="T117" fmla="*/ T116 w 11540"/>
                            <a:gd name="T118" fmla="+- 0 1365 865"/>
                            <a:gd name="T119" fmla="*/ 1365 h 760"/>
                            <a:gd name="T120" fmla="+- 0 200 200"/>
                            <a:gd name="T121" fmla="*/ T120 w 11540"/>
                            <a:gd name="T122" fmla="+- 0 1625 865"/>
                            <a:gd name="T123" fmla="*/ 1625 h 760"/>
                            <a:gd name="T124" fmla="+- 0 200 200"/>
                            <a:gd name="T125" fmla="*/ T124 w 11540"/>
                            <a:gd name="T126" fmla="+- 0 1625 865"/>
                            <a:gd name="T127" fmla="*/ 1625 h 760"/>
                            <a:gd name="T128" fmla="+- 0 200 200"/>
                            <a:gd name="T129" fmla="*/ T128 w 11540"/>
                            <a:gd name="T130" fmla="+- 0 1625 865"/>
                            <a:gd name="T131" fmla="*/ 1625 h 760"/>
                            <a:gd name="T132" fmla="+- 0 200 200"/>
                            <a:gd name="T133" fmla="*/ T132 w 11540"/>
                            <a:gd name="T134" fmla="+- 0 1625 865"/>
                            <a:gd name="T135" fmla="*/ 1625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760">
                              <a:moveTo>
                                <a:pt x="0" y="500"/>
                              </a:moveTo>
                              <a:lnTo>
                                <a:pt x="11540" y="500"/>
                              </a:lnTo>
                              <a:lnTo>
                                <a:pt x="11540" y="0"/>
                              </a:lnTo>
                              <a:lnTo>
                                <a:pt x="0" y="0"/>
                              </a:lnTo>
                              <a:lnTo>
                                <a:pt x="0" y="500"/>
                              </a:lnTo>
                              <a:moveTo>
                                <a:pt x="0" y="760"/>
                              </a:moveTo>
                              <a:lnTo>
                                <a:pt x="11540" y="760"/>
                              </a:lnTo>
                              <a:lnTo>
                                <a:pt x="11540" y="500"/>
                              </a:lnTo>
                              <a:lnTo>
                                <a:pt x="0" y="500"/>
                              </a:lnTo>
                              <a:lnTo>
                                <a:pt x="0" y="76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981F73" id="AutoShape 408" o:spid="_x0000_s1026" style="position:absolute;margin-left:10pt;margin-top:43.25pt;width:577pt;height:38pt;z-index:-28445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" path="m,500r11540,l11540,,,,,500m,760r11540,l11540,500,,500,,760e" filled="f" strokecolor="white" strokeweight=".5pt">
                <v:path arrowok="t" o:connecttype="custom" o:connectlocs="0,866775;7327900,866775;7327900,866775;7327900,866775;7327900,866775;7327900,549275;7327900,549275;7327900,549275;7327900,549275;0,549275;0,549275;0,549275;0,549275;0,866775;0,866775;0,866775;0,866775;0,1031875;7327900,1031875;7327900,1031875;7327900,1031875;7327900,1031875;7327900,866775;7327900,866775;7327900,866775;7327900,866775;0,866775;0,866775;0,866775;0,866775;0,1031875;0,1031875;0,1031875;0,1031875" o:connectangles="0,0,0,0,0,0,0,0,0,0,0,0,0,0,0,0,0,0,0,0,0,0,0,0,0,0,0,0,0,0,0,0,0,0"/>
                <w10:wrap anchorx="page"/>
              </v:shape>
            </w:pict>
          </mc:Fallback>
        </mc:AlternateContent>
      </w:r>
      <w:r w:rsidR="00F2639E">
        <w:t>Manter o quadro de pessoal necessário ao desenvolvimento da educação infantil.</w:t>
      </w:r>
    </w:p>
    <w:p w:rsidR="001B7F28" w:rsidRDefault="00F2639E">
      <w:pPr>
        <w:pStyle w:val="Corpodetexto"/>
        <w:spacing w:before="6"/>
        <w:rPr>
          <w:sz w:val="15"/>
        </w:rPr>
      </w:pPr>
      <w:r>
        <w:br w:type="column"/>
      </w:r>
    </w:p>
    <w:p w:rsidR="001B7F28" w:rsidRDefault="00F2639E">
      <w:pPr>
        <w:pStyle w:val="Ttulo1"/>
        <w:spacing w:before="1"/>
        <w:ind w:left="93"/>
      </w:pPr>
      <w:r>
        <w:t>Forma de Implemetação:</w:t>
      </w:r>
    </w:p>
    <w:p w:rsidR="001B7F28" w:rsidRDefault="001B7F28">
      <w:pPr>
        <w:sectPr w:rsidR="001B7F28">
          <w:type w:val="continuous"/>
          <w:pgSz w:w="11900" w:h="16840"/>
          <w:pgMar w:top="1700" w:right="20" w:bottom="480" w:left="80" w:header="720" w:footer="720" w:gutter="0"/>
          <w:cols w:num="2" w:space="720" w:equalWidth="0">
            <w:col w:w="5447" w:space="40"/>
            <w:col w:w="6313"/>
          </w:cols>
        </w:sectPr>
      </w:pPr>
    </w:p>
    <w:p w:rsidR="001B7F28" w:rsidRDefault="001B7F28">
      <w:pPr>
        <w:pStyle w:val="Corpodetexto"/>
        <w:rPr>
          <w:b/>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b/>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500"/>
        </w:trPr>
        <w:tc>
          <w:tcPr>
            <w:tcW w:w="3190" w:type="dxa"/>
            <w:tcBorders>
              <w:top w:val="nil"/>
              <w:left w:val="nil"/>
              <w:bottom w:val="nil"/>
            </w:tcBorders>
            <w:shd w:val="clear" w:color="auto" w:fill="D3EEFA"/>
          </w:tcPr>
          <w:p w:rsidR="001B7F28" w:rsidRDefault="00F2639E">
            <w:pPr>
              <w:pStyle w:val="TableParagraph"/>
              <w:spacing w:before="4" w:line="254" w:lineRule="auto"/>
              <w:ind w:left="40" w:right="200"/>
              <w:jc w:val="left"/>
              <w:rPr>
                <w:sz w:val="14"/>
              </w:rPr>
            </w:pPr>
            <w:r>
              <w:rPr>
                <w:sz w:val="14"/>
              </w:rPr>
              <w:t>MANUTENÇÃO DOS RECURSOS HUMANOS DAS ESCOLAS DE ENSINO INFANTIL -</w:t>
            </w:r>
          </w:p>
          <w:p w:rsidR="001B7F28" w:rsidRDefault="00F2639E">
            <w:pPr>
              <w:pStyle w:val="TableParagraph"/>
              <w:spacing w:before="0" w:line="134" w:lineRule="exact"/>
              <w:ind w:left="40"/>
              <w:jc w:val="left"/>
              <w:rPr>
                <w:sz w:val="14"/>
              </w:rPr>
            </w:pPr>
            <w:r>
              <w:rPr>
                <w:sz w:val="14"/>
              </w:rPr>
              <w:t>CRECHE</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280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280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280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7.121.000,00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7.121.000,00</w:t>
            </w:r>
          </w:p>
        </w:tc>
      </w:tr>
    </w:tbl>
    <w:p w:rsidR="001B7F28" w:rsidRDefault="007A5E31">
      <w:pPr>
        <w:pStyle w:val="Corpodetexto"/>
        <w:rPr>
          <w:b/>
          <w:sz w:val="10"/>
        </w:rPr>
      </w:pPr>
      <w:r>
        <w:rPr>
          <w:noProof/>
          <w:lang w:val="pt-BR" w:eastAsia="pt-BR" w:bidi="ar-SA"/>
        </w:rPr>
        <mc:AlternateContent>
          <mc:Choice Requires="wps">
            <w:drawing>
              <wp:anchor distT="0" distB="0" distL="0" distR="0" simplePos="0" relativeHeight="251786240"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433"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2030-MANUTENÇÃO DOS RECURSOS HUMANOS DAS ESCOLAS DE ENSINO FUNDAMENTAL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07" o:spid="_x0000_s1087" type="#_x0000_t202" style="position:absolute;margin-left:10pt;margin-top:8pt;width:577pt;height:14pt;z-index:-25153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LtlnZg0AgAAZQ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2030-MANUTENÇÃO DOS RECURSOS HUMANOS DAS ESCOLAS DE ENSINO FUNDAMENTAL</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12-EDUCACAO</w:t>
      </w:r>
      <w:r>
        <w:rPr>
          <w:sz w:val="14"/>
        </w:rPr>
        <w:tab/>
      </w:r>
      <w:r>
        <w:rPr>
          <w:b/>
          <w:sz w:val="14"/>
        </w:rPr>
        <w:t xml:space="preserve">Subfunção: </w:t>
      </w:r>
      <w:r>
        <w:rPr>
          <w:sz w:val="14"/>
        </w:rPr>
        <w:t>361-ENSINO FUNDAMENTAL</w:t>
      </w:r>
    </w:p>
    <w:p w:rsidR="001B7F28" w:rsidRDefault="00F2639E">
      <w:pPr>
        <w:pStyle w:val="Ttulo1"/>
      </w:pPr>
      <w:r>
        <w:t>Descrição</w:t>
      </w:r>
    </w:p>
    <w:p w:rsidR="001B7F28" w:rsidRDefault="00F2639E">
      <w:pPr>
        <w:pStyle w:val="Corpodetexto"/>
        <w:spacing w:before="79"/>
        <w:ind w:left="380"/>
      </w:pPr>
      <w:r>
        <w:t>Despesas com remuneração, encargos sociais dos profissionais da educação, lotados nas escolas de Ensino Fundamental.</w:t>
      </w:r>
    </w:p>
    <w:p w:rsidR="001B7F28" w:rsidRDefault="001B7F28">
      <w:pPr>
        <w:sectPr w:rsidR="001B7F28">
          <w:type w:val="continuous"/>
          <w:pgSz w:w="11900" w:h="16840"/>
          <w:pgMar w:top="1700" w:right="20" w:bottom="480" w:left="80" w:header="720" w:footer="720" w:gutter="0"/>
          <w:cols w:space="720"/>
        </w:sectPr>
      </w:pPr>
    </w:p>
    <w:p w:rsidR="001B7F28" w:rsidRDefault="001B7F28">
      <w:pPr>
        <w:pStyle w:val="Corpodetexto"/>
        <w:spacing w:before="0"/>
        <w:rPr>
          <w:sz w:val="11"/>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pStyle w:val="Ttulo1"/>
        <w:tabs>
          <w:tab w:val="left" w:pos="8039"/>
        </w:tabs>
      </w:pPr>
      <w:r>
        <w:t>Produto:</w:t>
      </w:r>
      <w:r>
        <w:tab/>
        <w:t>Unidade de Medida:</w:t>
      </w:r>
    </w:p>
    <w:p w:rsidR="001B7F28" w:rsidRDefault="001B7F28">
      <w:pPr>
        <w:pStyle w:val="Corpodetexto"/>
        <w:spacing w:before="6"/>
        <w:rPr>
          <w:b/>
          <w:sz w:val="15"/>
        </w:rPr>
      </w:pPr>
    </w:p>
    <w:p w:rsidR="001B7F28" w:rsidRDefault="00F2639E">
      <w:pPr>
        <w:tabs>
          <w:tab w:val="left" w:pos="5579"/>
        </w:tabs>
        <w:ind w:left="180"/>
        <w:rPr>
          <w:b/>
          <w:sz w:val="14"/>
        </w:rPr>
      </w:pPr>
      <w:r>
        <w:rPr>
          <w:b/>
          <w:sz w:val="14"/>
        </w:rPr>
        <w:t>Finalidade</w:t>
      </w:r>
      <w:r>
        <w:rPr>
          <w:b/>
          <w:sz w:val="14"/>
        </w:rPr>
        <w:tab/>
        <w:t>Forma de Implemetação:</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864640"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432" name="AutoShape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A23AA5" id="AutoShape 406" o:spid="_x0000_s1026" style="position:absolute;margin-left:10pt;margin-top:43.25pt;width:577pt;height:30pt;z-index:-28445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Manter o quadro de pessoal necessário ao desenvolvimento da educação fundamental.</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200"/>
              <w:jc w:val="left"/>
              <w:rPr>
                <w:sz w:val="14"/>
              </w:rPr>
            </w:pPr>
            <w:r>
              <w:rPr>
                <w:sz w:val="14"/>
              </w:rPr>
              <w:t>MANUTENÇÃO DOS RECURSOS HUMANOS DAS ESCOLAS DE ENSINO FUNDAMENTAL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680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680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680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22.972.000,00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22.972.000,00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791360"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431"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2031-MANUTENÇÃO DOS RECURSOS HUMANOS DO PROGRAMA EJA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05" o:spid="_x0000_s1088" type="#_x0000_t202" style="position:absolute;margin-left:10pt;margin-top:8pt;width:577pt;height:14pt;z-index:-25152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DGKeAGNQIAAGU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2031-MANUTENÇÃO DOS RECURSOS HUMANOS DO PROGRAMA EJA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12-EDUCACAO</w:t>
      </w:r>
      <w:r>
        <w:rPr>
          <w:sz w:val="14"/>
        </w:rPr>
        <w:tab/>
      </w:r>
      <w:r>
        <w:rPr>
          <w:b/>
          <w:sz w:val="14"/>
        </w:rPr>
        <w:t xml:space="preserve">Subfunção: </w:t>
      </w:r>
      <w:r>
        <w:rPr>
          <w:sz w:val="14"/>
        </w:rPr>
        <w:t>366-EDUCACAO DE JOVENS E ADULTOS</w:t>
      </w:r>
    </w:p>
    <w:p w:rsidR="001B7F28" w:rsidRDefault="00F2639E">
      <w:pPr>
        <w:pStyle w:val="Ttulo1"/>
      </w:pPr>
      <w:r>
        <w:t>Descrição</w:t>
      </w:r>
    </w:p>
    <w:p w:rsidR="001B7F28" w:rsidRDefault="00F2639E">
      <w:pPr>
        <w:pStyle w:val="Corpodetexto"/>
        <w:spacing w:before="79"/>
        <w:ind w:left="380"/>
      </w:pPr>
      <w:r>
        <w:t>Despesas com remuneração, encargos sociais dos profissionais da educação, lotados nas escolas do Programa EJA.</w:t>
      </w:r>
    </w:p>
    <w:p w:rsidR="001B7F28" w:rsidRDefault="00F2639E">
      <w:pPr>
        <w:tabs>
          <w:tab w:val="left" w:pos="8039"/>
        </w:tabs>
        <w:spacing w:before="99"/>
        <w:ind w:left="180"/>
        <w:rPr>
          <w:b/>
          <w:sz w:val="14"/>
        </w:rPr>
      </w:pPr>
      <w:r>
        <w:rPr>
          <w:b/>
          <w:sz w:val="14"/>
        </w:rPr>
        <w:t xml:space="preserve">Tipo: </w:t>
      </w:r>
      <w:r>
        <w:rPr>
          <w:sz w:val="14"/>
        </w:rPr>
        <w:t>Atividade</w:t>
      </w:r>
      <w:r>
        <w:rPr>
          <w:sz w:val="14"/>
        </w:rPr>
        <w:tab/>
      </w:r>
      <w:r>
        <w:rPr>
          <w:b/>
          <w:sz w:val="14"/>
        </w:rPr>
        <w:t>Esfera:</w:t>
      </w:r>
    </w:p>
    <w:p w:rsidR="001B7F28" w:rsidRDefault="00F2639E">
      <w:pPr>
        <w:pStyle w:val="Ttulo1"/>
        <w:tabs>
          <w:tab w:val="left" w:pos="8039"/>
        </w:tabs>
      </w:pPr>
      <w:r>
        <w:t>Produto:</w:t>
      </w:r>
      <w:r>
        <w:tab/>
        <w:t>Unidade de Medida:</w:t>
      </w:r>
    </w:p>
    <w:p w:rsidR="001B7F28" w:rsidRDefault="001B7F28">
      <w:pPr>
        <w:pStyle w:val="Corpodetexto"/>
        <w:spacing w:before="6"/>
        <w:rPr>
          <w:b/>
          <w:sz w:val="15"/>
        </w:rPr>
      </w:pPr>
    </w:p>
    <w:p w:rsidR="001B7F28" w:rsidRDefault="00F2639E">
      <w:pPr>
        <w:tabs>
          <w:tab w:val="left" w:pos="5579"/>
        </w:tabs>
        <w:spacing w:before="1"/>
        <w:ind w:left="180"/>
        <w:rPr>
          <w:b/>
          <w:sz w:val="14"/>
        </w:rPr>
      </w:pPr>
      <w:r>
        <w:rPr>
          <w:b/>
          <w:sz w:val="14"/>
        </w:rPr>
        <w:t>Finalidade</w:t>
      </w:r>
      <w:r>
        <w:rPr>
          <w:b/>
          <w:sz w:val="14"/>
        </w:rPr>
        <w:tab/>
        <w:t>Forma de Implemetação:</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865664"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430" name="AutoShape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DC8E0F" id="AutoShape 404" o:spid="_x0000_s1026" style="position:absolute;margin-left:10pt;margin-top:43.25pt;width:577pt;height:30pt;z-index:-28445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Manter o quadro de pessoal necessário ao desenvolvimento da educação de Jovens e Adultos.</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200"/>
              <w:jc w:val="left"/>
              <w:rPr>
                <w:sz w:val="14"/>
              </w:rPr>
            </w:pPr>
            <w:r>
              <w:rPr>
                <w:sz w:val="14"/>
              </w:rPr>
              <w:t>MANUTENÇÃO DOS RECURSOS HUMANOS DO PROGRAMA EJA</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35</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35</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35</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605.000,00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605.000,00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792384"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429"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2032-MANUTENÇÃO DOS RECURSOS HUMANOS DO ENSINO DE EDUCAÇÃO ESPECIAL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03" o:spid="_x0000_s1089" type="#_x0000_t202" style="position:absolute;margin-left:10pt;margin-top:8pt;width:577pt;height:14pt;z-index:-25152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AgrmbzNQIAAGU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2032-MANUTENÇÃO DOS RECURSOS HUMANOS DO ENSINO DE EDUCAÇÃO ESPECIAL</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12-EDUCACAO</w:t>
      </w:r>
      <w:r>
        <w:rPr>
          <w:sz w:val="14"/>
        </w:rPr>
        <w:tab/>
      </w:r>
      <w:r>
        <w:rPr>
          <w:b/>
          <w:sz w:val="14"/>
        </w:rPr>
        <w:t xml:space="preserve">Subfunção: </w:t>
      </w:r>
      <w:r>
        <w:rPr>
          <w:sz w:val="14"/>
        </w:rPr>
        <w:t>367-EDUCACAO ESPECIAL</w:t>
      </w:r>
    </w:p>
    <w:p w:rsidR="001B7F28" w:rsidRDefault="00F2639E">
      <w:pPr>
        <w:pStyle w:val="Ttulo1"/>
      </w:pPr>
      <w:r>
        <w:t>Descrição</w:t>
      </w:r>
    </w:p>
    <w:p w:rsidR="001B7F28" w:rsidRDefault="00F2639E">
      <w:pPr>
        <w:pStyle w:val="Corpodetexto"/>
        <w:spacing w:before="79"/>
        <w:ind w:left="380"/>
      </w:pPr>
      <w:r>
        <w:t>Despesas com remuneração, encargos sociais dos profissionais da educação, lotados nas escolas com Ensino de Educação Especial.</w:t>
      </w:r>
    </w:p>
    <w:p w:rsidR="001B7F28" w:rsidRDefault="00F2639E">
      <w:pPr>
        <w:tabs>
          <w:tab w:val="left" w:pos="8039"/>
        </w:tabs>
        <w:spacing w:before="99"/>
        <w:ind w:left="180"/>
        <w:rPr>
          <w:b/>
          <w:sz w:val="14"/>
        </w:rPr>
      </w:pPr>
      <w:r>
        <w:rPr>
          <w:b/>
          <w:sz w:val="14"/>
        </w:rPr>
        <w:t xml:space="preserve">Tipo: </w:t>
      </w:r>
      <w:r>
        <w:rPr>
          <w:sz w:val="14"/>
        </w:rPr>
        <w:t>Atividade</w:t>
      </w:r>
      <w:r>
        <w:rPr>
          <w:sz w:val="14"/>
        </w:rPr>
        <w:tab/>
      </w:r>
      <w:r>
        <w:rPr>
          <w:b/>
          <w:sz w:val="14"/>
        </w:rPr>
        <w:t>Esfera:</w:t>
      </w:r>
    </w:p>
    <w:p w:rsidR="001B7F28" w:rsidRDefault="00F2639E">
      <w:pPr>
        <w:pStyle w:val="Ttulo1"/>
        <w:tabs>
          <w:tab w:val="left" w:pos="8039"/>
        </w:tabs>
      </w:pPr>
      <w:r>
        <w:t>Produto:</w:t>
      </w:r>
      <w:r>
        <w:tab/>
        <w:t>Unidade de Medida:</w:t>
      </w:r>
    </w:p>
    <w:p w:rsidR="001B7F28" w:rsidRDefault="001B7F28">
      <w:pPr>
        <w:pStyle w:val="Corpodetexto"/>
        <w:spacing w:before="6"/>
        <w:rPr>
          <w:b/>
          <w:sz w:val="15"/>
        </w:rPr>
      </w:pPr>
    </w:p>
    <w:p w:rsidR="001B7F28" w:rsidRDefault="00F2639E">
      <w:pPr>
        <w:tabs>
          <w:tab w:val="left" w:pos="5579"/>
        </w:tabs>
        <w:spacing w:before="1"/>
        <w:ind w:left="180"/>
        <w:rPr>
          <w:b/>
          <w:sz w:val="14"/>
        </w:rPr>
      </w:pPr>
      <w:r>
        <w:rPr>
          <w:b/>
          <w:sz w:val="14"/>
        </w:rPr>
        <w:t>Finalidade</w:t>
      </w:r>
      <w:r>
        <w:rPr>
          <w:b/>
          <w:sz w:val="14"/>
        </w:rPr>
        <w:tab/>
        <w:t>Forma de Implemetação:</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8866688"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428" name="AutoShape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485F60" id="AutoShape 402" o:spid="_x0000_s1026" style="position:absolute;margin-left:10pt;margin-top:43.25pt;width:577pt;height:30pt;z-index:-28444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Manter o quadro de pessoal necessário ao desenvolvimento do ensino de educação especial.</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200"/>
              <w:jc w:val="left"/>
              <w:rPr>
                <w:sz w:val="14"/>
              </w:rPr>
            </w:pPr>
            <w:r>
              <w:rPr>
                <w:sz w:val="14"/>
              </w:rPr>
              <w:t>MANUTENÇÃO DOS RECURSOS HUMANOS DO ENSINO DE EDUCAÇÃO ESPECIAL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25</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25</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25</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920.000,00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920.000,00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793408"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427"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2033-MANUTENÇÃO DOS SERVIÇOS CONSELHOS MUNICIPAIS DE EDUCAÇÃO, CACS FUNDEB E ALIMENTAÇÃO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01" o:spid="_x0000_s1090" type="#_x0000_t202" style="position:absolute;margin-left:10pt;margin-top:8pt;width:577pt;height:14pt;z-index:-25152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" fillcolor="#bde5f8" strokecolor="#ccc" strokeweight=".5pt">
                <v:textbox inset="0,0,0,0">
                  <w:txbxContent>
                    <w:p w:rsidR="001B7F28" w:rsidRDefault="00F2639E">
                      <w:pPr>
                        <w:pStyle w:val="Corpodetexto"/>
                        <w:spacing w:before="69"/>
                        <w:ind w:left="55"/>
                      </w:pPr>
                      <w:r>
                        <w:rPr>
                          <w:b/>
                        </w:rPr>
                        <w:t xml:space="preserve">Ação: </w:t>
                      </w:r>
                      <w:r>
                        <w:t>2033-MANUTENÇÃO DOS SERVIÇOS CONSELHOS MUNICIPAIS DE EDUCAÇÃO, CACS FUNDEB E ALIMENTAÇÃO</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12-EDUCACAO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34" w:line="254" w:lineRule="auto"/>
        <w:ind w:left="380" w:right="120"/>
        <w:jc w:val="both"/>
      </w:pPr>
      <w:r>
        <w:t>Apoio aos conselhos de educação e de alimentação, por meio de disponibilização de espaços físicos e condições de funcionamento; incentivo à qualificação técnica; apoio a eventos; aperfeiçoamento das unidades executoras, por meio da realização de oficinas e assessoria técnica; desenvolvimento de sistemas de informação necessários à educação, sendo</w:t>
      </w:r>
      <w:r>
        <w:rPr>
          <w:spacing w:val="3"/>
        </w:rPr>
        <w:t xml:space="preserve"> </w:t>
      </w:r>
      <w:r>
        <w:t>que</w:t>
      </w:r>
      <w:r>
        <w:rPr>
          <w:spacing w:val="3"/>
        </w:rPr>
        <w:t xml:space="preserve"> </w:t>
      </w:r>
      <w:r>
        <w:t>as</w:t>
      </w:r>
      <w:r>
        <w:rPr>
          <w:spacing w:val="3"/>
        </w:rPr>
        <w:t xml:space="preserve"> </w:t>
      </w:r>
      <w:r>
        <w:t>despesas</w:t>
      </w:r>
      <w:r>
        <w:rPr>
          <w:spacing w:val="3"/>
        </w:rPr>
        <w:t xml:space="preserve"> </w:t>
      </w:r>
      <w:r>
        <w:t>relativas</w:t>
      </w:r>
      <w:r>
        <w:rPr>
          <w:spacing w:val="3"/>
        </w:rPr>
        <w:t xml:space="preserve"> </w:t>
      </w:r>
      <w:r>
        <w:t>podem</w:t>
      </w:r>
      <w:r>
        <w:rPr>
          <w:spacing w:val="3"/>
        </w:rPr>
        <w:t xml:space="preserve"> </w:t>
      </w:r>
      <w:r>
        <w:t>ser</w:t>
      </w:r>
      <w:r>
        <w:rPr>
          <w:spacing w:val="3"/>
        </w:rPr>
        <w:t xml:space="preserve"> </w:t>
      </w:r>
      <w:r>
        <w:t>por</w:t>
      </w:r>
      <w:r>
        <w:rPr>
          <w:spacing w:val="3"/>
        </w:rPr>
        <w:t xml:space="preserve"> </w:t>
      </w:r>
      <w:r>
        <w:t>meio</w:t>
      </w:r>
      <w:r>
        <w:rPr>
          <w:spacing w:val="3"/>
        </w:rPr>
        <w:t xml:space="preserve"> </w:t>
      </w:r>
      <w:r>
        <w:t>da</w:t>
      </w:r>
      <w:r>
        <w:rPr>
          <w:spacing w:val="3"/>
        </w:rPr>
        <w:t xml:space="preserve"> </w:t>
      </w:r>
      <w:r>
        <w:t>execução</w:t>
      </w:r>
      <w:r>
        <w:rPr>
          <w:spacing w:val="3"/>
        </w:rPr>
        <w:t xml:space="preserve"> </w:t>
      </w:r>
      <w:r>
        <w:t>financeira</w:t>
      </w:r>
      <w:r>
        <w:rPr>
          <w:spacing w:val="3"/>
        </w:rPr>
        <w:t xml:space="preserve"> </w:t>
      </w:r>
      <w:r>
        <w:t>centralizada</w:t>
      </w:r>
      <w:r>
        <w:rPr>
          <w:spacing w:val="3"/>
        </w:rPr>
        <w:t xml:space="preserve"> </w:t>
      </w:r>
      <w:r>
        <w:t>e/ou</w:t>
      </w:r>
      <w:r>
        <w:rPr>
          <w:spacing w:val="3"/>
        </w:rPr>
        <w:t xml:space="preserve"> </w:t>
      </w:r>
      <w:r>
        <w:t>descentralizadas</w:t>
      </w:r>
      <w:r>
        <w:rPr>
          <w:spacing w:val="3"/>
        </w:rPr>
        <w:t xml:space="preserve"> </w:t>
      </w:r>
      <w:r>
        <w:t>às</w:t>
      </w:r>
      <w:r>
        <w:rPr>
          <w:spacing w:val="3"/>
        </w:rPr>
        <w:t xml:space="preserve"> </w:t>
      </w:r>
      <w:r>
        <w:t>unidades</w:t>
      </w:r>
      <w:r>
        <w:rPr>
          <w:spacing w:val="3"/>
        </w:rPr>
        <w:t xml:space="preserve"> </w:t>
      </w:r>
      <w:r>
        <w:t>executoras</w:t>
      </w:r>
      <w:r>
        <w:rPr>
          <w:spacing w:val="3"/>
        </w:rPr>
        <w:t xml:space="preserve"> </w:t>
      </w:r>
      <w:r>
        <w:t>das</w:t>
      </w:r>
      <w:r>
        <w:rPr>
          <w:spacing w:val="3"/>
        </w:rPr>
        <w:t xml:space="preserve"> </w:t>
      </w:r>
      <w:r>
        <w:t>unidades</w:t>
      </w:r>
      <w:r>
        <w:rPr>
          <w:spacing w:val="3"/>
        </w:rPr>
        <w:t xml:space="preserve"> </w:t>
      </w:r>
      <w:r>
        <w:t>educacionais.</w:t>
      </w:r>
    </w:p>
    <w:p w:rsidR="001B7F28" w:rsidRDefault="001B7F28">
      <w:pPr>
        <w:pStyle w:val="Corpodetexto"/>
        <w:spacing w:before="2"/>
        <w:rPr>
          <w:sz w:val="10"/>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pStyle w:val="Ttulo1"/>
        <w:tabs>
          <w:tab w:val="left" w:pos="8039"/>
        </w:tabs>
      </w:pPr>
      <w:r>
        <w:t>Produto:</w:t>
      </w:r>
      <w:r>
        <w:tab/>
        <w:t>Unidade de Medida:</w:t>
      </w:r>
    </w:p>
    <w:p w:rsidR="001B7F28" w:rsidRDefault="001B7F28">
      <w:pPr>
        <w:sectPr w:rsidR="001B7F28">
          <w:pgSz w:w="11900" w:h="16840"/>
          <w:pgMar w:top="1700" w:right="20" w:bottom="480" w:left="80" w:header="160" w:footer="280" w:gutter="0"/>
          <w:cols w:space="720"/>
        </w:sectPr>
      </w:pPr>
    </w:p>
    <w:p w:rsidR="001B7F28" w:rsidRDefault="001B7F28">
      <w:pPr>
        <w:pStyle w:val="Corpodetexto"/>
        <w:spacing w:before="6"/>
        <w:rPr>
          <w:b/>
          <w:sz w:val="15"/>
        </w:rPr>
      </w:pPr>
    </w:p>
    <w:p w:rsidR="001B7F28" w:rsidRDefault="00F2639E">
      <w:pPr>
        <w:spacing w:before="1"/>
        <w:ind w:left="180"/>
        <w:rPr>
          <w:b/>
          <w:sz w:val="14"/>
        </w:rPr>
      </w:pPr>
      <w:r>
        <w:rPr>
          <w:b/>
          <w:sz w:val="14"/>
        </w:rP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867712" behindDoc="1" locked="0" layoutInCell="1" allowOverlap="1">
                <wp:simplePos x="0" y="0"/>
                <wp:positionH relativeFrom="page">
                  <wp:posOffset>127000</wp:posOffset>
                </wp:positionH>
                <wp:positionV relativeFrom="paragraph">
                  <wp:posOffset>549275</wp:posOffset>
                </wp:positionV>
                <wp:extent cx="7327900" cy="482600"/>
                <wp:effectExtent l="0" t="0" r="0" b="0"/>
                <wp:wrapNone/>
                <wp:docPr id="426" name="AutoShape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482600"/>
                        </a:xfrm>
                        <a:custGeom>
                          <a:avLst/>
                          <a:gdLst>
                            <a:gd name="T0" fmla="+- 0 200 200"/>
                            <a:gd name="T1" fmla="*/ T0 w 11540"/>
                            <a:gd name="T2" fmla="+- 0 1365 865"/>
                            <a:gd name="T3" fmla="*/ 1365 h 760"/>
                            <a:gd name="T4" fmla="+- 0 11740 200"/>
                            <a:gd name="T5" fmla="*/ T4 w 11540"/>
                            <a:gd name="T6" fmla="+- 0 1365 865"/>
                            <a:gd name="T7" fmla="*/ 1365 h 760"/>
                            <a:gd name="T8" fmla="+- 0 11740 200"/>
                            <a:gd name="T9" fmla="*/ T8 w 11540"/>
                            <a:gd name="T10" fmla="+- 0 1365 865"/>
                            <a:gd name="T11" fmla="*/ 1365 h 760"/>
                            <a:gd name="T12" fmla="+- 0 11740 200"/>
                            <a:gd name="T13" fmla="*/ T12 w 11540"/>
                            <a:gd name="T14" fmla="+- 0 1365 865"/>
                            <a:gd name="T15" fmla="*/ 1365 h 760"/>
                            <a:gd name="T16" fmla="+- 0 11740 200"/>
                            <a:gd name="T17" fmla="*/ T16 w 11540"/>
                            <a:gd name="T18" fmla="+- 0 1365 865"/>
                            <a:gd name="T19" fmla="*/ 1365 h 760"/>
                            <a:gd name="T20" fmla="+- 0 11740 200"/>
                            <a:gd name="T21" fmla="*/ T20 w 11540"/>
                            <a:gd name="T22" fmla="+- 0 865 865"/>
                            <a:gd name="T23" fmla="*/ 865 h 760"/>
                            <a:gd name="T24" fmla="+- 0 11740 200"/>
                            <a:gd name="T25" fmla="*/ T24 w 11540"/>
                            <a:gd name="T26" fmla="+- 0 865 865"/>
                            <a:gd name="T27" fmla="*/ 865 h 760"/>
                            <a:gd name="T28" fmla="+- 0 11740 200"/>
                            <a:gd name="T29" fmla="*/ T28 w 11540"/>
                            <a:gd name="T30" fmla="+- 0 865 865"/>
                            <a:gd name="T31" fmla="*/ 865 h 760"/>
                            <a:gd name="T32" fmla="+- 0 11740 200"/>
                            <a:gd name="T33" fmla="*/ T32 w 11540"/>
                            <a:gd name="T34" fmla="+- 0 865 865"/>
                            <a:gd name="T35" fmla="*/ 865 h 760"/>
                            <a:gd name="T36" fmla="+- 0 200 200"/>
                            <a:gd name="T37" fmla="*/ T36 w 11540"/>
                            <a:gd name="T38" fmla="+- 0 865 865"/>
                            <a:gd name="T39" fmla="*/ 865 h 760"/>
                            <a:gd name="T40" fmla="+- 0 200 200"/>
                            <a:gd name="T41" fmla="*/ T40 w 11540"/>
                            <a:gd name="T42" fmla="+- 0 865 865"/>
                            <a:gd name="T43" fmla="*/ 865 h 760"/>
                            <a:gd name="T44" fmla="+- 0 200 200"/>
                            <a:gd name="T45" fmla="*/ T44 w 11540"/>
                            <a:gd name="T46" fmla="+- 0 865 865"/>
                            <a:gd name="T47" fmla="*/ 865 h 760"/>
                            <a:gd name="T48" fmla="+- 0 200 200"/>
                            <a:gd name="T49" fmla="*/ T48 w 11540"/>
                            <a:gd name="T50" fmla="+- 0 865 865"/>
                            <a:gd name="T51" fmla="*/ 865 h 760"/>
                            <a:gd name="T52" fmla="+- 0 200 200"/>
                            <a:gd name="T53" fmla="*/ T52 w 11540"/>
                            <a:gd name="T54" fmla="+- 0 1365 865"/>
                            <a:gd name="T55" fmla="*/ 1365 h 760"/>
                            <a:gd name="T56" fmla="+- 0 200 200"/>
                            <a:gd name="T57" fmla="*/ T56 w 11540"/>
                            <a:gd name="T58" fmla="+- 0 1365 865"/>
                            <a:gd name="T59" fmla="*/ 1365 h 760"/>
                            <a:gd name="T60" fmla="+- 0 200 200"/>
                            <a:gd name="T61" fmla="*/ T60 w 11540"/>
                            <a:gd name="T62" fmla="+- 0 1365 865"/>
                            <a:gd name="T63" fmla="*/ 1365 h 760"/>
                            <a:gd name="T64" fmla="+- 0 200 200"/>
                            <a:gd name="T65" fmla="*/ T64 w 11540"/>
                            <a:gd name="T66" fmla="+- 0 1365 865"/>
                            <a:gd name="T67" fmla="*/ 1365 h 760"/>
                            <a:gd name="T68" fmla="+- 0 200 200"/>
                            <a:gd name="T69" fmla="*/ T68 w 11540"/>
                            <a:gd name="T70" fmla="+- 0 1625 865"/>
                            <a:gd name="T71" fmla="*/ 1625 h 760"/>
                            <a:gd name="T72" fmla="+- 0 11740 200"/>
                            <a:gd name="T73" fmla="*/ T72 w 11540"/>
                            <a:gd name="T74" fmla="+- 0 1625 865"/>
                            <a:gd name="T75" fmla="*/ 1625 h 760"/>
                            <a:gd name="T76" fmla="+- 0 11740 200"/>
                            <a:gd name="T77" fmla="*/ T76 w 11540"/>
                            <a:gd name="T78" fmla="+- 0 1625 865"/>
                            <a:gd name="T79" fmla="*/ 1625 h 760"/>
                            <a:gd name="T80" fmla="+- 0 11740 200"/>
                            <a:gd name="T81" fmla="*/ T80 w 11540"/>
                            <a:gd name="T82" fmla="+- 0 1625 865"/>
                            <a:gd name="T83" fmla="*/ 1625 h 760"/>
                            <a:gd name="T84" fmla="+- 0 11740 200"/>
                            <a:gd name="T85" fmla="*/ T84 w 11540"/>
                            <a:gd name="T86" fmla="+- 0 1625 865"/>
                            <a:gd name="T87" fmla="*/ 1625 h 760"/>
                            <a:gd name="T88" fmla="+- 0 11740 200"/>
                            <a:gd name="T89" fmla="*/ T88 w 11540"/>
                            <a:gd name="T90" fmla="+- 0 1365 865"/>
                            <a:gd name="T91" fmla="*/ 1365 h 760"/>
                            <a:gd name="T92" fmla="+- 0 11740 200"/>
                            <a:gd name="T93" fmla="*/ T92 w 11540"/>
                            <a:gd name="T94" fmla="+- 0 1365 865"/>
                            <a:gd name="T95" fmla="*/ 1365 h 760"/>
                            <a:gd name="T96" fmla="+- 0 11740 200"/>
                            <a:gd name="T97" fmla="*/ T96 w 11540"/>
                            <a:gd name="T98" fmla="+- 0 1365 865"/>
                            <a:gd name="T99" fmla="*/ 1365 h 760"/>
                            <a:gd name="T100" fmla="+- 0 11740 200"/>
                            <a:gd name="T101" fmla="*/ T100 w 11540"/>
                            <a:gd name="T102" fmla="+- 0 1365 865"/>
                            <a:gd name="T103" fmla="*/ 1365 h 760"/>
                            <a:gd name="T104" fmla="+- 0 200 200"/>
                            <a:gd name="T105" fmla="*/ T104 w 11540"/>
                            <a:gd name="T106" fmla="+- 0 1365 865"/>
                            <a:gd name="T107" fmla="*/ 1365 h 760"/>
                            <a:gd name="T108" fmla="+- 0 200 200"/>
                            <a:gd name="T109" fmla="*/ T108 w 11540"/>
                            <a:gd name="T110" fmla="+- 0 1365 865"/>
                            <a:gd name="T111" fmla="*/ 1365 h 760"/>
                            <a:gd name="T112" fmla="+- 0 200 200"/>
                            <a:gd name="T113" fmla="*/ T112 w 11540"/>
                            <a:gd name="T114" fmla="+- 0 1365 865"/>
                            <a:gd name="T115" fmla="*/ 1365 h 760"/>
                            <a:gd name="T116" fmla="+- 0 200 200"/>
                            <a:gd name="T117" fmla="*/ T116 w 11540"/>
                            <a:gd name="T118" fmla="+- 0 1365 865"/>
                            <a:gd name="T119" fmla="*/ 1365 h 760"/>
                            <a:gd name="T120" fmla="+- 0 200 200"/>
                            <a:gd name="T121" fmla="*/ T120 w 11540"/>
                            <a:gd name="T122" fmla="+- 0 1625 865"/>
                            <a:gd name="T123" fmla="*/ 1625 h 760"/>
                            <a:gd name="T124" fmla="+- 0 200 200"/>
                            <a:gd name="T125" fmla="*/ T124 w 11540"/>
                            <a:gd name="T126" fmla="+- 0 1625 865"/>
                            <a:gd name="T127" fmla="*/ 1625 h 760"/>
                            <a:gd name="T128" fmla="+- 0 200 200"/>
                            <a:gd name="T129" fmla="*/ T128 w 11540"/>
                            <a:gd name="T130" fmla="+- 0 1625 865"/>
                            <a:gd name="T131" fmla="*/ 1625 h 760"/>
                            <a:gd name="T132" fmla="+- 0 200 200"/>
                            <a:gd name="T133" fmla="*/ T132 w 11540"/>
                            <a:gd name="T134" fmla="+- 0 1625 865"/>
                            <a:gd name="T135" fmla="*/ 1625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760">
                              <a:moveTo>
                                <a:pt x="0" y="500"/>
                              </a:moveTo>
                              <a:lnTo>
                                <a:pt x="11540" y="500"/>
                              </a:lnTo>
                              <a:lnTo>
                                <a:pt x="11540" y="0"/>
                              </a:lnTo>
                              <a:lnTo>
                                <a:pt x="0" y="0"/>
                              </a:lnTo>
                              <a:lnTo>
                                <a:pt x="0" y="500"/>
                              </a:lnTo>
                              <a:moveTo>
                                <a:pt x="0" y="760"/>
                              </a:moveTo>
                              <a:lnTo>
                                <a:pt x="11540" y="760"/>
                              </a:lnTo>
                              <a:lnTo>
                                <a:pt x="11540" y="500"/>
                              </a:lnTo>
                              <a:lnTo>
                                <a:pt x="0" y="500"/>
                              </a:lnTo>
                              <a:lnTo>
                                <a:pt x="0" y="76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C7A33E" id="AutoShape 400" o:spid="_x0000_s1026" style="position:absolute;margin-left:10pt;margin-top:43.25pt;width:577pt;height:38pt;z-index:-28444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" path="m,500r11540,l11540,,,,,500m,760r11540,l11540,500,,500,,760e" filled="f" strokecolor="white" strokeweight=".5pt">
                <v:path arrowok="t" o:connecttype="custom" o:connectlocs="0,866775;7327900,866775;7327900,866775;7327900,866775;7327900,866775;7327900,549275;7327900,549275;7327900,549275;7327900,549275;0,549275;0,549275;0,549275;0,549275;0,866775;0,866775;0,866775;0,866775;0,1031875;7327900,1031875;7327900,1031875;7327900,1031875;7327900,1031875;7327900,866775;7327900,866775;7327900,866775;7327900,866775;0,866775;0,866775;0,866775;0,866775;0,1031875;0,1031875;0,1031875;0,1031875" o:connectangles="0,0,0,0,0,0,0,0,0,0,0,0,0,0,0,0,0,0,0,0,0,0,0,0,0,0,0,0,0,0,0,0,0,0"/>
                <w10:wrap anchorx="page"/>
              </v:shape>
            </w:pict>
          </mc:Fallback>
        </mc:AlternateContent>
      </w:r>
      <w:r w:rsidR="00F2639E">
        <w:t>Fortalecer a gestão, por meio do apoio aos Conselhos e às unidades executoras.</w:t>
      </w:r>
    </w:p>
    <w:p w:rsidR="001B7F28" w:rsidRDefault="00F2639E">
      <w:pPr>
        <w:pStyle w:val="Corpodetexto"/>
        <w:spacing w:before="6"/>
        <w:rPr>
          <w:sz w:val="15"/>
        </w:rPr>
      </w:pPr>
      <w:r>
        <w:br w:type="column"/>
      </w:r>
    </w:p>
    <w:p w:rsidR="001B7F28" w:rsidRDefault="00F2639E">
      <w:pPr>
        <w:pStyle w:val="Ttulo1"/>
        <w:spacing w:before="1"/>
        <w:ind w:left="116"/>
      </w:pPr>
      <w:r>
        <w:t>Forma de Implemetação:</w:t>
      </w:r>
    </w:p>
    <w:p w:rsidR="001B7F28" w:rsidRDefault="001B7F28">
      <w:pPr>
        <w:sectPr w:rsidR="001B7F28">
          <w:type w:val="continuous"/>
          <w:pgSz w:w="11900" w:h="16840"/>
          <w:pgMar w:top="1700" w:right="20" w:bottom="480" w:left="80" w:header="720" w:footer="720" w:gutter="0"/>
          <w:cols w:num="2" w:space="720" w:equalWidth="0">
            <w:col w:w="5424" w:space="40"/>
            <w:col w:w="6336"/>
          </w:cols>
        </w:sectPr>
      </w:pPr>
    </w:p>
    <w:p w:rsidR="001B7F28" w:rsidRDefault="001B7F28">
      <w:pPr>
        <w:pStyle w:val="Corpodetexto"/>
        <w:rPr>
          <w:b/>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b/>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500"/>
        </w:trPr>
        <w:tc>
          <w:tcPr>
            <w:tcW w:w="3190" w:type="dxa"/>
            <w:tcBorders>
              <w:top w:val="nil"/>
              <w:left w:val="nil"/>
              <w:bottom w:val="nil"/>
            </w:tcBorders>
            <w:shd w:val="clear" w:color="auto" w:fill="D3EEFA"/>
          </w:tcPr>
          <w:p w:rsidR="001B7F28" w:rsidRDefault="00F2639E">
            <w:pPr>
              <w:pStyle w:val="TableParagraph"/>
              <w:spacing w:before="4" w:line="254" w:lineRule="auto"/>
              <w:ind w:left="40" w:right="29"/>
              <w:jc w:val="left"/>
              <w:rPr>
                <w:sz w:val="14"/>
              </w:rPr>
            </w:pPr>
            <w:r>
              <w:rPr>
                <w:sz w:val="14"/>
              </w:rPr>
              <w:t>MANUTENÇÃO DOS SERVIÇOS CONSELHOS MUNICIPAIS DE EDUCAÇÃO, CACS FUNDEB E</w:t>
            </w:r>
          </w:p>
          <w:p w:rsidR="001B7F28" w:rsidRDefault="00F2639E">
            <w:pPr>
              <w:pStyle w:val="TableParagraph"/>
              <w:spacing w:before="0" w:line="134" w:lineRule="exact"/>
              <w:ind w:left="40"/>
              <w:jc w:val="left"/>
              <w:rPr>
                <w:sz w:val="14"/>
              </w:rPr>
            </w:pPr>
            <w:r>
              <w:rPr>
                <w:sz w:val="14"/>
              </w:rPr>
              <w:t>ALIMENTAÇÃO</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16.000,00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16.000,00</w:t>
            </w:r>
          </w:p>
        </w:tc>
      </w:tr>
    </w:tbl>
    <w:p w:rsidR="001B7F28" w:rsidRDefault="001B7F28">
      <w:pPr>
        <w:rPr>
          <w:sz w:val="14"/>
        </w:rPr>
        <w:sectPr w:rsidR="001B7F28">
          <w:type w:val="continuous"/>
          <w:pgSz w:w="11900" w:h="16840"/>
          <w:pgMar w:top="1700" w:right="20" w:bottom="480" w:left="80" w:header="720" w:footer="720" w:gutter="0"/>
          <w:cols w:space="720"/>
        </w:sectPr>
      </w:pPr>
    </w:p>
    <w:p w:rsidR="001B7F28" w:rsidRDefault="001B7F28">
      <w:pPr>
        <w:pStyle w:val="Corpodetexto"/>
        <w:spacing w:before="2"/>
        <w:rPr>
          <w:b/>
        </w:rPr>
      </w:pPr>
    </w:p>
    <w:p w:rsidR="001B7F28" w:rsidRDefault="007A5E31">
      <w:pPr>
        <w:pStyle w:val="Corpodetexto"/>
        <w:spacing w:before="0"/>
        <w:ind w:left="115"/>
        <w:rPr>
          <w:sz w:val="20"/>
        </w:rPr>
      </w:pPr>
      <w:r>
        <w:rPr>
          <w:noProof/>
          <w:sz w:val="20"/>
          <w:lang w:val="pt-BR" w:eastAsia="pt-BR" w:bidi="ar-SA"/>
        </w:rPr>
        <mc:AlternateContent>
          <mc:Choice Requires="wps">
            <w:drawing>
              <wp:inline distT="0" distB="0" distL="0" distR="0">
                <wp:extent cx="7327900" cy="177800"/>
                <wp:effectExtent l="9525" t="11430" r="6350" b="10795"/>
                <wp:docPr id="425"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2034-MANUTENÇÃO DOS RECURSOS HUMANOS DOS CONSELHOS MUNICIPAIS DE EDUCAÇÃO, CACS FUNDEB E ALIMENTAÇÃO</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399" o:spid="_x0000_s1091" type="#_x0000_t202" style="width:577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" fillcolor="#bde5f8" strokecolor="#ccc" strokeweight=".5pt">
                <v:textbox inset="0,0,0,0">
                  <w:txbxContent>
                    <w:p w:rsidR="001B7F28" w:rsidRDefault="00F2639E">
                      <w:pPr>
                        <w:pStyle w:val="Corpodetexto"/>
                        <w:spacing w:before="69"/>
                        <w:ind w:left="55"/>
                      </w:pPr>
                      <w:r>
                        <w:rPr>
                          <w:b/>
                        </w:rPr>
                        <w:t xml:space="preserve">Ação: </w:t>
                      </w:r>
                      <w:r>
                        <w:t>2034-MANUTENÇÃO DOS RECURSOS HUMANOS DOS CONSELHOS MUNICIPAIS DE EDUCAÇÃO, CACS FUNDEB E ALIMENTAÇÃO</w:t>
                      </w:r>
                    </w:p>
                  </w:txbxContent>
                </v:textbox>
                <w10:anchorlock/>
              </v:shape>
            </w:pict>
          </mc:Fallback>
        </mc:AlternateContent>
      </w:r>
    </w:p>
    <w:p w:rsidR="001B7F28" w:rsidRDefault="00F2639E">
      <w:pPr>
        <w:tabs>
          <w:tab w:val="left" w:pos="5579"/>
        </w:tabs>
        <w:spacing w:before="34"/>
        <w:ind w:left="180"/>
        <w:rPr>
          <w:sz w:val="14"/>
        </w:rPr>
      </w:pPr>
      <w:r>
        <w:rPr>
          <w:b/>
          <w:sz w:val="14"/>
        </w:rPr>
        <w:t xml:space="preserve">Função: </w:t>
      </w:r>
      <w:r>
        <w:rPr>
          <w:sz w:val="14"/>
        </w:rPr>
        <w:t>12-EDUCACAO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79"/>
        <w:ind w:left="380"/>
      </w:pPr>
      <w:r>
        <w:t>Despesas com remuneração, encargos sociais dos profissionais da educação, lotados no Conselho Municipal de Educação.</w:t>
      </w:r>
    </w:p>
    <w:p w:rsidR="001B7F28" w:rsidRDefault="00F2639E">
      <w:pPr>
        <w:tabs>
          <w:tab w:val="left" w:pos="8039"/>
        </w:tabs>
        <w:spacing w:before="99"/>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Servidor mantido.</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871808" behindDoc="1" locked="0" layoutInCell="1" allowOverlap="1">
                <wp:simplePos x="0" y="0"/>
                <wp:positionH relativeFrom="page">
                  <wp:posOffset>127000</wp:posOffset>
                </wp:positionH>
                <wp:positionV relativeFrom="paragraph">
                  <wp:posOffset>549275</wp:posOffset>
                </wp:positionV>
                <wp:extent cx="7327900" cy="596900"/>
                <wp:effectExtent l="0" t="0" r="0" b="0"/>
                <wp:wrapNone/>
                <wp:docPr id="424"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596900"/>
                        </a:xfrm>
                        <a:custGeom>
                          <a:avLst/>
                          <a:gdLst>
                            <a:gd name="T0" fmla="+- 0 200 200"/>
                            <a:gd name="T1" fmla="*/ T0 w 11540"/>
                            <a:gd name="T2" fmla="+- 0 1545 865"/>
                            <a:gd name="T3" fmla="*/ 1545 h 940"/>
                            <a:gd name="T4" fmla="+- 0 11740 200"/>
                            <a:gd name="T5" fmla="*/ T4 w 11540"/>
                            <a:gd name="T6" fmla="+- 0 1545 865"/>
                            <a:gd name="T7" fmla="*/ 1545 h 940"/>
                            <a:gd name="T8" fmla="+- 0 11740 200"/>
                            <a:gd name="T9" fmla="*/ T8 w 11540"/>
                            <a:gd name="T10" fmla="+- 0 1545 865"/>
                            <a:gd name="T11" fmla="*/ 1545 h 940"/>
                            <a:gd name="T12" fmla="+- 0 11740 200"/>
                            <a:gd name="T13" fmla="*/ T12 w 11540"/>
                            <a:gd name="T14" fmla="+- 0 1545 865"/>
                            <a:gd name="T15" fmla="*/ 1545 h 940"/>
                            <a:gd name="T16" fmla="+- 0 11740 200"/>
                            <a:gd name="T17" fmla="*/ T16 w 11540"/>
                            <a:gd name="T18" fmla="+- 0 1545 865"/>
                            <a:gd name="T19" fmla="*/ 1545 h 940"/>
                            <a:gd name="T20" fmla="+- 0 11740 200"/>
                            <a:gd name="T21" fmla="*/ T20 w 11540"/>
                            <a:gd name="T22" fmla="+- 0 865 865"/>
                            <a:gd name="T23" fmla="*/ 865 h 940"/>
                            <a:gd name="T24" fmla="+- 0 11740 200"/>
                            <a:gd name="T25" fmla="*/ T24 w 11540"/>
                            <a:gd name="T26" fmla="+- 0 865 865"/>
                            <a:gd name="T27" fmla="*/ 865 h 940"/>
                            <a:gd name="T28" fmla="+- 0 11740 200"/>
                            <a:gd name="T29" fmla="*/ T28 w 11540"/>
                            <a:gd name="T30" fmla="+- 0 865 865"/>
                            <a:gd name="T31" fmla="*/ 865 h 940"/>
                            <a:gd name="T32" fmla="+- 0 11740 200"/>
                            <a:gd name="T33" fmla="*/ T32 w 11540"/>
                            <a:gd name="T34" fmla="+- 0 865 865"/>
                            <a:gd name="T35" fmla="*/ 865 h 940"/>
                            <a:gd name="T36" fmla="+- 0 200 200"/>
                            <a:gd name="T37" fmla="*/ T36 w 11540"/>
                            <a:gd name="T38" fmla="+- 0 865 865"/>
                            <a:gd name="T39" fmla="*/ 865 h 940"/>
                            <a:gd name="T40" fmla="+- 0 200 200"/>
                            <a:gd name="T41" fmla="*/ T40 w 11540"/>
                            <a:gd name="T42" fmla="+- 0 865 865"/>
                            <a:gd name="T43" fmla="*/ 865 h 940"/>
                            <a:gd name="T44" fmla="+- 0 200 200"/>
                            <a:gd name="T45" fmla="*/ T44 w 11540"/>
                            <a:gd name="T46" fmla="+- 0 865 865"/>
                            <a:gd name="T47" fmla="*/ 865 h 940"/>
                            <a:gd name="T48" fmla="+- 0 200 200"/>
                            <a:gd name="T49" fmla="*/ T48 w 11540"/>
                            <a:gd name="T50" fmla="+- 0 865 865"/>
                            <a:gd name="T51" fmla="*/ 865 h 940"/>
                            <a:gd name="T52" fmla="+- 0 200 200"/>
                            <a:gd name="T53" fmla="*/ T52 w 11540"/>
                            <a:gd name="T54" fmla="+- 0 1545 865"/>
                            <a:gd name="T55" fmla="*/ 1545 h 940"/>
                            <a:gd name="T56" fmla="+- 0 200 200"/>
                            <a:gd name="T57" fmla="*/ T56 w 11540"/>
                            <a:gd name="T58" fmla="+- 0 1545 865"/>
                            <a:gd name="T59" fmla="*/ 1545 h 940"/>
                            <a:gd name="T60" fmla="+- 0 200 200"/>
                            <a:gd name="T61" fmla="*/ T60 w 11540"/>
                            <a:gd name="T62" fmla="+- 0 1545 865"/>
                            <a:gd name="T63" fmla="*/ 1545 h 940"/>
                            <a:gd name="T64" fmla="+- 0 200 200"/>
                            <a:gd name="T65" fmla="*/ T64 w 11540"/>
                            <a:gd name="T66" fmla="+- 0 1545 865"/>
                            <a:gd name="T67" fmla="*/ 1545 h 940"/>
                            <a:gd name="T68" fmla="+- 0 200 200"/>
                            <a:gd name="T69" fmla="*/ T68 w 11540"/>
                            <a:gd name="T70" fmla="+- 0 1805 865"/>
                            <a:gd name="T71" fmla="*/ 1805 h 940"/>
                            <a:gd name="T72" fmla="+- 0 11740 200"/>
                            <a:gd name="T73" fmla="*/ T72 w 11540"/>
                            <a:gd name="T74" fmla="+- 0 1805 865"/>
                            <a:gd name="T75" fmla="*/ 1805 h 940"/>
                            <a:gd name="T76" fmla="+- 0 11740 200"/>
                            <a:gd name="T77" fmla="*/ T76 w 11540"/>
                            <a:gd name="T78" fmla="+- 0 1805 865"/>
                            <a:gd name="T79" fmla="*/ 1805 h 940"/>
                            <a:gd name="T80" fmla="+- 0 11740 200"/>
                            <a:gd name="T81" fmla="*/ T80 w 11540"/>
                            <a:gd name="T82" fmla="+- 0 1805 865"/>
                            <a:gd name="T83" fmla="*/ 1805 h 940"/>
                            <a:gd name="T84" fmla="+- 0 11740 200"/>
                            <a:gd name="T85" fmla="*/ T84 w 11540"/>
                            <a:gd name="T86" fmla="+- 0 1805 865"/>
                            <a:gd name="T87" fmla="*/ 1805 h 940"/>
                            <a:gd name="T88" fmla="+- 0 11740 200"/>
                            <a:gd name="T89" fmla="*/ T88 w 11540"/>
                            <a:gd name="T90" fmla="+- 0 1545 865"/>
                            <a:gd name="T91" fmla="*/ 1545 h 940"/>
                            <a:gd name="T92" fmla="+- 0 11740 200"/>
                            <a:gd name="T93" fmla="*/ T92 w 11540"/>
                            <a:gd name="T94" fmla="+- 0 1545 865"/>
                            <a:gd name="T95" fmla="*/ 1545 h 940"/>
                            <a:gd name="T96" fmla="+- 0 11740 200"/>
                            <a:gd name="T97" fmla="*/ T96 w 11540"/>
                            <a:gd name="T98" fmla="+- 0 1545 865"/>
                            <a:gd name="T99" fmla="*/ 1545 h 940"/>
                            <a:gd name="T100" fmla="+- 0 11740 200"/>
                            <a:gd name="T101" fmla="*/ T100 w 11540"/>
                            <a:gd name="T102" fmla="+- 0 1545 865"/>
                            <a:gd name="T103" fmla="*/ 1545 h 940"/>
                            <a:gd name="T104" fmla="+- 0 200 200"/>
                            <a:gd name="T105" fmla="*/ T104 w 11540"/>
                            <a:gd name="T106" fmla="+- 0 1545 865"/>
                            <a:gd name="T107" fmla="*/ 1545 h 940"/>
                            <a:gd name="T108" fmla="+- 0 200 200"/>
                            <a:gd name="T109" fmla="*/ T108 w 11540"/>
                            <a:gd name="T110" fmla="+- 0 1545 865"/>
                            <a:gd name="T111" fmla="*/ 1545 h 940"/>
                            <a:gd name="T112" fmla="+- 0 200 200"/>
                            <a:gd name="T113" fmla="*/ T112 w 11540"/>
                            <a:gd name="T114" fmla="+- 0 1545 865"/>
                            <a:gd name="T115" fmla="*/ 1545 h 940"/>
                            <a:gd name="T116" fmla="+- 0 200 200"/>
                            <a:gd name="T117" fmla="*/ T116 w 11540"/>
                            <a:gd name="T118" fmla="+- 0 1545 865"/>
                            <a:gd name="T119" fmla="*/ 1545 h 940"/>
                            <a:gd name="T120" fmla="+- 0 200 200"/>
                            <a:gd name="T121" fmla="*/ T120 w 11540"/>
                            <a:gd name="T122" fmla="+- 0 1805 865"/>
                            <a:gd name="T123" fmla="*/ 1805 h 940"/>
                            <a:gd name="T124" fmla="+- 0 200 200"/>
                            <a:gd name="T125" fmla="*/ T124 w 11540"/>
                            <a:gd name="T126" fmla="+- 0 1805 865"/>
                            <a:gd name="T127" fmla="*/ 1805 h 940"/>
                            <a:gd name="T128" fmla="+- 0 200 200"/>
                            <a:gd name="T129" fmla="*/ T128 w 11540"/>
                            <a:gd name="T130" fmla="+- 0 1805 865"/>
                            <a:gd name="T131" fmla="*/ 1805 h 940"/>
                            <a:gd name="T132" fmla="+- 0 200 200"/>
                            <a:gd name="T133" fmla="*/ T132 w 11540"/>
                            <a:gd name="T134" fmla="+- 0 1805 865"/>
                            <a:gd name="T135" fmla="*/ 1805 h 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940">
                              <a:moveTo>
                                <a:pt x="0" y="680"/>
                              </a:moveTo>
                              <a:lnTo>
                                <a:pt x="11540" y="680"/>
                              </a:lnTo>
                              <a:lnTo>
                                <a:pt x="11540" y="0"/>
                              </a:lnTo>
                              <a:lnTo>
                                <a:pt x="0" y="0"/>
                              </a:lnTo>
                              <a:lnTo>
                                <a:pt x="0" y="680"/>
                              </a:lnTo>
                              <a:moveTo>
                                <a:pt x="0" y="940"/>
                              </a:moveTo>
                              <a:lnTo>
                                <a:pt x="11540" y="940"/>
                              </a:lnTo>
                              <a:lnTo>
                                <a:pt x="11540" y="680"/>
                              </a:lnTo>
                              <a:lnTo>
                                <a:pt x="0" y="680"/>
                              </a:lnTo>
                              <a:lnTo>
                                <a:pt x="0" y="94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191190" id="AutoShape 398" o:spid="_x0000_s1026" style="position:absolute;margin-left:10pt;margin-top:43.25pt;width:577pt;height:47pt;z-index:-28444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" path="m,680r11540,l11540,,,,,680m,940r11540,l11540,680,,680,,940e" filled="f" strokecolor="white" strokeweight=".5pt">
                <v:path arrowok="t" o:connecttype="custom" o:connectlocs="0,981075;7327900,981075;7327900,981075;7327900,981075;7327900,981075;7327900,549275;7327900,549275;7327900,549275;7327900,549275;0,549275;0,549275;0,549275;0,549275;0,981075;0,981075;0,981075;0,981075;0,1146175;7327900,1146175;7327900,1146175;7327900,1146175;7327900,1146175;7327900,981075;7327900,981075;7327900,981075;7327900,981075;0,981075;0,981075;0,981075;0,981075;0,1146175;0,1146175;0,1146175;0,1146175" o:connectangles="0,0,0,0,0,0,0,0,0,0,0,0,0,0,0,0,0,0,0,0,0,0,0,0,0,0,0,0,0,0,0,0,0,0"/>
                <w10:wrap anchorx="page"/>
              </v:shape>
            </w:pict>
          </mc:Fallback>
        </mc:AlternateContent>
      </w:r>
      <w:r w:rsidR="00F2639E">
        <w:t>Manter o quadro de pessoal necessário ao desenvolvimento das atividades dos Conselhos.</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680"/>
        </w:trPr>
        <w:tc>
          <w:tcPr>
            <w:tcW w:w="3190" w:type="dxa"/>
            <w:tcBorders>
              <w:top w:val="nil"/>
              <w:left w:val="nil"/>
              <w:bottom w:val="nil"/>
            </w:tcBorders>
            <w:shd w:val="clear" w:color="auto" w:fill="D3EEFA"/>
          </w:tcPr>
          <w:p w:rsidR="001B7F28" w:rsidRDefault="00F2639E">
            <w:pPr>
              <w:pStyle w:val="TableParagraph"/>
              <w:spacing w:before="9" w:line="254" w:lineRule="auto"/>
              <w:ind w:left="40" w:right="75"/>
              <w:jc w:val="left"/>
              <w:rPr>
                <w:sz w:val="14"/>
              </w:rPr>
            </w:pPr>
            <w:r>
              <w:rPr>
                <w:sz w:val="14"/>
              </w:rPr>
              <w:t>MANUTENÇÃO DOS RECURSOS HUMANOS DOS CONSELHOS MUNICIPAIS DE EDUCAÇÃO, CACS FUNDEB E ALIMENTAÇÃO</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3</w:t>
            </w:r>
          </w:p>
        </w:tc>
        <w:tc>
          <w:tcPr>
            <w:tcW w:w="860" w:type="dxa"/>
            <w:tcBorders>
              <w:top w:val="nil"/>
              <w:bottom w:val="nil"/>
            </w:tcBorders>
            <w:shd w:val="clear" w:color="auto" w:fill="D3EEFA"/>
          </w:tcPr>
          <w:p w:rsidR="001B7F28" w:rsidRDefault="00F2639E">
            <w:pPr>
              <w:pStyle w:val="TableParagraph"/>
              <w:ind w:left="0"/>
              <w:rPr>
                <w:sz w:val="14"/>
              </w:rPr>
            </w:pPr>
            <w:r>
              <w:rPr>
                <w:sz w:val="14"/>
              </w:rPr>
              <w:t>3</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3</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164.000,00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170.122,00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290.000,00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164.000,00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170.122,00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290.000,00</w:t>
            </w:r>
          </w:p>
        </w:tc>
      </w:tr>
    </w:tbl>
    <w:p w:rsidR="001B7F28" w:rsidRDefault="001B7F28">
      <w:pPr>
        <w:pStyle w:val="Corpodetexto"/>
        <w:spacing w:before="5"/>
        <w:rPr>
          <w:sz w:val="13"/>
        </w:rPr>
      </w:pPr>
    </w:p>
    <w:tbl>
      <w:tblPr>
        <w:tblStyle w:val="TableNormal"/>
        <w:tblW w:w="0" w:type="auto"/>
        <w:tblInd w:w="125"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1540"/>
      </w:tblGrid>
      <w:tr w:rsidR="001B7F28">
        <w:trPr>
          <w:trHeight w:val="250"/>
        </w:trPr>
        <w:tc>
          <w:tcPr>
            <w:tcW w:w="11540" w:type="dxa"/>
            <w:shd w:val="clear" w:color="auto" w:fill="BDE5F8"/>
          </w:tcPr>
          <w:p w:rsidR="001B7F28" w:rsidRDefault="00F2639E">
            <w:pPr>
              <w:pStyle w:val="TableParagraph"/>
              <w:spacing w:before="49"/>
              <w:ind w:left="60"/>
              <w:jc w:val="left"/>
              <w:rPr>
                <w:sz w:val="14"/>
              </w:rPr>
            </w:pPr>
            <w:r>
              <w:rPr>
                <w:b/>
                <w:sz w:val="14"/>
              </w:rPr>
              <w:t xml:space="preserve">ProgramaTemático: </w:t>
            </w:r>
            <w:r>
              <w:rPr>
                <w:sz w:val="14"/>
              </w:rPr>
              <w:t>1110-Saúde Pública de Qualidade</w:t>
            </w:r>
          </w:p>
        </w:tc>
      </w:tr>
      <w:tr w:rsidR="001B7F28">
        <w:trPr>
          <w:trHeight w:val="610"/>
        </w:trPr>
        <w:tc>
          <w:tcPr>
            <w:tcW w:w="11540" w:type="dxa"/>
            <w:shd w:val="clear" w:color="auto" w:fill="BDE5F8"/>
          </w:tcPr>
          <w:p w:rsidR="001B7F28" w:rsidRDefault="00F2639E">
            <w:pPr>
              <w:pStyle w:val="TableParagraph"/>
              <w:spacing w:before="69"/>
              <w:ind w:left="60"/>
              <w:jc w:val="left"/>
              <w:rPr>
                <w:b/>
                <w:sz w:val="14"/>
              </w:rPr>
            </w:pPr>
            <w:r>
              <w:rPr>
                <w:b/>
                <w:sz w:val="14"/>
              </w:rPr>
              <w:t>Objetivo:</w:t>
            </w:r>
          </w:p>
          <w:p w:rsidR="001B7F28" w:rsidRDefault="001B7F28">
            <w:pPr>
              <w:pStyle w:val="TableParagraph"/>
              <w:spacing w:before="6"/>
              <w:ind w:left="0"/>
              <w:jc w:val="left"/>
              <w:rPr>
                <w:sz w:val="19"/>
              </w:rPr>
            </w:pPr>
          </w:p>
          <w:p w:rsidR="001B7F28" w:rsidRDefault="00F2639E">
            <w:pPr>
              <w:pStyle w:val="TableParagraph"/>
              <w:spacing w:before="0" w:line="136" w:lineRule="exact"/>
              <w:ind w:left="60"/>
              <w:jc w:val="left"/>
              <w:rPr>
                <w:sz w:val="14"/>
              </w:rPr>
            </w:pPr>
            <w:r>
              <w:rPr>
                <w:b/>
                <w:sz w:val="14"/>
              </w:rPr>
              <w:t xml:space="preserve">Unidade Orçamentária: </w:t>
            </w:r>
            <w:r>
              <w:rPr>
                <w:sz w:val="14"/>
              </w:rPr>
              <w:t>0440-SEC. MUN. DA SAUDE/FUNDO MUNICIPAL DE SAUDE</w:t>
            </w:r>
          </w:p>
        </w:tc>
      </w:tr>
      <w:tr w:rsidR="001B7F28">
        <w:trPr>
          <w:trHeight w:val="270"/>
        </w:trPr>
        <w:tc>
          <w:tcPr>
            <w:tcW w:w="11540" w:type="dxa"/>
            <w:shd w:val="clear" w:color="auto" w:fill="BDE5F8"/>
          </w:tcPr>
          <w:p w:rsidR="001B7F28" w:rsidRDefault="00F2639E">
            <w:pPr>
              <w:pStyle w:val="TableParagraph"/>
              <w:spacing w:before="69"/>
              <w:ind w:left="60"/>
              <w:jc w:val="left"/>
              <w:rPr>
                <w:sz w:val="14"/>
              </w:rPr>
            </w:pPr>
            <w:r>
              <w:rPr>
                <w:b/>
                <w:sz w:val="14"/>
              </w:rPr>
              <w:t xml:space="preserve">Ação: </w:t>
            </w:r>
            <w:r>
              <w:rPr>
                <w:sz w:val="14"/>
              </w:rPr>
              <w:t>1013-ESTRUTURAÇÃO E IMPLEMENTAÇÃO FÍSICA DA ATENÇÃO ESPECIALIZADA</w:t>
            </w:r>
          </w:p>
        </w:tc>
      </w:tr>
    </w:tbl>
    <w:p w:rsidR="001B7F28" w:rsidRDefault="00F2639E">
      <w:pPr>
        <w:tabs>
          <w:tab w:val="left" w:pos="5579"/>
        </w:tabs>
        <w:spacing w:before="69"/>
        <w:ind w:left="180"/>
        <w:rPr>
          <w:sz w:val="14"/>
        </w:rPr>
      </w:pPr>
      <w:r>
        <w:rPr>
          <w:b/>
          <w:sz w:val="14"/>
        </w:rPr>
        <w:t xml:space="preserve">Função: </w:t>
      </w:r>
      <w:r>
        <w:rPr>
          <w:sz w:val="14"/>
        </w:rPr>
        <w:t>10-SAUDE</w:t>
      </w:r>
      <w:r>
        <w:rPr>
          <w:sz w:val="14"/>
        </w:rPr>
        <w:tab/>
      </w:r>
      <w:r>
        <w:rPr>
          <w:b/>
          <w:sz w:val="14"/>
        </w:rPr>
        <w:t xml:space="preserve">Subfunção: </w:t>
      </w:r>
      <w:r>
        <w:rPr>
          <w:sz w:val="14"/>
        </w:rPr>
        <w:t>302-ASSISTENCIA HOSPITALAR E AMBULATORIAL</w:t>
      </w:r>
    </w:p>
    <w:p w:rsidR="001B7F28" w:rsidRDefault="00F2639E">
      <w:pPr>
        <w:pStyle w:val="Ttulo1"/>
      </w:pPr>
      <w:r>
        <w:t>Descrição</w:t>
      </w:r>
    </w:p>
    <w:p w:rsidR="001B7F28" w:rsidRDefault="00F2639E">
      <w:pPr>
        <w:pStyle w:val="Corpodetexto"/>
        <w:spacing w:before="34" w:line="254" w:lineRule="auto"/>
        <w:ind w:left="380" w:right="174"/>
      </w:pPr>
      <w:r>
        <w:t>A estrutura física da Atenção Especializada dar-se-a por meio das construções, ampliações e reformas de obras das unidades especializadas, bem como a aquisição de equipamentos, e materiais permanente do eixo da Média e Alta Complexidade Ambulatorial e Hospitalar.</w:t>
      </w:r>
    </w:p>
    <w:p w:rsidR="001B7F28" w:rsidRDefault="00F2639E">
      <w:pPr>
        <w:tabs>
          <w:tab w:val="left" w:pos="8039"/>
        </w:tabs>
        <w:spacing w:before="44"/>
        <w:ind w:left="180"/>
        <w:rPr>
          <w:b/>
          <w:sz w:val="14"/>
        </w:rPr>
      </w:pPr>
      <w:r>
        <w:rPr>
          <w:b/>
          <w:sz w:val="14"/>
        </w:rPr>
        <w:t xml:space="preserve">Tipo: </w:t>
      </w:r>
      <w:r>
        <w:rPr>
          <w:sz w:val="14"/>
        </w:rPr>
        <w:t>Projeto</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Serviço estruturado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8872832"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423" name="AutoShape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2BEFD6" id="AutoShape 397" o:spid="_x0000_s1026" style="position:absolute;margin-left:10pt;margin-top:43.25pt;width:577pt;height:30pt;z-index:-28444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Estruturar e implementar as unidades da rede de Atenção Especializada a fim de ofertar serviços de Saúde de Qualidade.</w:t>
      </w:r>
    </w:p>
    <w:p w:rsidR="001B7F28" w:rsidRDefault="001B7F28">
      <w:pPr>
        <w:pStyle w:val="Corpodetexto"/>
        <w:spacing w:after="1"/>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91"/>
              <w:jc w:val="left"/>
              <w:rPr>
                <w:sz w:val="14"/>
              </w:rPr>
            </w:pPr>
            <w:r>
              <w:rPr>
                <w:sz w:val="14"/>
              </w:rPr>
              <w:t>ESTRUTURAÇÃO E IMPLEMENTAÇÃO FÍSICA DA ATENÇÃO ESPECIALIZADA</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1.578.572,00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867.000,00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82.000,00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1.578.572,00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867.000,00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82.000,00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799552"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422"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1014-ESTRUTURAÇÃO E IMPLEMENTAÇÃO FÍSICA DA VIGILÂNCIA EM SAÚDE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96" o:spid="_x0000_s1092" type="#_x0000_t202" style="position:absolute;margin-left:10pt;margin-top:8pt;width:577pt;height:14pt;z-index:-25151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IWDeNg0AgAAZQ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1014-ESTRUTURAÇÃO E IMPLEMENTAÇÃO FÍSICA DA VIGILÂNCIA EM SAÚDE</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10-SAUDE</w:t>
      </w:r>
      <w:r>
        <w:rPr>
          <w:sz w:val="14"/>
        </w:rPr>
        <w:tab/>
      </w:r>
      <w:r>
        <w:rPr>
          <w:b/>
          <w:sz w:val="14"/>
        </w:rPr>
        <w:t xml:space="preserve">Subfunção: </w:t>
      </w:r>
      <w:r>
        <w:rPr>
          <w:sz w:val="14"/>
        </w:rPr>
        <w:t>305-VIGILANCIA EPIDEMIOLOGICA</w:t>
      </w:r>
    </w:p>
    <w:p w:rsidR="001B7F28" w:rsidRDefault="00F2639E">
      <w:pPr>
        <w:pStyle w:val="Ttulo1"/>
      </w:pPr>
      <w:r>
        <w:t>Descrição</w:t>
      </w:r>
    </w:p>
    <w:p w:rsidR="001B7F28" w:rsidRDefault="00F2639E">
      <w:pPr>
        <w:pStyle w:val="Corpodetexto"/>
        <w:spacing w:before="34" w:line="254" w:lineRule="auto"/>
        <w:ind w:left="380" w:right="134"/>
        <w:jc w:val="both"/>
      </w:pPr>
      <w:r>
        <w:t>A estrutura física da Vigilância em Saúde dar-se-a por meio da construção da Rede de Frios Municipal (Porte I), Estruturação do Centro Cirurgico do Centro de Controle de Zoonoses, Estruturação do Laboratório de Entomologia. Aquisição de equipamentos e materiais permanentes para atender atividades necessárias que englobam as ações de vigilância epidemiológica, sanitária, saúde do trabalhador, vigilância ambiental, Unidade de Controle de zoonoses, imunização, informações estratégicas em saúde.</w:t>
      </w:r>
    </w:p>
    <w:p w:rsidR="001B7F28" w:rsidRDefault="001B7F28">
      <w:pPr>
        <w:pStyle w:val="Corpodetexto"/>
        <w:spacing w:before="2"/>
        <w:rPr>
          <w:sz w:val="10"/>
        </w:rPr>
      </w:pPr>
    </w:p>
    <w:p w:rsidR="001B7F28" w:rsidRDefault="00F2639E">
      <w:pPr>
        <w:tabs>
          <w:tab w:val="left" w:pos="8039"/>
        </w:tabs>
        <w:spacing w:before="96"/>
        <w:ind w:left="180"/>
        <w:rPr>
          <w:b/>
          <w:sz w:val="14"/>
        </w:rPr>
      </w:pPr>
      <w:r>
        <w:rPr>
          <w:b/>
          <w:sz w:val="14"/>
        </w:rPr>
        <w:t xml:space="preserve">Tipo: </w:t>
      </w:r>
      <w:r>
        <w:rPr>
          <w:sz w:val="14"/>
        </w:rPr>
        <w:t>Projeto</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Serviço implementado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8873856"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421" name="AutoShape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4A1380" id="AutoShape 395" o:spid="_x0000_s1026" style="position:absolute;margin-left:10pt;margin-top:43.25pt;width:577pt;height:30pt;z-index:-28444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Melhorar o serviço prestado à população coma reestruturação física da Vigilância em Saúde.</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91"/>
              <w:jc w:val="left"/>
              <w:rPr>
                <w:sz w:val="14"/>
              </w:rPr>
            </w:pPr>
            <w:r>
              <w:rPr>
                <w:sz w:val="14"/>
              </w:rPr>
              <w:t>ESTRUTURAÇÃO E IMPLEMENTAÇÃO FÍSICA DA VIGILÂNCIA EM SAÚDE</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250.000,00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20.000,00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10.000,00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250.000,00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20.000,00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10.000,00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800576"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420"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1015-ESTRUTURAÇÃO E IMPLEMENTAÇÃO FÍSICA DA ASSISTÊNCIA FARMACÊUTICA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94" o:spid="_x0000_s1093" type="#_x0000_t202" style="position:absolute;margin-left:10pt;margin-top:8pt;width:577pt;height:14pt;z-index:-25151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J4qUO00AgAAZQ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1015-ESTRUTURAÇÃO E IMPLEMENTAÇÃO FÍSICA DA ASSISTÊNCIA FARMACÊUTICA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10-SAUDE</w:t>
      </w:r>
      <w:r>
        <w:rPr>
          <w:sz w:val="14"/>
        </w:rPr>
        <w:tab/>
      </w:r>
      <w:r>
        <w:rPr>
          <w:b/>
          <w:sz w:val="14"/>
        </w:rPr>
        <w:t xml:space="preserve">Subfunção: </w:t>
      </w:r>
      <w:r>
        <w:rPr>
          <w:sz w:val="14"/>
        </w:rPr>
        <w:t>303-SUPORTE PROFILATICO E TERAPEUTICO</w:t>
      </w:r>
    </w:p>
    <w:p w:rsidR="001B7F28" w:rsidRDefault="00F2639E">
      <w:pPr>
        <w:pStyle w:val="Ttulo1"/>
      </w:pPr>
      <w:r>
        <w:t>Descrição</w:t>
      </w:r>
    </w:p>
    <w:p w:rsidR="001B7F28" w:rsidRDefault="00F2639E">
      <w:pPr>
        <w:pStyle w:val="Corpodetexto"/>
        <w:spacing w:before="34" w:line="254" w:lineRule="auto"/>
        <w:ind w:left="380" w:right="136"/>
        <w:jc w:val="both"/>
      </w:pPr>
      <w:r>
        <w:t>A estrutura física dos locais que compõe a diretoria da Assistência Farmacêutica deve passar por ampliação, reforma e construção da seguinte forma: Construção da CAF- Central de Armazenamento Farmacêutico e farmácia Central, Ampliação da farmácia básica Vila Nova II, ampliação e reforma da futura farmácia de Pinheirópolis dentro da UBS. Aquisição de equipamentos e materiais permanentes para atender a CAF e as cinco farmácias: UPA, SAE, Básica Central, Vila Nova II e Pinheirópolis.</w:t>
      </w:r>
    </w:p>
    <w:p w:rsidR="001B7F28" w:rsidRDefault="001B7F28">
      <w:pPr>
        <w:spacing w:line="254" w:lineRule="auto"/>
        <w:jc w:val="both"/>
        <w:sectPr w:rsidR="001B7F28">
          <w:pgSz w:w="11900" w:h="16840"/>
          <w:pgMar w:top="1700" w:right="20" w:bottom="480" w:left="80" w:header="160" w:footer="280" w:gutter="0"/>
          <w:cols w:space="720"/>
        </w:sectPr>
      </w:pPr>
    </w:p>
    <w:p w:rsidR="001B7F28" w:rsidRDefault="001B7F28">
      <w:pPr>
        <w:pStyle w:val="Corpodetexto"/>
        <w:spacing w:before="0"/>
        <w:rPr>
          <w:sz w:val="11"/>
        </w:rPr>
      </w:pPr>
    </w:p>
    <w:p w:rsidR="001B7F28" w:rsidRDefault="00F2639E">
      <w:pPr>
        <w:tabs>
          <w:tab w:val="left" w:pos="8039"/>
        </w:tabs>
        <w:spacing w:before="96"/>
        <w:ind w:left="180"/>
        <w:rPr>
          <w:b/>
          <w:sz w:val="14"/>
        </w:rPr>
      </w:pPr>
      <w:r>
        <w:rPr>
          <w:b/>
          <w:sz w:val="14"/>
        </w:rPr>
        <w:t xml:space="preserve">Tipo: </w:t>
      </w:r>
      <w:r>
        <w:rPr>
          <w:sz w:val="14"/>
        </w:rPr>
        <w:t>Projeto</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Serviço implementado.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ind w:left="380"/>
        <w:jc w:val="both"/>
      </w:pPr>
      <w:r>
        <w:rPr>
          <w:noProof/>
          <w:lang w:val="pt-BR" w:eastAsia="pt-BR" w:bidi="ar-SA"/>
        </w:rPr>
        <mc:AlternateContent>
          <mc:Choice Requires="wps">
            <w:drawing>
              <wp:anchor distT="0" distB="0" distL="114300" distR="114300" simplePos="0" relativeHeight="218878976"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419" name="AutoShape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508182" id="AutoShape 393" o:spid="_x0000_s1026" style="position:absolute;margin-left:10pt;margin-top:47.25pt;width:577pt;height:30pt;z-index:-28443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Garantir o acesso os munícipes à rede de farmácias básicas situada em pontos estratégicos na região metropolitana, visando a promoção e prevenção da saúde da população.</w:t>
      </w:r>
    </w:p>
    <w:p w:rsidR="001B7F28" w:rsidRDefault="001B7F28">
      <w:pPr>
        <w:pStyle w:val="Corpodetexto"/>
        <w:spacing w:before="0"/>
        <w:rPr>
          <w:sz w:val="20"/>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91"/>
              <w:jc w:val="left"/>
              <w:rPr>
                <w:sz w:val="14"/>
              </w:rPr>
            </w:pPr>
            <w:r>
              <w:rPr>
                <w:sz w:val="14"/>
              </w:rPr>
              <w:t>ESTRUTURAÇÃO E IMPLEMENTAÇÃO FÍSICA DA ASSISTÊNCIA FARMACÊUTICA</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350.000,00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2.000,00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2.000,00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350.000,00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2.000,00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2.000,00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804672"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418"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1690-EFICIENCIA ENERGETICA NA ADMINISTRAÇÃO PÚBLICA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92" o:spid="_x0000_s1094" type="#_x0000_t202" style="position:absolute;margin-left:10pt;margin-top:8pt;width:577pt;height:14pt;z-index:-25151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IO6KbE0AgAAZQ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1690-EFICIENCIA ENERGETICA NA ADMINISTRAÇÃO PÚBLICA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10-SAUDE</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29" w:line="254" w:lineRule="auto"/>
        <w:ind w:left="380" w:right="134"/>
        <w:jc w:val="both"/>
      </w:pPr>
      <w:r>
        <w:t>construção de usina Fotovoltaica que permitirá o uso da luz solar para gerar sua própria energia elétrica, deixando de utilizar a energia da concessionária com a utilização de fontes renováveis de energia, contribuindo significativamente para o cumprimento da meta de ampliar em 20% a matriz de energia renovável do Brasil, firmado no Plano Nacional de Energia elaborado pela Empresa de Pesquisa Energética.</w:t>
      </w:r>
    </w:p>
    <w:p w:rsidR="001B7F28" w:rsidRDefault="00F2639E">
      <w:pPr>
        <w:tabs>
          <w:tab w:val="left" w:pos="8039"/>
        </w:tabs>
        <w:spacing w:before="38"/>
        <w:ind w:left="180"/>
        <w:jc w:val="both"/>
        <w:rPr>
          <w:b/>
          <w:sz w:val="14"/>
        </w:rPr>
      </w:pPr>
      <w:r>
        <w:rPr>
          <w:b/>
          <w:sz w:val="14"/>
        </w:rPr>
        <w:t xml:space="preserve">Tipo: </w:t>
      </w:r>
      <w:r>
        <w:rPr>
          <w:sz w:val="14"/>
        </w:rPr>
        <w:t>Projeto</w:t>
      </w:r>
      <w:r>
        <w:rPr>
          <w:sz w:val="14"/>
        </w:rPr>
        <w:tab/>
      </w:r>
      <w:r>
        <w:rPr>
          <w:b/>
          <w:sz w:val="14"/>
        </w:rPr>
        <w:t>Esfera:</w:t>
      </w:r>
    </w:p>
    <w:p w:rsidR="001B7F28" w:rsidRDefault="00F2639E">
      <w:pPr>
        <w:pStyle w:val="Ttulo1"/>
        <w:tabs>
          <w:tab w:val="left" w:pos="8039"/>
        </w:tabs>
        <w:jc w:val="both"/>
      </w:pPr>
      <w:r>
        <w:t>Produto:</w:t>
      </w:r>
      <w:r>
        <w:tab/>
        <w:t>Unidade de Medida:</w:t>
      </w:r>
    </w:p>
    <w:p w:rsidR="001B7F28" w:rsidRDefault="001B7F28">
      <w:pPr>
        <w:pStyle w:val="Corpodetexto"/>
        <w:spacing w:before="6"/>
        <w:rPr>
          <w:b/>
          <w:sz w:val="15"/>
        </w:rPr>
      </w:pPr>
    </w:p>
    <w:p w:rsidR="001B7F28" w:rsidRDefault="00F2639E">
      <w:pPr>
        <w:tabs>
          <w:tab w:val="left" w:pos="5579"/>
        </w:tabs>
        <w:spacing w:before="1"/>
        <w:ind w:left="180"/>
        <w:rPr>
          <w:b/>
          <w:sz w:val="14"/>
        </w:rPr>
      </w:pPr>
      <w:r>
        <w:rPr>
          <w:b/>
          <w:sz w:val="14"/>
        </w:rPr>
        <w:t>Finalidade</w:t>
      </w:r>
      <w:r>
        <w:rPr>
          <w:b/>
          <w:sz w:val="14"/>
        </w:rPr>
        <w:tab/>
        <w:t>Forma de Implemetação:</w:t>
      </w:r>
    </w:p>
    <w:p w:rsidR="001B7F28" w:rsidRDefault="00F2639E">
      <w:pPr>
        <w:pStyle w:val="Corpodetexto"/>
        <w:spacing w:before="34" w:line="254" w:lineRule="auto"/>
        <w:ind w:left="380"/>
      </w:pPr>
      <w:r>
        <w:t>Proporcionar a utilização da energia gerada de forma sustentável através dos módulos fotovoltaicos a fim de atender parte da demanda de energia elétrica dos prédios e espaços públicos.</w:t>
      </w:r>
    </w:p>
    <w:p w:rsidR="001B7F28" w:rsidRDefault="007A5E31">
      <w:pPr>
        <w:pStyle w:val="Corpodetexto"/>
        <w:spacing w:before="4"/>
      </w:pPr>
      <w:r>
        <w:rPr>
          <w:noProof/>
          <w:lang w:val="pt-BR" w:eastAsia="pt-BR" w:bidi="ar-SA"/>
        </w:rPr>
        <mc:AlternateContent>
          <mc:Choice Requires="wps">
            <w:drawing>
              <wp:anchor distT="0" distB="0" distL="0" distR="0" simplePos="0" relativeHeight="251805696" behindDoc="1" locked="0" layoutInCell="1" allowOverlap="1">
                <wp:simplePos x="0" y="0"/>
                <wp:positionH relativeFrom="page">
                  <wp:posOffset>127000</wp:posOffset>
                </wp:positionH>
                <wp:positionV relativeFrom="paragraph">
                  <wp:posOffset>132715</wp:posOffset>
                </wp:positionV>
                <wp:extent cx="7327900" cy="177800"/>
                <wp:effectExtent l="0" t="0" r="0" b="0"/>
                <wp:wrapTopAndBottom/>
                <wp:docPr id="417"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1691-AÇÕES DE COMBATE A PANDEMIA DO NOVO CORONAVÍRUS - COVID 19 NA ATENÇÃO BÁSICA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91" o:spid="_x0000_s1095" type="#_x0000_t202" style="position:absolute;margin-left:10pt;margin-top:10.45pt;width:577pt;height:14pt;z-index:-25151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" fillcolor="#bde5f8" strokecolor="#ccc" strokeweight=".5pt">
                <v:textbox inset="0,0,0,0">
                  <w:txbxContent>
                    <w:p w:rsidR="001B7F28" w:rsidRDefault="00F2639E">
                      <w:pPr>
                        <w:pStyle w:val="Corpodetexto"/>
                        <w:spacing w:before="69"/>
                        <w:ind w:left="55"/>
                      </w:pPr>
                      <w:r>
                        <w:rPr>
                          <w:b/>
                        </w:rPr>
                        <w:t xml:space="preserve">Ação: </w:t>
                      </w:r>
                      <w:r>
                        <w:t>1691-AÇÕES DE COMBATE A PANDEMIA DO NOVO CORONAVÍRUS - COVID 19 NA ATENÇÃO BÁSICA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10-SAUDE</w:t>
      </w:r>
      <w:r>
        <w:rPr>
          <w:sz w:val="14"/>
        </w:rPr>
        <w:tab/>
      </w:r>
      <w:r>
        <w:rPr>
          <w:b/>
          <w:sz w:val="14"/>
        </w:rPr>
        <w:t xml:space="preserve">Subfunção: </w:t>
      </w:r>
      <w:r>
        <w:rPr>
          <w:sz w:val="14"/>
        </w:rPr>
        <w:t>301-ATENCAO BASICA</w:t>
      </w:r>
    </w:p>
    <w:p w:rsidR="001B7F28" w:rsidRDefault="00F2639E">
      <w:pPr>
        <w:pStyle w:val="Ttulo1"/>
      </w:pPr>
      <w:r>
        <w:t>Descrição</w:t>
      </w:r>
    </w:p>
    <w:p w:rsidR="001B7F28" w:rsidRDefault="00F2639E">
      <w:pPr>
        <w:pStyle w:val="Corpodetexto"/>
        <w:spacing w:before="34" w:line="254" w:lineRule="auto"/>
        <w:ind w:left="380" w:right="120"/>
        <w:jc w:val="both"/>
      </w:pPr>
      <w:r>
        <w:t>Ação destinada ao enfrentamento do COVID -19, com atividades protegendo os servidores da linha de frente ao combate do vírus, além de proteger a população de uma forma em geral. Essas ações de promoção , prevenção e combate ao Coronavírus (covid-19 ), serão realizadas por todos os setores da secretaria de saúde, sendo esses voltado a orientações à população através de mídias educativas impressas e digitais, além de fomentar campanhas educativas , aquisição de Equipamentos , Materiais permanente ,EPIS, medicamentos,contratação de serviços técnicos e de terceiros ,dentre outros afins.</w:t>
      </w:r>
    </w:p>
    <w:p w:rsidR="001B7F28" w:rsidRDefault="00F2639E">
      <w:pPr>
        <w:tabs>
          <w:tab w:val="left" w:pos="8039"/>
        </w:tabs>
        <w:spacing w:before="42"/>
        <w:ind w:left="180"/>
        <w:jc w:val="both"/>
        <w:rPr>
          <w:b/>
          <w:sz w:val="14"/>
        </w:rPr>
      </w:pPr>
      <w:r>
        <w:rPr>
          <w:b/>
          <w:sz w:val="14"/>
        </w:rPr>
        <w:t xml:space="preserve">Tipo: </w:t>
      </w:r>
      <w:r>
        <w:rPr>
          <w:sz w:val="14"/>
        </w:rPr>
        <w:t>Projeto</w:t>
      </w:r>
      <w:r>
        <w:rPr>
          <w:sz w:val="14"/>
        </w:rPr>
        <w:tab/>
      </w:r>
      <w:r>
        <w:rPr>
          <w:b/>
          <w:sz w:val="14"/>
        </w:rPr>
        <w:t>Esfera:</w:t>
      </w:r>
    </w:p>
    <w:p w:rsidR="001B7F28" w:rsidRDefault="00F2639E">
      <w:pPr>
        <w:pStyle w:val="Ttulo1"/>
        <w:tabs>
          <w:tab w:val="left" w:pos="8039"/>
        </w:tabs>
        <w:jc w:val="both"/>
      </w:pPr>
      <w:r>
        <w:t>Produto:</w:t>
      </w:r>
      <w:r>
        <w:tab/>
        <w:t>Unidade de Medida:</w:t>
      </w:r>
    </w:p>
    <w:p w:rsidR="001B7F28" w:rsidRDefault="001B7F28">
      <w:pPr>
        <w:jc w:val="both"/>
        <w:sectPr w:rsidR="001B7F28">
          <w:pgSz w:w="11900" w:h="16840"/>
          <w:pgMar w:top="1700" w:right="20" w:bottom="480" w:left="80" w:header="160" w:footer="280" w:gutter="0"/>
          <w:cols w:space="720"/>
        </w:sectPr>
      </w:pPr>
    </w:p>
    <w:p w:rsidR="001B7F28" w:rsidRDefault="001B7F28">
      <w:pPr>
        <w:pStyle w:val="Corpodetexto"/>
        <w:spacing w:before="7"/>
        <w:rPr>
          <w:b/>
          <w:sz w:val="15"/>
        </w:rPr>
      </w:pPr>
    </w:p>
    <w:p w:rsidR="001B7F28" w:rsidRDefault="00F2639E">
      <w:pPr>
        <w:ind w:left="180"/>
        <w:rPr>
          <w:b/>
          <w:sz w:val="14"/>
        </w:rPr>
      </w:pPr>
      <w:r>
        <w:rPr>
          <w:b/>
          <w:sz w:val="14"/>
        </w:rPr>
        <w:t>Finalidade</w:t>
      </w:r>
    </w:p>
    <w:p w:rsidR="001B7F28" w:rsidRDefault="00F2639E">
      <w:pPr>
        <w:pStyle w:val="Corpodetexto"/>
        <w:spacing w:before="79"/>
        <w:ind w:left="380"/>
      </w:pPr>
      <w:r>
        <w:t>Promover a saude e bem estar da população.</w:t>
      </w:r>
    </w:p>
    <w:p w:rsidR="001B7F28" w:rsidRDefault="00F2639E">
      <w:pPr>
        <w:pStyle w:val="Corpodetexto"/>
        <w:spacing w:before="7"/>
        <w:rPr>
          <w:sz w:val="15"/>
        </w:rPr>
      </w:pPr>
      <w:r>
        <w:br w:type="column"/>
      </w:r>
    </w:p>
    <w:p w:rsidR="001B7F28" w:rsidRDefault="00F2639E">
      <w:pPr>
        <w:pStyle w:val="Ttulo1"/>
        <w:spacing w:before="0"/>
      </w:pPr>
      <w:r>
        <w:t>Forma de Implemetação:</w:t>
      </w:r>
    </w:p>
    <w:p w:rsidR="001B7F28" w:rsidRDefault="001B7F28">
      <w:pPr>
        <w:sectPr w:rsidR="001B7F28">
          <w:type w:val="continuous"/>
          <w:pgSz w:w="11900" w:h="16840"/>
          <w:pgMar w:top="1700" w:right="20" w:bottom="480" w:left="80" w:header="720" w:footer="720" w:gutter="0"/>
          <w:cols w:num="2" w:space="720" w:equalWidth="0">
            <w:col w:w="3261" w:space="2139"/>
            <w:col w:w="6400"/>
          </w:cols>
        </w:sectPr>
      </w:pPr>
    </w:p>
    <w:p w:rsidR="001B7F28" w:rsidRDefault="001B7F28">
      <w:pPr>
        <w:pStyle w:val="Corpodetexto"/>
        <w:spacing w:before="7"/>
        <w:rPr>
          <w:b/>
          <w:sz w:val="22"/>
        </w:rPr>
      </w:pPr>
    </w:p>
    <w:p w:rsidR="001B7F28" w:rsidRDefault="007A5E31">
      <w:pPr>
        <w:pStyle w:val="Corpodetexto"/>
        <w:spacing w:before="0"/>
        <w:ind w:left="115"/>
        <w:rPr>
          <w:sz w:val="20"/>
        </w:rPr>
      </w:pPr>
      <w:r>
        <w:rPr>
          <w:noProof/>
          <w:sz w:val="20"/>
          <w:lang w:val="pt-BR" w:eastAsia="pt-BR" w:bidi="ar-SA"/>
        </w:rPr>
        <mc:AlternateContent>
          <mc:Choice Requires="wps">
            <w:drawing>
              <wp:inline distT="0" distB="0" distL="0" distR="0">
                <wp:extent cx="7327900" cy="177800"/>
                <wp:effectExtent l="9525" t="7620" r="6350" b="5080"/>
                <wp:docPr id="416"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1692-AÇOES DE COMBATE A PANDEMIA DO NOVO CORONAVÍRUS - COVID 19 NA ATENÇÃO ESPECIALIZADA</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390" o:spid="_x0000_s1096" type="#_x0000_t202" style="width:577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1692-AÇOES DE COMBATE A PANDEMIA DO NOVO CORONAVÍRUS - COVID 19 NA ATENÇÃO ESPECIALIZADA</w:t>
                      </w:r>
                    </w:p>
                  </w:txbxContent>
                </v:textbox>
                <w10:anchorlock/>
              </v:shape>
            </w:pict>
          </mc:Fallback>
        </mc:AlternateContent>
      </w:r>
    </w:p>
    <w:p w:rsidR="001B7F28" w:rsidRDefault="00F2639E">
      <w:pPr>
        <w:tabs>
          <w:tab w:val="left" w:pos="5579"/>
        </w:tabs>
        <w:spacing w:before="34"/>
        <w:ind w:left="180"/>
        <w:rPr>
          <w:sz w:val="14"/>
        </w:rPr>
      </w:pPr>
      <w:r>
        <w:rPr>
          <w:b/>
          <w:sz w:val="14"/>
        </w:rPr>
        <w:t xml:space="preserve">Função: </w:t>
      </w:r>
      <w:r>
        <w:rPr>
          <w:sz w:val="14"/>
        </w:rPr>
        <w:t>10-SAUDE</w:t>
      </w:r>
      <w:r>
        <w:rPr>
          <w:sz w:val="14"/>
        </w:rPr>
        <w:tab/>
      </w:r>
      <w:r>
        <w:rPr>
          <w:b/>
          <w:sz w:val="14"/>
        </w:rPr>
        <w:t xml:space="preserve">Subfunção: </w:t>
      </w:r>
      <w:r>
        <w:rPr>
          <w:sz w:val="14"/>
        </w:rPr>
        <w:t>302-ASSISTENCIA HOSPITALAR E AMBULATORIAL</w:t>
      </w:r>
    </w:p>
    <w:p w:rsidR="001B7F28" w:rsidRDefault="00F2639E">
      <w:pPr>
        <w:pStyle w:val="Ttulo1"/>
      </w:pPr>
      <w:r>
        <w:t>Descrição</w:t>
      </w:r>
    </w:p>
    <w:p w:rsidR="001B7F28" w:rsidRDefault="00F2639E">
      <w:pPr>
        <w:pStyle w:val="Corpodetexto"/>
        <w:spacing w:before="34" w:line="254" w:lineRule="auto"/>
        <w:ind w:left="380" w:right="120"/>
        <w:jc w:val="both"/>
      </w:pPr>
      <w:r>
        <w:t>Ação destinada ao enfrentamento do COVID -19, com atividades protegendo os servidores da linha de frente ao combate do virus, além de protejer a população de uma forma em geral. Essas ações de promoção , prevenção e combate ao Coronavírus (covid-19 ), serão realizadas por todos os setores da secretaria de saúde, sendo esses voltado a orientações à população através de mídias educativas impressas e digitais, além de fomentar campanhas educativas , aquisição de Equipamentos , Materiais permanente ,EPIS, medicamentos,contratação de serviços técnicos e de terceiros ,dentre outros afins.</w:t>
      </w:r>
    </w:p>
    <w:p w:rsidR="001B7F28" w:rsidRDefault="00F2639E">
      <w:pPr>
        <w:tabs>
          <w:tab w:val="left" w:pos="8039"/>
        </w:tabs>
        <w:spacing w:before="42"/>
        <w:ind w:left="180"/>
        <w:jc w:val="both"/>
        <w:rPr>
          <w:b/>
          <w:sz w:val="14"/>
        </w:rPr>
      </w:pPr>
      <w:r>
        <w:rPr>
          <w:b/>
          <w:sz w:val="14"/>
        </w:rPr>
        <w:t xml:space="preserve">Tipo: </w:t>
      </w:r>
      <w:r>
        <w:rPr>
          <w:sz w:val="14"/>
        </w:rPr>
        <w:t>Projeto</w:t>
      </w:r>
      <w:r>
        <w:rPr>
          <w:sz w:val="14"/>
        </w:rPr>
        <w:tab/>
      </w:r>
      <w:r>
        <w:rPr>
          <w:b/>
          <w:sz w:val="14"/>
        </w:rPr>
        <w:t>Esfera:</w:t>
      </w:r>
    </w:p>
    <w:p w:rsidR="001B7F28" w:rsidRDefault="00F2639E">
      <w:pPr>
        <w:pStyle w:val="Ttulo1"/>
        <w:tabs>
          <w:tab w:val="left" w:pos="8039"/>
        </w:tabs>
        <w:jc w:val="both"/>
      </w:pPr>
      <w:r>
        <w:t>Produto:</w:t>
      </w:r>
      <w:r>
        <w:tab/>
        <w:t>Unidade de Medida:</w:t>
      </w:r>
    </w:p>
    <w:p w:rsidR="001B7F28" w:rsidRDefault="001B7F28">
      <w:pPr>
        <w:jc w:val="both"/>
        <w:sectPr w:rsidR="001B7F28">
          <w:type w:val="continuous"/>
          <w:pgSz w:w="11900" w:h="16840"/>
          <w:pgMar w:top="1700" w:right="20" w:bottom="480" w:left="80" w:header="720" w:footer="720" w:gutter="0"/>
          <w:cols w:space="720"/>
        </w:sectPr>
      </w:pPr>
    </w:p>
    <w:p w:rsidR="001B7F28" w:rsidRDefault="001B7F28">
      <w:pPr>
        <w:pStyle w:val="Corpodetexto"/>
        <w:spacing w:before="7"/>
        <w:rPr>
          <w:b/>
          <w:sz w:val="15"/>
        </w:rPr>
      </w:pPr>
    </w:p>
    <w:p w:rsidR="001B7F28" w:rsidRDefault="00F2639E">
      <w:pPr>
        <w:ind w:left="180"/>
        <w:rPr>
          <w:b/>
          <w:sz w:val="14"/>
        </w:rPr>
      </w:pPr>
      <w:r>
        <w:rPr>
          <w:b/>
          <w:sz w:val="14"/>
        </w:rPr>
        <w:t>Finalidade</w:t>
      </w:r>
    </w:p>
    <w:p w:rsidR="001B7F28" w:rsidRDefault="00F2639E">
      <w:pPr>
        <w:pStyle w:val="Corpodetexto"/>
        <w:spacing w:before="79"/>
        <w:ind w:left="380"/>
      </w:pPr>
      <w:r>
        <w:t>promover a saude e bem estar da população.</w:t>
      </w:r>
    </w:p>
    <w:p w:rsidR="001B7F28" w:rsidRDefault="00F2639E">
      <w:pPr>
        <w:pStyle w:val="Corpodetexto"/>
        <w:spacing w:before="7"/>
        <w:rPr>
          <w:sz w:val="15"/>
        </w:rPr>
      </w:pPr>
      <w:r>
        <w:br w:type="column"/>
      </w:r>
    </w:p>
    <w:p w:rsidR="001B7F28" w:rsidRDefault="00F2639E">
      <w:pPr>
        <w:pStyle w:val="Ttulo1"/>
        <w:spacing w:before="0"/>
      </w:pPr>
      <w:r>
        <w:t>Forma de Implemetação:</w:t>
      </w:r>
    </w:p>
    <w:p w:rsidR="001B7F28" w:rsidRDefault="001B7F28">
      <w:pPr>
        <w:sectPr w:rsidR="001B7F28">
          <w:type w:val="continuous"/>
          <w:pgSz w:w="11900" w:h="16840"/>
          <w:pgMar w:top="1700" w:right="20" w:bottom="480" w:left="80" w:header="720" w:footer="720" w:gutter="0"/>
          <w:cols w:num="2" w:space="720" w:equalWidth="0">
            <w:col w:w="3246" w:space="2154"/>
            <w:col w:w="6400"/>
          </w:cols>
        </w:sectPr>
      </w:pPr>
    </w:p>
    <w:p w:rsidR="001B7F28" w:rsidRDefault="001B7F28">
      <w:pPr>
        <w:pStyle w:val="Corpodetexto"/>
        <w:spacing w:before="7"/>
        <w:rPr>
          <w:b/>
          <w:sz w:val="22"/>
        </w:rPr>
      </w:pPr>
    </w:p>
    <w:p w:rsidR="001B7F28" w:rsidRDefault="007A5E31">
      <w:pPr>
        <w:pStyle w:val="Corpodetexto"/>
        <w:spacing w:before="0"/>
        <w:ind w:left="115"/>
        <w:rPr>
          <w:sz w:val="20"/>
        </w:rPr>
      </w:pPr>
      <w:r>
        <w:rPr>
          <w:noProof/>
          <w:sz w:val="20"/>
          <w:lang w:val="pt-BR" w:eastAsia="pt-BR" w:bidi="ar-SA"/>
        </w:rPr>
        <mc:AlternateContent>
          <mc:Choice Requires="wps">
            <w:drawing>
              <wp:inline distT="0" distB="0" distL="0" distR="0">
                <wp:extent cx="7327900" cy="177800"/>
                <wp:effectExtent l="9525" t="13335" r="6350" b="8890"/>
                <wp:docPr id="415"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1693-AÇÕES DE COMBATE A PANDEMIA DO NOVO CORONAVÍRUS - COVID 19 NA ASSISTENCIA FARMACÊUTICA</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389" o:spid="_x0000_s1097" type="#_x0000_t202" style="width:577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" fillcolor="#bde5f8" strokecolor="#ccc" strokeweight=".5pt">
                <v:textbox inset="0,0,0,0">
                  <w:txbxContent>
                    <w:p w:rsidR="001B7F28" w:rsidRDefault="00F2639E">
                      <w:pPr>
                        <w:pStyle w:val="Corpodetexto"/>
                        <w:spacing w:before="69"/>
                        <w:ind w:left="55"/>
                      </w:pPr>
                      <w:r>
                        <w:rPr>
                          <w:b/>
                        </w:rPr>
                        <w:t xml:space="preserve">Ação: </w:t>
                      </w:r>
                      <w:r>
                        <w:t>1693-AÇÕES DE COMBATE A PANDEMIA DO NOVO CORONAVÍRUS - COVID 19 NA ASSISTENCIA FARMACÊUTICA</w:t>
                      </w:r>
                    </w:p>
                  </w:txbxContent>
                </v:textbox>
                <w10:anchorlock/>
              </v:shape>
            </w:pict>
          </mc:Fallback>
        </mc:AlternateContent>
      </w:r>
    </w:p>
    <w:p w:rsidR="001B7F28" w:rsidRDefault="00F2639E">
      <w:pPr>
        <w:tabs>
          <w:tab w:val="left" w:pos="5579"/>
        </w:tabs>
        <w:spacing w:before="34"/>
        <w:ind w:left="180"/>
        <w:rPr>
          <w:sz w:val="14"/>
        </w:rPr>
      </w:pPr>
      <w:r>
        <w:rPr>
          <w:b/>
          <w:sz w:val="14"/>
        </w:rPr>
        <w:t xml:space="preserve">Função: </w:t>
      </w:r>
      <w:r>
        <w:rPr>
          <w:sz w:val="14"/>
        </w:rPr>
        <w:t>10-SAUDE</w:t>
      </w:r>
      <w:r>
        <w:rPr>
          <w:sz w:val="14"/>
        </w:rPr>
        <w:tab/>
      </w:r>
      <w:r>
        <w:rPr>
          <w:b/>
          <w:sz w:val="14"/>
        </w:rPr>
        <w:t xml:space="preserve">Subfunção: </w:t>
      </w:r>
      <w:r>
        <w:rPr>
          <w:sz w:val="14"/>
        </w:rPr>
        <w:t>303-SUPORTE PROFILATICO E TERAPEUTICO</w:t>
      </w:r>
    </w:p>
    <w:p w:rsidR="001B7F28" w:rsidRDefault="00F2639E">
      <w:pPr>
        <w:pStyle w:val="Ttulo1"/>
      </w:pPr>
      <w:r>
        <w:t>Descrição</w:t>
      </w:r>
    </w:p>
    <w:p w:rsidR="001B7F28" w:rsidRDefault="00F2639E">
      <w:pPr>
        <w:pStyle w:val="Corpodetexto"/>
        <w:spacing w:before="34" w:line="254" w:lineRule="auto"/>
        <w:ind w:left="380" w:right="120"/>
        <w:jc w:val="both"/>
      </w:pPr>
      <w:r>
        <w:t>Ação destinada ao enfrentamento do COVID -19, com atividades protegendo os servidores da linha de frente ao combate do virus, além de protejer a população de uma forma em geral. Essas ações de promoção , prevenção e combate ao Coronavírus (covid-19 ), serão realizadas por todos os setores da secretaria de saúde, sendo esses voltado a orientações à população através de mídias educativas impressas e digitais, além de fomentar campanhas educativas , aquisição de Equipamentos , Materiais permanente ,EPIS, medicamentos,contratação de serviços técnicos e de terceiros ,dentre outros afins.</w:t>
      </w:r>
    </w:p>
    <w:p w:rsidR="001B7F28" w:rsidRDefault="00F2639E">
      <w:pPr>
        <w:tabs>
          <w:tab w:val="left" w:pos="8039"/>
        </w:tabs>
        <w:spacing w:before="42"/>
        <w:ind w:left="180"/>
        <w:jc w:val="both"/>
        <w:rPr>
          <w:b/>
          <w:sz w:val="14"/>
        </w:rPr>
      </w:pPr>
      <w:r>
        <w:rPr>
          <w:b/>
          <w:sz w:val="14"/>
        </w:rPr>
        <w:t xml:space="preserve">Tipo: </w:t>
      </w:r>
      <w:r>
        <w:rPr>
          <w:sz w:val="14"/>
        </w:rPr>
        <w:t>Projeto</w:t>
      </w:r>
      <w:r>
        <w:rPr>
          <w:sz w:val="14"/>
        </w:rPr>
        <w:tab/>
      </w:r>
      <w:r>
        <w:rPr>
          <w:b/>
          <w:sz w:val="14"/>
        </w:rPr>
        <w:t>Esfera:</w:t>
      </w:r>
    </w:p>
    <w:p w:rsidR="001B7F28" w:rsidRDefault="00F2639E">
      <w:pPr>
        <w:pStyle w:val="Ttulo1"/>
        <w:tabs>
          <w:tab w:val="left" w:pos="8039"/>
        </w:tabs>
        <w:jc w:val="both"/>
      </w:pPr>
      <w:r>
        <w:t>Produto:</w:t>
      </w:r>
      <w:r>
        <w:tab/>
        <w:t>Unidade de Medida:</w:t>
      </w:r>
    </w:p>
    <w:p w:rsidR="001B7F28" w:rsidRDefault="001B7F28">
      <w:pPr>
        <w:jc w:val="both"/>
        <w:sectPr w:rsidR="001B7F28">
          <w:type w:val="continuous"/>
          <w:pgSz w:w="11900" w:h="16840"/>
          <w:pgMar w:top="1700" w:right="20" w:bottom="480" w:left="80" w:header="720" w:footer="720" w:gutter="0"/>
          <w:cols w:space="720"/>
        </w:sectPr>
      </w:pPr>
    </w:p>
    <w:p w:rsidR="001B7F28" w:rsidRDefault="001B7F28">
      <w:pPr>
        <w:pStyle w:val="Corpodetexto"/>
        <w:spacing w:before="7"/>
        <w:rPr>
          <w:b/>
          <w:sz w:val="15"/>
        </w:rPr>
      </w:pPr>
    </w:p>
    <w:p w:rsidR="001B7F28" w:rsidRDefault="00F2639E">
      <w:pPr>
        <w:ind w:left="180"/>
        <w:rPr>
          <w:b/>
          <w:sz w:val="14"/>
        </w:rPr>
      </w:pPr>
      <w:r>
        <w:rPr>
          <w:b/>
          <w:sz w:val="14"/>
        </w:rPr>
        <w:t>Finalidade</w:t>
      </w:r>
    </w:p>
    <w:p w:rsidR="001B7F28" w:rsidRDefault="00F2639E">
      <w:pPr>
        <w:pStyle w:val="Corpodetexto"/>
        <w:spacing w:before="79"/>
        <w:ind w:left="380"/>
      </w:pPr>
      <w:r>
        <w:t>Promover a saude e bem estar da população.</w:t>
      </w:r>
    </w:p>
    <w:p w:rsidR="001B7F28" w:rsidRDefault="00F2639E">
      <w:pPr>
        <w:pStyle w:val="Corpodetexto"/>
        <w:spacing w:before="7"/>
        <w:rPr>
          <w:sz w:val="15"/>
        </w:rPr>
      </w:pPr>
      <w:r>
        <w:br w:type="column"/>
      </w:r>
    </w:p>
    <w:p w:rsidR="001B7F28" w:rsidRDefault="00F2639E">
      <w:pPr>
        <w:pStyle w:val="Ttulo1"/>
        <w:spacing w:before="0"/>
      </w:pPr>
      <w:r>
        <w:t>Forma de Implemetação:</w:t>
      </w:r>
    </w:p>
    <w:p w:rsidR="001B7F28" w:rsidRDefault="001B7F28">
      <w:pPr>
        <w:sectPr w:rsidR="001B7F28">
          <w:type w:val="continuous"/>
          <w:pgSz w:w="11900" w:h="16840"/>
          <w:pgMar w:top="1700" w:right="20" w:bottom="480" w:left="80" w:header="720" w:footer="720" w:gutter="0"/>
          <w:cols w:num="2" w:space="720" w:equalWidth="0">
            <w:col w:w="3261" w:space="2139"/>
            <w:col w:w="6400"/>
          </w:cols>
        </w:sectPr>
      </w:pPr>
    </w:p>
    <w:p w:rsidR="001B7F28" w:rsidRDefault="001B7F28">
      <w:pPr>
        <w:pStyle w:val="Corpodetexto"/>
        <w:spacing w:before="2"/>
        <w:rPr>
          <w:b/>
        </w:rPr>
      </w:pPr>
    </w:p>
    <w:p w:rsidR="001B7F28" w:rsidRDefault="007A5E31">
      <w:pPr>
        <w:pStyle w:val="Corpodetexto"/>
        <w:spacing w:before="0"/>
        <w:ind w:left="115"/>
        <w:rPr>
          <w:sz w:val="20"/>
        </w:rPr>
      </w:pPr>
      <w:r>
        <w:rPr>
          <w:noProof/>
          <w:sz w:val="20"/>
          <w:lang w:val="pt-BR" w:eastAsia="pt-BR" w:bidi="ar-SA"/>
        </w:rPr>
        <mc:AlternateContent>
          <mc:Choice Requires="wps">
            <w:drawing>
              <wp:inline distT="0" distB="0" distL="0" distR="0">
                <wp:extent cx="7327900" cy="177800"/>
                <wp:effectExtent l="9525" t="11430" r="6350" b="10795"/>
                <wp:docPr id="414"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1694-AÇÕES DE COMBATE A PANDEMIA DO NOVO CORONAVÍRUS - COVID 19 DA VIGILANCIA EM SAUDE</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388" o:spid="_x0000_s1098" type="#_x0000_t202" style="width:577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" fillcolor="#bde5f8" strokecolor="#ccc" strokeweight=".5pt">
                <v:textbox inset="0,0,0,0">
                  <w:txbxContent>
                    <w:p w:rsidR="001B7F28" w:rsidRDefault="00F2639E">
                      <w:pPr>
                        <w:pStyle w:val="Corpodetexto"/>
                        <w:spacing w:before="69"/>
                        <w:ind w:left="55"/>
                      </w:pPr>
                      <w:r>
                        <w:rPr>
                          <w:b/>
                        </w:rPr>
                        <w:t xml:space="preserve">Ação: </w:t>
                      </w:r>
                      <w:r>
                        <w:t>1694-AÇÕES DE COMBATE A PANDEMIA DO NOVO CORONAVÍRUS - COVID 19 DA VIGILANCIA EM SAUDE</w:t>
                      </w:r>
                    </w:p>
                  </w:txbxContent>
                </v:textbox>
                <w10:anchorlock/>
              </v:shape>
            </w:pict>
          </mc:Fallback>
        </mc:AlternateContent>
      </w:r>
    </w:p>
    <w:p w:rsidR="001B7F28" w:rsidRDefault="00F2639E">
      <w:pPr>
        <w:tabs>
          <w:tab w:val="left" w:pos="5579"/>
        </w:tabs>
        <w:spacing w:before="34"/>
        <w:ind w:left="180"/>
        <w:rPr>
          <w:sz w:val="14"/>
        </w:rPr>
      </w:pPr>
      <w:r>
        <w:rPr>
          <w:b/>
          <w:sz w:val="14"/>
        </w:rPr>
        <w:t xml:space="preserve">Função: </w:t>
      </w:r>
      <w:r>
        <w:rPr>
          <w:sz w:val="14"/>
        </w:rPr>
        <w:t>10-SAUDE</w:t>
      </w:r>
      <w:r>
        <w:rPr>
          <w:sz w:val="14"/>
        </w:rPr>
        <w:tab/>
      </w:r>
      <w:r>
        <w:rPr>
          <w:b/>
          <w:sz w:val="14"/>
        </w:rPr>
        <w:t xml:space="preserve">Subfunção: </w:t>
      </w:r>
      <w:r>
        <w:rPr>
          <w:sz w:val="14"/>
        </w:rPr>
        <w:t>305-VIGILANCIA EPIDEMIOLOGICA</w:t>
      </w:r>
    </w:p>
    <w:p w:rsidR="001B7F28" w:rsidRDefault="00F2639E">
      <w:pPr>
        <w:pStyle w:val="Ttulo1"/>
      </w:pPr>
      <w:r>
        <w:t>Descrição</w:t>
      </w:r>
    </w:p>
    <w:p w:rsidR="001B7F28" w:rsidRDefault="00F2639E">
      <w:pPr>
        <w:pStyle w:val="Corpodetexto"/>
        <w:spacing w:before="34" w:line="254" w:lineRule="auto"/>
        <w:ind w:left="380" w:right="120"/>
        <w:jc w:val="both"/>
      </w:pPr>
      <w:r>
        <w:t>Ação destinada ao enfrentamento do COVID -19, com atividades protegendo os servidores da linha de frente ao combate do virus, além de protejer a população de uma forma em geral. Essas ações de promoção , prevenção e combate ao Coronavírus (covid-19 ), serão realizadas por todos os setores da secretaria de saúde, sendo esses voltado a orientações à população através de mídias educativas impressas e digitais, além de fomentar campanhas educativas , aquisição de Equipamentos , Materiais permanente ,EPIS, medicamentos,contratação de serviços técnicos e de terceiros ,dentre outros afins.</w:t>
      </w:r>
    </w:p>
    <w:p w:rsidR="001B7F28" w:rsidRDefault="00F2639E">
      <w:pPr>
        <w:tabs>
          <w:tab w:val="left" w:pos="8039"/>
        </w:tabs>
        <w:spacing w:before="42"/>
        <w:ind w:left="180"/>
        <w:jc w:val="both"/>
        <w:rPr>
          <w:b/>
          <w:sz w:val="14"/>
        </w:rPr>
      </w:pPr>
      <w:r>
        <w:rPr>
          <w:b/>
          <w:sz w:val="14"/>
        </w:rPr>
        <w:t xml:space="preserve">Tipo: </w:t>
      </w:r>
      <w:r>
        <w:rPr>
          <w:sz w:val="14"/>
        </w:rPr>
        <w:t>Projeto</w:t>
      </w:r>
      <w:r>
        <w:rPr>
          <w:sz w:val="14"/>
        </w:rPr>
        <w:tab/>
      </w:r>
      <w:r>
        <w:rPr>
          <w:b/>
          <w:sz w:val="14"/>
        </w:rPr>
        <w:t>Esfera:</w:t>
      </w:r>
    </w:p>
    <w:p w:rsidR="001B7F28" w:rsidRDefault="00F2639E">
      <w:pPr>
        <w:pStyle w:val="Ttulo1"/>
        <w:tabs>
          <w:tab w:val="left" w:pos="8039"/>
        </w:tabs>
        <w:jc w:val="both"/>
      </w:pPr>
      <w:r>
        <w:t>Produto:</w:t>
      </w:r>
      <w:r>
        <w:tab/>
        <w:t>Unidade de Medida:</w:t>
      </w:r>
    </w:p>
    <w:p w:rsidR="001B7F28" w:rsidRDefault="001B7F28">
      <w:pPr>
        <w:jc w:val="both"/>
        <w:sectPr w:rsidR="001B7F28">
          <w:pgSz w:w="11900" w:h="16840"/>
          <w:pgMar w:top="1700" w:right="20" w:bottom="480" w:left="80" w:header="160" w:footer="280" w:gutter="0"/>
          <w:cols w:space="720"/>
        </w:sectPr>
      </w:pPr>
    </w:p>
    <w:p w:rsidR="001B7F28" w:rsidRDefault="001B7F28">
      <w:pPr>
        <w:pStyle w:val="Corpodetexto"/>
        <w:spacing w:before="7"/>
        <w:rPr>
          <w:b/>
          <w:sz w:val="15"/>
        </w:rPr>
      </w:pPr>
    </w:p>
    <w:p w:rsidR="001B7F28" w:rsidRDefault="00F2639E">
      <w:pPr>
        <w:ind w:left="180"/>
        <w:rPr>
          <w:b/>
          <w:sz w:val="14"/>
        </w:rPr>
      </w:pPr>
      <w:r>
        <w:rPr>
          <w:b/>
          <w:sz w:val="14"/>
        </w:rPr>
        <w:t>Finalidade</w:t>
      </w:r>
    </w:p>
    <w:p w:rsidR="001B7F28" w:rsidRDefault="00F2639E">
      <w:pPr>
        <w:pStyle w:val="Corpodetexto"/>
        <w:spacing w:before="79"/>
        <w:ind w:left="380"/>
      </w:pPr>
      <w:r>
        <w:t>Promover a saude e bem estar da População.</w:t>
      </w:r>
    </w:p>
    <w:p w:rsidR="001B7F28" w:rsidRDefault="00F2639E">
      <w:pPr>
        <w:pStyle w:val="Corpodetexto"/>
        <w:spacing w:before="7"/>
        <w:rPr>
          <w:sz w:val="15"/>
        </w:rPr>
      </w:pPr>
      <w:r>
        <w:br w:type="column"/>
      </w:r>
    </w:p>
    <w:p w:rsidR="001B7F28" w:rsidRDefault="00F2639E">
      <w:pPr>
        <w:pStyle w:val="Ttulo1"/>
        <w:spacing w:before="0"/>
      </w:pPr>
      <w:r>
        <w:t>Forma de Implemetação:</w:t>
      </w:r>
    </w:p>
    <w:p w:rsidR="001B7F28" w:rsidRDefault="001B7F28">
      <w:pPr>
        <w:sectPr w:rsidR="001B7F28">
          <w:type w:val="continuous"/>
          <w:pgSz w:w="11900" w:h="16840"/>
          <w:pgMar w:top="1700" w:right="20" w:bottom="480" w:left="80" w:header="720" w:footer="720" w:gutter="0"/>
          <w:cols w:num="2" w:space="720" w:equalWidth="0">
            <w:col w:w="3277" w:space="2123"/>
            <w:col w:w="6400"/>
          </w:cols>
        </w:sectPr>
      </w:pPr>
    </w:p>
    <w:p w:rsidR="001B7F28" w:rsidRDefault="001B7F28">
      <w:pPr>
        <w:pStyle w:val="Corpodetexto"/>
        <w:spacing w:before="7"/>
        <w:rPr>
          <w:b/>
          <w:sz w:val="22"/>
        </w:rPr>
      </w:pPr>
    </w:p>
    <w:p w:rsidR="001B7F28" w:rsidRDefault="007A5E31">
      <w:pPr>
        <w:pStyle w:val="Corpodetexto"/>
        <w:spacing w:before="0"/>
        <w:ind w:left="115"/>
        <w:rPr>
          <w:sz w:val="20"/>
        </w:rPr>
      </w:pPr>
      <w:r>
        <w:rPr>
          <w:noProof/>
          <w:sz w:val="20"/>
          <w:lang w:val="pt-BR" w:eastAsia="pt-BR" w:bidi="ar-SA"/>
        </w:rPr>
        <mc:AlternateContent>
          <mc:Choice Requires="wps">
            <w:drawing>
              <wp:inline distT="0" distB="0" distL="0" distR="0">
                <wp:extent cx="7327900" cy="177800"/>
                <wp:effectExtent l="9525" t="7620" r="6350" b="5080"/>
                <wp:docPr id="413"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2040-MANUTENÇÃO DE RECURSOS HUMANOS DA ATENÇÃO BÁSICA</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387" o:spid="_x0000_s1099" type="#_x0000_t202" style="width:577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2040-MANUTENÇÃO DE RECURSOS HUMANOS DA ATENÇÃO BÁSICA</w:t>
                      </w:r>
                    </w:p>
                  </w:txbxContent>
                </v:textbox>
                <w10:anchorlock/>
              </v:shape>
            </w:pict>
          </mc:Fallback>
        </mc:AlternateContent>
      </w:r>
    </w:p>
    <w:p w:rsidR="001B7F28" w:rsidRDefault="00F2639E">
      <w:pPr>
        <w:tabs>
          <w:tab w:val="left" w:pos="5579"/>
        </w:tabs>
        <w:spacing w:before="34"/>
        <w:ind w:left="180"/>
        <w:rPr>
          <w:sz w:val="14"/>
        </w:rPr>
      </w:pPr>
      <w:r>
        <w:rPr>
          <w:b/>
          <w:sz w:val="14"/>
        </w:rPr>
        <w:t xml:space="preserve">Função: </w:t>
      </w:r>
      <w:r>
        <w:rPr>
          <w:sz w:val="14"/>
        </w:rPr>
        <w:t>10-SAUDE</w:t>
      </w:r>
      <w:r>
        <w:rPr>
          <w:sz w:val="14"/>
        </w:rPr>
        <w:tab/>
      </w:r>
      <w:r>
        <w:rPr>
          <w:b/>
          <w:sz w:val="14"/>
        </w:rPr>
        <w:t xml:space="preserve">Subfunção: </w:t>
      </w:r>
      <w:r>
        <w:rPr>
          <w:sz w:val="14"/>
        </w:rPr>
        <w:t>301-ATENCAO BASICA</w:t>
      </w:r>
    </w:p>
    <w:p w:rsidR="001B7F28" w:rsidRDefault="00F2639E">
      <w:pPr>
        <w:pStyle w:val="Ttulo1"/>
      </w:pPr>
      <w:r>
        <w:t>Descrição</w:t>
      </w:r>
    </w:p>
    <w:p w:rsidR="001B7F28" w:rsidRDefault="00F2639E">
      <w:pPr>
        <w:pStyle w:val="Corpodetexto"/>
        <w:spacing w:before="29" w:line="254" w:lineRule="auto"/>
        <w:ind w:left="380" w:right="134"/>
        <w:jc w:val="both"/>
      </w:pPr>
      <w:r>
        <w:t>A manutenção de Recursos Humanos na Atenção Primária é necessária para o desenvolvimento das ações e serviços de saúde. Compete realizar, entre outros, dimensionamento de profissionais, manter cadastro de servidores atualizados, registrar e controlar a frequência de servidores, lançar remuneração, incluir adicionais previstos nas legislações pertinentes, pagar a segurança comunitária e patrimonial, conferir prévia e efetuar pagamento dos servidores, bem como o pagamento de incentivos para profissioanis que realize atribuições junto as Equipes da Atenção Primária nas Equipes de Estratégia de Saúde da Família e Equipes de Saúde Bucal e Centro de Especialidades Médicas - CEO, conforme leis e portarias do município.</w:t>
      </w:r>
    </w:p>
    <w:p w:rsidR="001B7F28" w:rsidRDefault="00F2639E">
      <w:pPr>
        <w:tabs>
          <w:tab w:val="left" w:pos="8039"/>
        </w:tabs>
        <w:spacing w:before="37"/>
        <w:ind w:left="180"/>
        <w:jc w:val="both"/>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Servidor mantido</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8884096"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412" name="AutoShape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0C52F6" id="AutoShape 386" o:spid="_x0000_s1026" style="position:absolute;margin-left:10pt;margin-top:43.25pt;width:577pt;height:30pt;z-index:-28443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Garantir a remuneração dos profissionais da saúde que atuam na Atenção Primária.</w:t>
      </w:r>
    </w:p>
    <w:p w:rsidR="001B7F28" w:rsidRDefault="001B7F28">
      <w:pPr>
        <w:pStyle w:val="Corpodetexto"/>
        <w:spacing w:after="1"/>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75"/>
              <w:jc w:val="left"/>
              <w:rPr>
                <w:sz w:val="14"/>
              </w:rPr>
            </w:pPr>
            <w:r>
              <w:rPr>
                <w:sz w:val="14"/>
              </w:rPr>
              <w:t>MANUTENÇÃO DE RECURSOS HUMANOS DA ATENÇÃO BÁSICA</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345</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350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355</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5.247.000,00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6.351.000,00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6.756.000,00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5.247.000,00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6.351.000,00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6.756.000,00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811840"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411"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2041-MANUTENÇÃO DE RECURSOS HUMANOS DO PROGRAMA DE AGENTES COMUNITÁRIOS DE SAÚDE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85" o:spid="_x0000_s1100" type="#_x0000_t202" style="position:absolute;margin-left:10pt;margin-top:8pt;width:577pt;height:14pt;z-index:-25150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Dwrum/NQIAAGU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2041-MANUTENÇÃO DE RECURSOS HUMANOS DO PROGRAMA DE AGENTES COMUNITÁRIOS DE SAÚDE</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10-SAUDE</w:t>
      </w:r>
      <w:r>
        <w:rPr>
          <w:sz w:val="14"/>
        </w:rPr>
        <w:tab/>
      </w:r>
      <w:r>
        <w:rPr>
          <w:b/>
          <w:sz w:val="14"/>
        </w:rPr>
        <w:t xml:space="preserve">Subfunção: </w:t>
      </w:r>
      <w:r>
        <w:rPr>
          <w:sz w:val="14"/>
        </w:rPr>
        <w:t>301-ATENCAO BASICA</w:t>
      </w:r>
    </w:p>
    <w:p w:rsidR="001B7F28" w:rsidRDefault="00F2639E">
      <w:pPr>
        <w:pStyle w:val="Ttulo1"/>
      </w:pPr>
      <w:r>
        <w:t>Descrição</w:t>
      </w:r>
    </w:p>
    <w:p w:rsidR="001B7F28" w:rsidRDefault="00F2639E">
      <w:pPr>
        <w:pStyle w:val="Corpodetexto"/>
        <w:spacing w:before="34" w:line="254" w:lineRule="auto"/>
        <w:ind w:left="380" w:right="119"/>
        <w:jc w:val="both"/>
      </w:pPr>
      <w:r>
        <w:t>A manutenção de Recursos Humanos do Programa de Agentes Comunitários de Saúde é necessária para o desenvolvimento das ações e serviços de saúde. Compete realizar, entre outros, dimensionamento de profissionais, manter cadastro de servidores atualizados, registrar e controlar a frequência de servidores, lançar remuneração, incluir adicinais previstos nas legislações pertinentes, pagar a segurança comunitária e patrimonial, conferir prévia e efetuar pagamento dos servidores, bem como o pagamento de incentivos para profissionais, conforme leis e portarias do</w:t>
      </w:r>
      <w:r>
        <w:rPr>
          <w:spacing w:val="12"/>
        </w:rPr>
        <w:t xml:space="preserve"> </w:t>
      </w:r>
      <w:r>
        <w:t>município.</w:t>
      </w:r>
    </w:p>
    <w:p w:rsidR="001B7F28" w:rsidRDefault="00F2639E">
      <w:pPr>
        <w:tabs>
          <w:tab w:val="left" w:pos="8039"/>
        </w:tabs>
        <w:spacing w:before="42"/>
        <w:ind w:left="180"/>
        <w:jc w:val="both"/>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Servidor mantido.</w:t>
      </w:r>
      <w:r>
        <w:rPr>
          <w:sz w:val="14"/>
        </w:rPr>
        <w:tab/>
      </w:r>
      <w:r>
        <w:rPr>
          <w:b/>
          <w:sz w:val="14"/>
        </w:rPr>
        <w:t xml:space="preserve">Unidade de Medida: </w:t>
      </w:r>
      <w:r>
        <w:rPr>
          <w:sz w:val="14"/>
        </w:rPr>
        <w:t>Unidade</w:t>
      </w:r>
    </w:p>
    <w:p w:rsidR="001B7F28" w:rsidRDefault="001B7F28">
      <w:pPr>
        <w:pStyle w:val="Corpodetexto"/>
        <w:spacing w:before="7"/>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8885120" behindDoc="1" locked="0" layoutInCell="1" allowOverlap="1">
                <wp:simplePos x="0" y="0"/>
                <wp:positionH relativeFrom="page">
                  <wp:posOffset>127000</wp:posOffset>
                </wp:positionH>
                <wp:positionV relativeFrom="paragraph">
                  <wp:posOffset>549275</wp:posOffset>
                </wp:positionV>
                <wp:extent cx="7327900" cy="482600"/>
                <wp:effectExtent l="0" t="0" r="0" b="0"/>
                <wp:wrapNone/>
                <wp:docPr id="410" name="AutoShape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482600"/>
                        </a:xfrm>
                        <a:custGeom>
                          <a:avLst/>
                          <a:gdLst>
                            <a:gd name="T0" fmla="+- 0 200 200"/>
                            <a:gd name="T1" fmla="*/ T0 w 11540"/>
                            <a:gd name="T2" fmla="+- 0 1365 865"/>
                            <a:gd name="T3" fmla="*/ 1365 h 760"/>
                            <a:gd name="T4" fmla="+- 0 11740 200"/>
                            <a:gd name="T5" fmla="*/ T4 w 11540"/>
                            <a:gd name="T6" fmla="+- 0 1365 865"/>
                            <a:gd name="T7" fmla="*/ 1365 h 760"/>
                            <a:gd name="T8" fmla="+- 0 11740 200"/>
                            <a:gd name="T9" fmla="*/ T8 w 11540"/>
                            <a:gd name="T10" fmla="+- 0 1365 865"/>
                            <a:gd name="T11" fmla="*/ 1365 h 760"/>
                            <a:gd name="T12" fmla="+- 0 11740 200"/>
                            <a:gd name="T13" fmla="*/ T12 w 11540"/>
                            <a:gd name="T14" fmla="+- 0 1365 865"/>
                            <a:gd name="T15" fmla="*/ 1365 h 760"/>
                            <a:gd name="T16" fmla="+- 0 11740 200"/>
                            <a:gd name="T17" fmla="*/ T16 w 11540"/>
                            <a:gd name="T18" fmla="+- 0 1365 865"/>
                            <a:gd name="T19" fmla="*/ 1365 h 760"/>
                            <a:gd name="T20" fmla="+- 0 11740 200"/>
                            <a:gd name="T21" fmla="*/ T20 w 11540"/>
                            <a:gd name="T22" fmla="+- 0 865 865"/>
                            <a:gd name="T23" fmla="*/ 865 h 760"/>
                            <a:gd name="T24" fmla="+- 0 11740 200"/>
                            <a:gd name="T25" fmla="*/ T24 w 11540"/>
                            <a:gd name="T26" fmla="+- 0 865 865"/>
                            <a:gd name="T27" fmla="*/ 865 h 760"/>
                            <a:gd name="T28" fmla="+- 0 11740 200"/>
                            <a:gd name="T29" fmla="*/ T28 w 11540"/>
                            <a:gd name="T30" fmla="+- 0 865 865"/>
                            <a:gd name="T31" fmla="*/ 865 h 760"/>
                            <a:gd name="T32" fmla="+- 0 11740 200"/>
                            <a:gd name="T33" fmla="*/ T32 w 11540"/>
                            <a:gd name="T34" fmla="+- 0 865 865"/>
                            <a:gd name="T35" fmla="*/ 865 h 760"/>
                            <a:gd name="T36" fmla="+- 0 200 200"/>
                            <a:gd name="T37" fmla="*/ T36 w 11540"/>
                            <a:gd name="T38" fmla="+- 0 865 865"/>
                            <a:gd name="T39" fmla="*/ 865 h 760"/>
                            <a:gd name="T40" fmla="+- 0 200 200"/>
                            <a:gd name="T41" fmla="*/ T40 w 11540"/>
                            <a:gd name="T42" fmla="+- 0 865 865"/>
                            <a:gd name="T43" fmla="*/ 865 h 760"/>
                            <a:gd name="T44" fmla="+- 0 200 200"/>
                            <a:gd name="T45" fmla="*/ T44 w 11540"/>
                            <a:gd name="T46" fmla="+- 0 865 865"/>
                            <a:gd name="T47" fmla="*/ 865 h 760"/>
                            <a:gd name="T48" fmla="+- 0 200 200"/>
                            <a:gd name="T49" fmla="*/ T48 w 11540"/>
                            <a:gd name="T50" fmla="+- 0 865 865"/>
                            <a:gd name="T51" fmla="*/ 865 h 760"/>
                            <a:gd name="T52" fmla="+- 0 200 200"/>
                            <a:gd name="T53" fmla="*/ T52 w 11540"/>
                            <a:gd name="T54" fmla="+- 0 1365 865"/>
                            <a:gd name="T55" fmla="*/ 1365 h 760"/>
                            <a:gd name="T56" fmla="+- 0 200 200"/>
                            <a:gd name="T57" fmla="*/ T56 w 11540"/>
                            <a:gd name="T58" fmla="+- 0 1365 865"/>
                            <a:gd name="T59" fmla="*/ 1365 h 760"/>
                            <a:gd name="T60" fmla="+- 0 200 200"/>
                            <a:gd name="T61" fmla="*/ T60 w 11540"/>
                            <a:gd name="T62" fmla="+- 0 1365 865"/>
                            <a:gd name="T63" fmla="*/ 1365 h 760"/>
                            <a:gd name="T64" fmla="+- 0 200 200"/>
                            <a:gd name="T65" fmla="*/ T64 w 11540"/>
                            <a:gd name="T66" fmla="+- 0 1365 865"/>
                            <a:gd name="T67" fmla="*/ 1365 h 760"/>
                            <a:gd name="T68" fmla="+- 0 200 200"/>
                            <a:gd name="T69" fmla="*/ T68 w 11540"/>
                            <a:gd name="T70" fmla="+- 0 1625 865"/>
                            <a:gd name="T71" fmla="*/ 1625 h 760"/>
                            <a:gd name="T72" fmla="+- 0 11740 200"/>
                            <a:gd name="T73" fmla="*/ T72 w 11540"/>
                            <a:gd name="T74" fmla="+- 0 1625 865"/>
                            <a:gd name="T75" fmla="*/ 1625 h 760"/>
                            <a:gd name="T76" fmla="+- 0 11740 200"/>
                            <a:gd name="T77" fmla="*/ T76 w 11540"/>
                            <a:gd name="T78" fmla="+- 0 1625 865"/>
                            <a:gd name="T79" fmla="*/ 1625 h 760"/>
                            <a:gd name="T80" fmla="+- 0 11740 200"/>
                            <a:gd name="T81" fmla="*/ T80 w 11540"/>
                            <a:gd name="T82" fmla="+- 0 1625 865"/>
                            <a:gd name="T83" fmla="*/ 1625 h 760"/>
                            <a:gd name="T84" fmla="+- 0 11740 200"/>
                            <a:gd name="T85" fmla="*/ T84 w 11540"/>
                            <a:gd name="T86" fmla="+- 0 1625 865"/>
                            <a:gd name="T87" fmla="*/ 1625 h 760"/>
                            <a:gd name="T88" fmla="+- 0 11740 200"/>
                            <a:gd name="T89" fmla="*/ T88 w 11540"/>
                            <a:gd name="T90" fmla="+- 0 1365 865"/>
                            <a:gd name="T91" fmla="*/ 1365 h 760"/>
                            <a:gd name="T92" fmla="+- 0 11740 200"/>
                            <a:gd name="T93" fmla="*/ T92 w 11540"/>
                            <a:gd name="T94" fmla="+- 0 1365 865"/>
                            <a:gd name="T95" fmla="*/ 1365 h 760"/>
                            <a:gd name="T96" fmla="+- 0 11740 200"/>
                            <a:gd name="T97" fmla="*/ T96 w 11540"/>
                            <a:gd name="T98" fmla="+- 0 1365 865"/>
                            <a:gd name="T99" fmla="*/ 1365 h 760"/>
                            <a:gd name="T100" fmla="+- 0 11740 200"/>
                            <a:gd name="T101" fmla="*/ T100 w 11540"/>
                            <a:gd name="T102" fmla="+- 0 1365 865"/>
                            <a:gd name="T103" fmla="*/ 1365 h 760"/>
                            <a:gd name="T104" fmla="+- 0 200 200"/>
                            <a:gd name="T105" fmla="*/ T104 w 11540"/>
                            <a:gd name="T106" fmla="+- 0 1365 865"/>
                            <a:gd name="T107" fmla="*/ 1365 h 760"/>
                            <a:gd name="T108" fmla="+- 0 200 200"/>
                            <a:gd name="T109" fmla="*/ T108 w 11540"/>
                            <a:gd name="T110" fmla="+- 0 1365 865"/>
                            <a:gd name="T111" fmla="*/ 1365 h 760"/>
                            <a:gd name="T112" fmla="+- 0 200 200"/>
                            <a:gd name="T113" fmla="*/ T112 w 11540"/>
                            <a:gd name="T114" fmla="+- 0 1365 865"/>
                            <a:gd name="T115" fmla="*/ 1365 h 760"/>
                            <a:gd name="T116" fmla="+- 0 200 200"/>
                            <a:gd name="T117" fmla="*/ T116 w 11540"/>
                            <a:gd name="T118" fmla="+- 0 1365 865"/>
                            <a:gd name="T119" fmla="*/ 1365 h 760"/>
                            <a:gd name="T120" fmla="+- 0 200 200"/>
                            <a:gd name="T121" fmla="*/ T120 w 11540"/>
                            <a:gd name="T122" fmla="+- 0 1625 865"/>
                            <a:gd name="T123" fmla="*/ 1625 h 760"/>
                            <a:gd name="T124" fmla="+- 0 200 200"/>
                            <a:gd name="T125" fmla="*/ T124 w 11540"/>
                            <a:gd name="T126" fmla="+- 0 1625 865"/>
                            <a:gd name="T127" fmla="*/ 1625 h 760"/>
                            <a:gd name="T128" fmla="+- 0 200 200"/>
                            <a:gd name="T129" fmla="*/ T128 w 11540"/>
                            <a:gd name="T130" fmla="+- 0 1625 865"/>
                            <a:gd name="T131" fmla="*/ 1625 h 760"/>
                            <a:gd name="T132" fmla="+- 0 200 200"/>
                            <a:gd name="T133" fmla="*/ T132 w 11540"/>
                            <a:gd name="T134" fmla="+- 0 1625 865"/>
                            <a:gd name="T135" fmla="*/ 1625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760">
                              <a:moveTo>
                                <a:pt x="0" y="500"/>
                              </a:moveTo>
                              <a:lnTo>
                                <a:pt x="11540" y="500"/>
                              </a:lnTo>
                              <a:lnTo>
                                <a:pt x="11540" y="0"/>
                              </a:lnTo>
                              <a:lnTo>
                                <a:pt x="0" y="0"/>
                              </a:lnTo>
                              <a:lnTo>
                                <a:pt x="0" y="500"/>
                              </a:lnTo>
                              <a:moveTo>
                                <a:pt x="0" y="760"/>
                              </a:moveTo>
                              <a:lnTo>
                                <a:pt x="11540" y="760"/>
                              </a:lnTo>
                              <a:lnTo>
                                <a:pt x="11540" y="500"/>
                              </a:lnTo>
                              <a:lnTo>
                                <a:pt x="0" y="500"/>
                              </a:lnTo>
                              <a:lnTo>
                                <a:pt x="0" y="76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A24475" id="AutoShape 384" o:spid="_x0000_s1026" style="position:absolute;margin-left:10pt;margin-top:43.25pt;width:577pt;height:38pt;z-index:-28443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" path="m,500r11540,l11540,,,,,500m,760r11540,l11540,500,,500,,760e" filled="f" strokecolor="white" strokeweight=".5pt">
                <v:path arrowok="t" o:connecttype="custom" o:connectlocs="0,866775;7327900,866775;7327900,866775;7327900,866775;7327900,866775;7327900,549275;7327900,549275;7327900,549275;7327900,549275;0,549275;0,549275;0,549275;0,549275;0,866775;0,866775;0,866775;0,866775;0,1031875;7327900,1031875;7327900,1031875;7327900,1031875;7327900,1031875;7327900,866775;7327900,866775;7327900,866775;7327900,866775;0,866775;0,866775;0,866775;0,866775;0,1031875;0,1031875;0,1031875;0,1031875" o:connectangles="0,0,0,0,0,0,0,0,0,0,0,0,0,0,0,0,0,0,0,0,0,0,0,0,0,0,0,0,0,0,0,0,0,0"/>
                <w10:wrap anchorx="page"/>
              </v:shape>
            </w:pict>
          </mc:Fallback>
        </mc:AlternateContent>
      </w:r>
      <w:r w:rsidR="00F2639E">
        <w:t>Garantir a remuneração dos profissionais da saúde que atuam na Atenção Primária.</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500"/>
        </w:trPr>
        <w:tc>
          <w:tcPr>
            <w:tcW w:w="3190" w:type="dxa"/>
            <w:tcBorders>
              <w:top w:val="nil"/>
              <w:left w:val="nil"/>
              <w:bottom w:val="nil"/>
            </w:tcBorders>
            <w:shd w:val="clear" w:color="auto" w:fill="D3EEFA"/>
          </w:tcPr>
          <w:p w:rsidR="001B7F28" w:rsidRDefault="00F2639E">
            <w:pPr>
              <w:pStyle w:val="TableParagraph"/>
              <w:spacing w:before="4" w:line="254" w:lineRule="auto"/>
              <w:ind w:left="40" w:right="5"/>
              <w:jc w:val="left"/>
              <w:rPr>
                <w:sz w:val="14"/>
              </w:rPr>
            </w:pPr>
            <w:r>
              <w:rPr>
                <w:sz w:val="14"/>
              </w:rPr>
              <w:t>MANUTENÇÃO DE RECURSOS HUMANOS DO PROGRAMA DE AGENTES COMUNITÁRIOS DE</w:t>
            </w:r>
          </w:p>
          <w:p w:rsidR="001B7F28" w:rsidRDefault="00F2639E">
            <w:pPr>
              <w:pStyle w:val="TableParagraph"/>
              <w:spacing w:before="0" w:line="134" w:lineRule="exact"/>
              <w:ind w:left="40"/>
              <w:jc w:val="left"/>
              <w:rPr>
                <w:sz w:val="14"/>
              </w:rPr>
            </w:pPr>
            <w:r>
              <w:rPr>
                <w:sz w:val="14"/>
              </w:rPr>
              <w:t>SAÚDE</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45</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46</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46</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1.711.000,00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4.470.000,00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2.071.300,00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1.711.000,00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4.470.000,00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2.071.300,00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812864"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409"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2042-MANUTENÇÃO DOS PRESTADORES DE SERVIÇOS DA ATENÇÃO BÁSICA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83" o:spid="_x0000_s1101" type="#_x0000_t202" style="position:absolute;margin-left:10pt;margin-top:8pt;width:577pt;height:14pt;z-index:-25150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AWKW9KNQIAAGU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2042-MANUTENÇÃO DOS PRESTADORES DE SERVIÇOS DA ATENÇÃO BÁSICA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10-SAUDE</w:t>
      </w:r>
      <w:r>
        <w:rPr>
          <w:sz w:val="14"/>
        </w:rPr>
        <w:tab/>
      </w:r>
      <w:r>
        <w:rPr>
          <w:b/>
          <w:sz w:val="14"/>
        </w:rPr>
        <w:t xml:space="preserve">Subfunção: </w:t>
      </w:r>
      <w:r>
        <w:rPr>
          <w:sz w:val="14"/>
        </w:rPr>
        <w:t>301-ATENCAO BASICA</w:t>
      </w:r>
    </w:p>
    <w:p w:rsidR="001B7F28" w:rsidRDefault="00F2639E">
      <w:pPr>
        <w:pStyle w:val="Ttulo1"/>
      </w:pPr>
      <w:r>
        <w:t>Descrição</w:t>
      </w:r>
    </w:p>
    <w:p w:rsidR="001B7F28" w:rsidRDefault="00F2639E">
      <w:pPr>
        <w:pStyle w:val="Corpodetexto"/>
        <w:spacing w:before="29" w:line="254" w:lineRule="auto"/>
        <w:ind w:left="380" w:right="116"/>
        <w:jc w:val="both"/>
      </w:pPr>
      <w:r>
        <w:t>A manutenção de Prestadores de Serviço na Atenção Primária é necessária para o desenvolvimento das ações e serviços de saúde. Compete realizar, entre outros, dimensionamento de profissionais, manter cadastro de servidores atualizados, registrar e controlar a frequência de servidores, lançar remuneração incluir adicionais previstos nas legislações pertinentes, pagar a segurança comunitária e patrimonial, conferir prévia e efetuar pagamento dos servidores.</w:t>
      </w:r>
    </w:p>
    <w:p w:rsidR="001B7F28" w:rsidRDefault="00F2639E">
      <w:pPr>
        <w:tabs>
          <w:tab w:val="left" w:pos="8039"/>
        </w:tabs>
        <w:spacing w:before="38"/>
        <w:ind w:left="180"/>
        <w:jc w:val="both"/>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Prestadores de Serviço Mantido</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886144" behindDoc="1" locked="0" layoutInCell="1" allowOverlap="1">
                <wp:simplePos x="0" y="0"/>
                <wp:positionH relativeFrom="page">
                  <wp:posOffset>127000</wp:posOffset>
                </wp:positionH>
                <wp:positionV relativeFrom="paragraph">
                  <wp:posOffset>549275</wp:posOffset>
                </wp:positionV>
                <wp:extent cx="7327900" cy="190500"/>
                <wp:effectExtent l="0" t="0" r="0" b="0"/>
                <wp:wrapNone/>
                <wp:docPr id="408"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7900" cy="190500"/>
                        </a:xfrm>
                        <a:prstGeom prst="rect">
                          <a:avLst/>
                        </a:prstGeom>
                        <a:noFill/>
                        <a:ln w="63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5A8D47A" id="Rectangle 382" o:spid="_x0000_s1026" style="position:absolute;margin-left:10pt;margin-top:43.25pt;width:577pt;height:15pt;z-index:-28443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" filled="f" strokecolor="white" strokeweight=".5pt">
                <w10:wrap anchorx="page"/>
              </v:rect>
            </w:pict>
          </mc:Fallback>
        </mc:AlternateContent>
      </w:r>
      <w:r w:rsidR="00F2639E">
        <w:t>Garantir a remuneração dos profissionais da saúde que atuam na Atenção Primaria.</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0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MANUTENÇÃO DOS PRESTADORES DE</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48</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50</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52</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2.454.000,00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2.801.660,00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2.375.000,00</w:t>
            </w:r>
          </w:p>
        </w:tc>
      </w:tr>
    </w:tbl>
    <w:p w:rsidR="001B7F28" w:rsidRDefault="001B7F28">
      <w:pPr>
        <w:rPr>
          <w:sz w:val="14"/>
        </w:rPr>
        <w:sectPr w:rsidR="001B7F28">
          <w:type w:val="continuous"/>
          <w:pgSz w:w="11900" w:h="16840"/>
          <w:pgMar w:top="1700" w:right="20" w:bottom="480" w:left="80" w:header="720" w:footer="720" w:gutter="0"/>
          <w:cols w:space="720"/>
        </w:sectPr>
      </w:pPr>
    </w:p>
    <w:p w:rsidR="001B7F28" w:rsidRDefault="001B7F28">
      <w:pPr>
        <w:pStyle w:val="Corpodetexto"/>
        <w:spacing w:before="7"/>
      </w:pPr>
    </w:p>
    <w:tbl>
      <w:tblPr>
        <w:tblStyle w:val="TableNormal"/>
        <w:tblW w:w="0" w:type="auto"/>
        <w:tblInd w:w="127" w:type="dxa"/>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60"/>
        </w:trPr>
        <w:tc>
          <w:tcPr>
            <w:tcW w:w="3190" w:type="dxa"/>
            <w:tcBorders>
              <w:right w:val="single" w:sz="4" w:space="0" w:color="FFFFFF"/>
            </w:tcBorders>
            <w:shd w:val="clear" w:color="auto" w:fill="D3EEFA"/>
          </w:tcPr>
          <w:p w:rsidR="001B7F28" w:rsidRDefault="00F2639E">
            <w:pPr>
              <w:pStyle w:val="TableParagraph"/>
              <w:ind w:left="40"/>
              <w:jc w:val="left"/>
              <w:rPr>
                <w:sz w:val="14"/>
              </w:rPr>
            </w:pPr>
            <w:r>
              <w:rPr>
                <w:sz w:val="14"/>
              </w:rPr>
              <w:t>SERVIÇOS DA ATENÇÃO BÁSICA</w:t>
            </w:r>
          </w:p>
        </w:tc>
        <w:tc>
          <w:tcPr>
            <w:tcW w:w="840" w:type="dxa"/>
            <w:tcBorders>
              <w:left w:val="single" w:sz="4" w:space="0" w:color="FFFFFF"/>
              <w:right w:val="single" w:sz="4" w:space="0" w:color="FFFFFF"/>
            </w:tcBorders>
            <w:shd w:val="clear" w:color="auto" w:fill="D3EEFA"/>
          </w:tcPr>
          <w:p w:rsidR="001B7F28" w:rsidRDefault="001B7F28">
            <w:pPr>
              <w:pStyle w:val="TableParagraph"/>
              <w:spacing w:before="0"/>
              <w:ind w:left="0"/>
              <w:jc w:val="left"/>
              <w:rPr>
                <w:rFonts w:ascii="Times New Roman"/>
                <w:sz w:val="14"/>
              </w:rPr>
            </w:pPr>
          </w:p>
        </w:tc>
        <w:tc>
          <w:tcPr>
            <w:tcW w:w="860" w:type="dxa"/>
            <w:tcBorders>
              <w:left w:val="single" w:sz="4" w:space="0" w:color="FFFFFF"/>
              <w:right w:val="single" w:sz="4" w:space="0" w:color="FFFFFF"/>
            </w:tcBorders>
            <w:shd w:val="clear" w:color="auto" w:fill="D3EEFA"/>
          </w:tcPr>
          <w:p w:rsidR="001B7F28" w:rsidRDefault="001B7F28">
            <w:pPr>
              <w:pStyle w:val="TableParagraph"/>
              <w:spacing w:before="0"/>
              <w:ind w:left="0"/>
              <w:jc w:val="left"/>
              <w:rPr>
                <w:rFonts w:ascii="Times New Roman"/>
                <w:sz w:val="14"/>
              </w:rPr>
            </w:pPr>
          </w:p>
        </w:tc>
        <w:tc>
          <w:tcPr>
            <w:tcW w:w="860" w:type="dxa"/>
            <w:tcBorders>
              <w:left w:val="single" w:sz="4" w:space="0" w:color="FFFFFF"/>
              <w:right w:val="single" w:sz="4" w:space="0" w:color="FFFFFF"/>
            </w:tcBorders>
            <w:shd w:val="clear" w:color="auto" w:fill="D3EEFA"/>
          </w:tcPr>
          <w:p w:rsidR="001B7F28" w:rsidRDefault="001B7F28">
            <w:pPr>
              <w:pStyle w:val="TableParagraph"/>
              <w:spacing w:before="0"/>
              <w:ind w:left="0"/>
              <w:jc w:val="left"/>
              <w:rPr>
                <w:rFonts w:ascii="Times New Roman"/>
                <w:sz w:val="14"/>
              </w:rPr>
            </w:pPr>
          </w:p>
        </w:tc>
        <w:tc>
          <w:tcPr>
            <w:tcW w:w="860" w:type="dxa"/>
            <w:tcBorders>
              <w:left w:val="single" w:sz="4" w:space="0" w:color="FFFFFF"/>
              <w:right w:val="single" w:sz="4" w:space="0" w:color="FFFFFF"/>
            </w:tcBorders>
            <w:shd w:val="clear" w:color="auto" w:fill="D3EEFA"/>
          </w:tcPr>
          <w:p w:rsidR="001B7F28" w:rsidRDefault="001B7F28">
            <w:pPr>
              <w:pStyle w:val="TableParagraph"/>
              <w:spacing w:before="0"/>
              <w:ind w:left="0"/>
              <w:jc w:val="left"/>
              <w:rPr>
                <w:rFonts w:ascii="Times New Roman"/>
                <w:sz w:val="14"/>
              </w:rPr>
            </w:pPr>
          </w:p>
        </w:tc>
        <w:tc>
          <w:tcPr>
            <w:tcW w:w="1220" w:type="dxa"/>
            <w:tcBorders>
              <w:left w:val="single" w:sz="4" w:space="0" w:color="FFFFFF"/>
              <w:right w:val="single" w:sz="4" w:space="0" w:color="FFFFFF"/>
            </w:tcBorders>
            <w:shd w:val="clear" w:color="auto" w:fill="D3EEFA"/>
          </w:tcPr>
          <w:p w:rsidR="001B7F28" w:rsidRDefault="001B7F28">
            <w:pPr>
              <w:pStyle w:val="TableParagraph"/>
              <w:spacing w:before="0"/>
              <w:ind w:left="0"/>
              <w:jc w:val="left"/>
              <w:rPr>
                <w:rFonts w:ascii="Times New Roman"/>
                <w:sz w:val="14"/>
              </w:rPr>
            </w:pPr>
          </w:p>
        </w:tc>
        <w:tc>
          <w:tcPr>
            <w:tcW w:w="1220" w:type="dxa"/>
            <w:tcBorders>
              <w:left w:val="single" w:sz="4" w:space="0" w:color="FFFFFF"/>
              <w:right w:val="single" w:sz="4" w:space="0" w:color="FFFFFF"/>
            </w:tcBorders>
            <w:shd w:val="clear" w:color="auto" w:fill="D3EEFA"/>
          </w:tcPr>
          <w:p w:rsidR="001B7F28" w:rsidRDefault="001B7F28">
            <w:pPr>
              <w:pStyle w:val="TableParagraph"/>
              <w:spacing w:before="0"/>
              <w:ind w:left="0"/>
              <w:jc w:val="left"/>
              <w:rPr>
                <w:rFonts w:ascii="Times New Roman"/>
                <w:sz w:val="14"/>
              </w:rPr>
            </w:pPr>
          </w:p>
        </w:tc>
        <w:tc>
          <w:tcPr>
            <w:tcW w:w="1240" w:type="dxa"/>
            <w:tcBorders>
              <w:left w:val="single" w:sz="4" w:space="0" w:color="FFFFFF"/>
              <w:right w:val="single" w:sz="4" w:space="0" w:color="FFFFFF"/>
            </w:tcBorders>
            <w:shd w:val="clear" w:color="auto" w:fill="D3EEFA"/>
          </w:tcPr>
          <w:p w:rsidR="001B7F28" w:rsidRDefault="001B7F28">
            <w:pPr>
              <w:pStyle w:val="TableParagraph"/>
              <w:spacing w:before="0"/>
              <w:ind w:left="0"/>
              <w:jc w:val="left"/>
              <w:rPr>
                <w:rFonts w:ascii="Times New Roman"/>
                <w:sz w:val="14"/>
              </w:rPr>
            </w:pPr>
          </w:p>
        </w:tc>
        <w:tc>
          <w:tcPr>
            <w:tcW w:w="1250" w:type="dxa"/>
            <w:tcBorders>
              <w:left w:val="single" w:sz="4" w:space="0" w:color="FFFFFF"/>
            </w:tcBorders>
            <w:shd w:val="clear" w:color="auto" w:fill="D3EEFA"/>
          </w:tcPr>
          <w:p w:rsidR="001B7F28" w:rsidRDefault="001B7F28">
            <w:pPr>
              <w:pStyle w:val="TableParagraph"/>
              <w:spacing w:before="0"/>
              <w:ind w:left="0"/>
              <w:jc w:val="left"/>
              <w:rPr>
                <w:rFonts w:ascii="Times New Roman"/>
                <w:sz w:val="14"/>
              </w:rPr>
            </w:pPr>
          </w:p>
        </w:tc>
      </w:tr>
      <w:tr w:rsidR="001B7F28">
        <w:trPr>
          <w:trHeight w:val="260"/>
        </w:trPr>
        <w:tc>
          <w:tcPr>
            <w:tcW w:w="6610" w:type="dxa"/>
            <w:gridSpan w:val="5"/>
            <w:tcBorders>
              <w:right w:val="single" w:sz="4" w:space="0" w:color="FFFFFF"/>
            </w:tcBorders>
            <w:shd w:val="clear" w:color="auto" w:fill="BDE5F8"/>
          </w:tcPr>
          <w:p w:rsidR="001B7F28" w:rsidRDefault="001B7F28">
            <w:pPr>
              <w:pStyle w:val="TableParagraph"/>
              <w:spacing w:before="0"/>
              <w:ind w:left="0"/>
              <w:jc w:val="left"/>
              <w:rPr>
                <w:rFonts w:ascii="Times New Roman"/>
                <w:sz w:val="14"/>
              </w:rPr>
            </w:pPr>
          </w:p>
        </w:tc>
        <w:tc>
          <w:tcPr>
            <w:tcW w:w="1220" w:type="dxa"/>
            <w:tcBorders>
              <w:left w:val="single" w:sz="4" w:space="0" w:color="FFFFFF"/>
              <w:right w:val="single" w:sz="4" w:space="0" w:color="FFFFFF"/>
            </w:tcBorders>
            <w:shd w:val="clear" w:color="auto" w:fill="BDE5F8"/>
          </w:tcPr>
          <w:p w:rsidR="001B7F28" w:rsidRDefault="00F2639E">
            <w:pPr>
              <w:pStyle w:val="TableParagraph"/>
              <w:ind w:right="176"/>
              <w:rPr>
                <w:sz w:val="14"/>
              </w:rPr>
            </w:pPr>
            <w:r>
              <w:rPr>
                <w:sz w:val="14"/>
              </w:rPr>
              <w:t>0,00</w:t>
            </w:r>
          </w:p>
        </w:tc>
        <w:tc>
          <w:tcPr>
            <w:tcW w:w="1220" w:type="dxa"/>
            <w:tcBorders>
              <w:left w:val="single" w:sz="4" w:space="0" w:color="FFFFFF"/>
              <w:right w:val="single" w:sz="4" w:space="0" w:color="FFFFFF"/>
            </w:tcBorders>
            <w:shd w:val="clear" w:color="auto" w:fill="BDE5F8"/>
          </w:tcPr>
          <w:p w:rsidR="001B7F28" w:rsidRDefault="00F2639E">
            <w:pPr>
              <w:pStyle w:val="TableParagraph"/>
              <w:ind w:left="196"/>
              <w:jc w:val="left"/>
              <w:rPr>
                <w:sz w:val="14"/>
              </w:rPr>
            </w:pPr>
            <w:r>
              <w:rPr>
                <w:sz w:val="14"/>
              </w:rPr>
              <w:t>2.454.000,00</w:t>
            </w:r>
          </w:p>
        </w:tc>
        <w:tc>
          <w:tcPr>
            <w:tcW w:w="1240" w:type="dxa"/>
            <w:tcBorders>
              <w:left w:val="single" w:sz="4" w:space="0" w:color="FFFFFF"/>
              <w:right w:val="single" w:sz="4" w:space="0" w:color="FFFFFF"/>
            </w:tcBorders>
            <w:shd w:val="clear" w:color="auto" w:fill="BDE5F8"/>
          </w:tcPr>
          <w:p w:rsidR="001B7F28" w:rsidRDefault="00F2639E">
            <w:pPr>
              <w:pStyle w:val="TableParagraph"/>
              <w:ind w:left="216"/>
              <w:jc w:val="left"/>
              <w:rPr>
                <w:sz w:val="14"/>
              </w:rPr>
            </w:pPr>
            <w:r>
              <w:rPr>
                <w:sz w:val="14"/>
              </w:rPr>
              <w:t>2.801.660,00</w:t>
            </w:r>
          </w:p>
        </w:tc>
        <w:tc>
          <w:tcPr>
            <w:tcW w:w="1250" w:type="dxa"/>
            <w:tcBorders>
              <w:left w:val="single" w:sz="4" w:space="0" w:color="FFFFFF"/>
            </w:tcBorders>
            <w:shd w:val="clear" w:color="auto" w:fill="BDE5F8"/>
          </w:tcPr>
          <w:p w:rsidR="001B7F28" w:rsidRDefault="00F2639E">
            <w:pPr>
              <w:pStyle w:val="TableParagraph"/>
              <w:ind w:left="196"/>
              <w:jc w:val="left"/>
              <w:rPr>
                <w:sz w:val="14"/>
              </w:rPr>
            </w:pPr>
            <w:r>
              <w:rPr>
                <w:sz w:val="14"/>
              </w:rPr>
              <w:t>2.375.000,00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816960"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407"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2043-MANUTENÇÃO DA ATENÇÃO ESPECIALIZADA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81" o:spid="_x0000_s1102" type="#_x0000_t202" style="position:absolute;margin-left:10pt;margin-top:8pt;width:577pt;height:14pt;z-index:-25149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" fillcolor="#bde5f8" strokecolor="#ccc" strokeweight=".5pt">
                <v:textbox inset="0,0,0,0">
                  <w:txbxContent>
                    <w:p w:rsidR="001B7F28" w:rsidRDefault="00F2639E">
                      <w:pPr>
                        <w:pStyle w:val="Corpodetexto"/>
                        <w:spacing w:before="69"/>
                        <w:ind w:left="55"/>
                      </w:pPr>
                      <w:r>
                        <w:rPr>
                          <w:b/>
                        </w:rPr>
                        <w:t xml:space="preserve">Ação: </w:t>
                      </w:r>
                      <w:r>
                        <w:t>2043-MANUTENÇÃO DA ATENÇÃO ESPECIALIZADA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10-SAUDE</w:t>
      </w:r>
      <w:r>
        <w:rPr>
          <w:sz w:val="14"/>
        </w:rPr>
        <w:tab/>
      </w:r>
      <w:r>
        <w:rPr>
          <w:b/>
          <w:sz w:val="14"/>
        </w:rPr>
        <w:t xml:space="preserve">Subfunção: </w:t>
      </w:r>
      <w:r>
        <w:rPr>
          <w:sz w:val="14"/>
        </w:rPr>
        <w:t>302-ASSISTENCIA HOSPITALAR E AMBULATORIAL</w:t>
      </w:r>
    </w:p>
    <w:p w:rsidR="001B7F28" w:rsidRDefault="007A5E31">
      <w:pPr>
        <w:pStyle w:val="Ttulo1"/>
      </w:pPr>
      <w:r>
        <w:rPr>
          <w:noProof/>
          <w:lang w:val="pt-BR" w:eastAsia="pt-BR" w:bidi="ar-SA"/>
        </w:rPr>
        <mc:AlternateContent>
          <mc:Choice Requires="wps">
            <w:drawing>
              <wp:anchor distT="0" distB="0" distL="114300" distR="114300" simplePos="0" relativeHeight="218891264" behindDoc="1" locked="0" layoutInCell="1" allowOverlap="1">
                <wp:simplePos x="0" y="0"/>
                <wp:positionH relativeFrom="page">
                  <wp:posOffset>127000</wp:posOffset>
                </wp:positionH>
                <wp:positionV relativeFrom="paragraph">
                  <wp:posOffset>-593725</wp:posOffset>
                </wp:positionV>
                <wp:extent cx="7327900" cy="165100"/>
                <wp:effectExtent l="0" t="0" r="0" b="0"/>
                <wp:wrapNone/>
                <wp:docPr id="406"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7900" cy="165100"/>
                        </a:xfrm>
                        <a:prstGeom prst="rect">
                          <a:avLst/>
                        </a:prstGeom>
                        <a:noFill/>
                        <a:ln w="63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C51E6E" id="Rectangle 380" o:spid="_x0000_s1026" style="position:absolute;margin-left:10pt;margin-top:-46.75pt;width:577pt;height:13pt;z-index:-28442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" filled="f" strokecolor="white" strokeweight=".5pt">
                <w10:wrap anchorx="page"/>
              </v:rect>
            </w:pict>
          </mc:Fallback>
        </mc:AlternateContent>
      </w:r>
      <w:r w:rsidR="00F2639E">
        <w:t>Descrição</w:t>
      </w:r>
    </w:p>
    <w:p w:rsidR="001B7F28" w:rsidRDefault="00F2639E">
      <w:pPr>
        <w:pStyle w:val="Corpodetexto"/>
        <w:spacing w:before="29" w:line="254" w:lineRule="auto"/>
        <w:ind w:left="380" w:right="118"/>
        <w:jc w:val="both"/>
      </w:pPr>
      <w:r>
        <w:t xml:space="preserve">Manutenção dos serviços de Atenção Secundários ofertados através da aquisição de materiais de enfermagem, de expediente, limpeza, construção; serviços de </w:t>
      </w:r>
      <w:r>
        <w:rPr>
          <w:spacing w:val="2"/>
        </w:rPr>
        <w:t xml:space="preserve">reprografia, </w:t>
      </w:r>
      <w:r>
        <w:t xml:space="preserve">Serviços gráficos, telefonia, internet, água, luz, combustível, detetização, vigilância, limpeza hospitalar, alimentação, aquisição de serviço de confecções, confecção de rouparias, brindes, fornecimento de gases medicinais; aquisição e manutenção de equipamentos/ aparelhos instrumentais, manutenção predial, locação de imóveis, locação e manutenção de </w:t>
      </w:r>
      <w:r>
        <w:rPr>
          <w:spacing w:val="2"/>
        </w:rPr>
        <w:t xml:space="preserve">veículos </w:t>
      </w:r>
      <w:r>
        <w:t xml:space="preserve">e </w:t>
      </w:r>
      <w:r>
        <w:rPr>
          <w:spacing w:val="2"/>
        </w:rPr>
        <w:t xml:space="preserve">ambulâncias, custeio </w:t>
      </w:r>
      <w:r>
        <w:t xml:space="preserve">de </w:t>
      </w:r>
      <w:r>
        <w:rPr>
          <w:spacing w:val="2"/>
        </w:rPr>
        <w:t xml:space="preserve">passagens </w:t>
      </w:r>
      <w:r>
        <w:t xml:space="preserve">e </w:t>
      </w:r>
      <w:r>
        <w:rPr>
          <w:spacing w:val="2"/>
        </w:rPr>
        <w:t xml:space="preserve">ajuda </w:t>
      </w:r>
      <w:r>
        <w:t xml:space="preserve">de </w:t>
      </w:r>
      <w:r>
        <w:rPr>
          <w:spacing w:val="2"/>
        </w:rPr>
        <w:t xml:space="preserve">custo para pacientes </w:t>
      </w:r>
      <w:r>
        <w:t xml:space="preserve">de </w:t>
      </w:r>
      <w:r>
        <w:rPr>
          <w:spacing w:val="2"/>
        </w:rPr>
        <w:t xml:space="preserve">Tratameto Fora Domicílio </w:t>
      </w:r>
      <w:r>
        <w:t xml:space="preserve">? </w:t>
      </w:r>
      <w:r>
        <w:rPr>
          <w:spacing w:val="2"/>
        </w:rPr>
        <w:t xml:space="preserve">TFD, </w:t>
      </w:r>
      <w:r>
        <w:t xml:space="preserve">e </w:t>
      </w:r>
      <w:r>
        <w:rPr>
          <w:spacing w:val="2"/>
        </w:rPr>
        <w:t xml:space="preserve">outras atividades </w:t>
      </w:r>
      <w:r>
        <w:t xml:space="preserve">que se </w:t>
      </w:r>
      <w:r>
        <w:rPr>
          <w:spacing w:val="2"/>
        </w:rPr>
        <w:t xml:space="preserve">façam necessárias para </w:t>
      </w:r>
      <w:r>
        <w:t xml:space="preserve">a </w:t>
      </w:r>
      <w:r>
        <w:rPr>
          <w:spacing w:val="2"/>
        </w:rPr>
        <w:t xml:space="preserve">continuidade </w:t>
      </w:r>
      <w:r>
        <w:t>dos</w:t>
      </w:r>
      <w:r>
        <w:rPr>
          <w:spacing w:val="-13"/>
        </w:rPr>
        <w:t xml:space="preserve"> </w:t>
      </w:r>
      <w:r>
        <w:rPr>
          <w:spacing w:val="3"/>
        </w:rPr>
        <w:t>serviços.</w:t>
      </w:r>
    </w:p>
    <w:p w:rsidR="001B7F28" w:rsidRDefault="00F2639E">
      <w:pPr>
        <w:tabs>
          <w:tab w:val="left" w:pos="8039"/>
        </w:tabs>
        <w:spacing w:before="37"/>
        <w:ind w:left="180"/>
        <w:jc w:val="both"/>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Servidor mantido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8892288"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405" name="AutoShape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FA77EB" id="AutoShape 379" o:spid="_x0000_s1026" style="position:absolute;margin-left:10pt;margin-top:43.25pt;width:577pt;height:30pt;z-index:-28442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Manter os serviços de Atenção Secundária ofertados no âmbito da gestão municipal do SUS.</w:t>
      </w:r>
    </w:p>
    <w:p w:rsidR="001B7F28" w:rsidRDefault="001B7F28">
      <w:pPr>
        <w:pStyle w:val="Corpodetexto"/>
        <w:spacing w:after="1"/>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9"/>
              <w:ind w:left="40"/>
              <w:jc w:val="left"/>
              <w:rPr>
                <w:sz w:val="14"/>
              </w:rPr>
            </w:pPr>
            <w:r>
              <w:rPr>
                <w:sz w:val="14"/>
              </w:rPr>
              <w:t>MANUTENÇÃO DA ATENÇÃO ESPECIALIZADA</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2.867.000,00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3.003.493,00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5.539.000,00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2.867.000,00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3.003.493,00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5.539.000,00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817984"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404"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2044-MANUTENÇÃO DE RECURSOS HUMANOS DA ATENÇÃO ESPECIALIZADA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78" o:spid="_x0000_s1103" type="#_x0000_t202" style="position:absolute;margin-left:10pt;margin-top:8pt;width:577pt;height:14pt;z-index:-251498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" fillcolor="#bde5f8" strokecolor="#ccc" strokeweight=".5pt">
                <v:textbox inset="0,0,0,0">
                  <w:txbxContent>
                    <w:p w:rsidR="001B7F28" w:rsidRDefault="00F2639E">
                      <w:pPr>
                        <w:pStyle w:val="Corpodetexto"/>
                        <w:spacing w:before="69"/>
                        <w:ind w:left="55"/>
                      </w:pPr>
                      <w:r>
                        <w:rPr>
                          <w:b/>
                        </w:rPr>
                        <w:t xml:space="preserve">Ação: </w:t>
                      </w:r>
                      <w:r>
                        <w:t>2044-MANUTENÇÃO DE RECURSOS HUMANOS DA ATENÇÃO ESPECIALIZADA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10-SAUDE</w:t>
      </w:r>
      <w:r>
        <w:rPr>
          <w:sz w:val="14"/>
        </w:rPr>
        <w:tab/>
      </w:r>
      <w:r>
        <w:rPr>
          <w:b/>
          <w:sz w:val="14"/>
        </w:rPr>
        <w:t xml:space="preserve">Subfunção: </w:t>
      </w:r>
      <w:r>
        <w:rPr>
          <w:sz w:val="14"/>
        </w:rPr>
        <w:t>302-ASSISTENCIA HOSPITALAR E AMBULATORIAL</w:t>
      </w:r>
    </w:p>
    <w:p w:rsidR="001B7F28" w:rsidRDefault="00F2639E">
      <w:pPr>
        <w:pStyle w:val="Ttulo1"/>
      </w:pPr>
      <w:r>
        <w:t>Descrição</w:t>
      </w:r>
    </w:p>
    <w:p w:rsidR="001B7F28" w:rsidRDefault="00F2639E">
      <w:pPr>
        <w:pStyle w:val="Corpodetexto"/>
        <w:spacing w:before="29" w:line="254" w:lineRule="auto"/>
        <w:ind w:left="380" w:right="135"/>
        <w:jc w:val="both"/>
      </w:pPr>
      <w:r>
        <w:t>Manutenção de Recursos Humanos da Atenção Especializada, por meio do dimensionamento de profissionais, cadastro atualizado de servidores, registro e controle da frequência de servidores, lançamento de remuneração, inclusão de adicionais previstos na legislação pertinentes, pagamento de segurança comunitária e patrimonial, conferêncai prévia e efetuação do pagamento dos</w:t>
      </w:r>
      <w:r>
        <w:rPr>
          <w:spacing w:val="24"/>
        </w:rPr>
        <w:t xml:space="preserve"> </w:t>
      </w:r>
      <w:r>
        <w:t>servidores.</w:t>
      </w:r>
    </w:p>
    <w:p w:rsidR="001B7F28" w:rsidRDefault="00F2639E">
      <w:pPr>
        <w:tabs>
          <w:tab w:val="left" w:pos="8039"/>
        </w:tabs>
        <w:spacing w:before="38"/>
        <w:ind w:left="180"/>
        <w:jc w:val="both"/>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Serviço mantido</w:t>
      </w:r>
      <w:r>
        <w:rPr>
          <w:sz w:val="14"/>
        </w:rPr>
        <w:tab/>
      </w:r>
      <w:r>
        <w:rPr>
          <w:b/>
          <w:sz w:val="14"/>
        </w:rPr>
        <w:t xml:space="preserve">Unidade de Medida: </w:t>
      </w:r>
      <w:r>
        <w:rPr>
          <w:sz w:val="14"/>
        </w:rPr>
        <w:t>Unidade</w:t>
      </w:r>
    </w:p>
    <w:p w:rsidR="001B7F28" w:rsidRDefault="001B7F28">
      <w:pPr>
        <w:jc w:val="both"/>
        <w:rPr>
          <w:sz w:val="14"/>
        </w:rPr>
        <w:sectPr w:rsidR="001B7F28">
          <w:pgSz w:w="11900" w:h="16840"/>
          <w:pgMar w:top="1700" w:right="20" w:bottom="480" w:left="80" w:header="160" w:footer="280" w:gutter="0"/>
          <w:cols w:space="720"/>
        </w:sectPr>
      </w:pPr>
    </w:p>
    <w:p w:rsidR="001B7F28" w:rsidRDefault="001B7F28">
      <w:pPr>
        <w:pStyle w:val="Corpodetexto"/>
        <w:spacing w:before="6"/>
        <w:rPr>
          <w:sz w:val="15"/>
        </w:rPr>
      </w:pPr>
    </w:p>
    <w:p w:rsidR="001B7F28" w:rsidRDefault="00F2639E">
      <w:pPr>
        <w:pStyle w:val="Ttulo1"/>
        <w:spacing w:before="1"/>
      </w:pPr>
      <w: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893312"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403"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267CFE" id="AutoShape 377" o:spid="_x0000_s1026" style="position:absolute;margin-left:10pt;margin-top:43.25pt;width:577pt;height:30pt;z-index:-28442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Garantir a manutenção dos profissionais que atuam na Atenção Especializado.</w:t>
      </w:r>
    </w:p>
    <w:p w:rsidR="001B7F28" w:rsidRDefault="00F2639E">
      <w:pPr>
        <w:pStyle w:val="Corpodetexto"/>
        <w:spacing w:before="6"/>
        <w:rPr>
          <w:sz w:val="15"/>
        </w:rPr>
      </w:pPr>
      <w:r>
        <w:br w:type="column"/>
      </w:r>
    </w:p>
    <w:p w:rsidR="001B7F28" w:rsidRDefault="00F2639E">
      <w:pPr>
        <w:spacing w:before="1"/>
        <w:ind w:left="180"/>
        <w:rPr>
          <w:sz w:val="14"/>
        </w:rPr>
      </w:pPr>
      <w:r>
        <w:rPr>
          <w:b/>
          <w:sz w:val="14"/>
        </w:rPr>
        <w:t xml:space="preserve">Forma de Implemetação: </w:t>
      </w:r>
      <w:r>
        <w:rPr>
          <w:sz w:val="14"/>
        </w:rPr>
        <w:t>Direta</w:t>
      </w:r>
    </w:p>
    <w:p w:rsidR="001B7F28" w:rsidRDefault="001B7F28">
      <w:pPr>
        <w:rPr>
          <w:sz w:val="14"/>
        </w:rPr>
        <w:sectPr w:rsidR="001B7F28">
          <w:type w:val="continuous"/>
          <w:pgSz w:w="11900" w:h="16840"/>
          <w:pgMar w:top="1700" w:right="20" w:bottom="480" w:left="80" w:header="720" w:footer="720" w:gutter="0"/>
          <w:cols w:num="2" w:space="720" w:equalWidth="0">
            <w:col w:w="5323" w:space="77"/>
            <w:col w:w="6400"/>
          </w:cols>
        </w:sectPr>
      </w:pP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75"/>
              <w:jc w:val="left"/>
              <w:rPr>
                <w:sz w:val="14"/>
              </w:rPr>
            </w:pPr>
            <w:r>
              <w:rPr>
                <w:sz w:val="14"/>
              </w:rPr>
              <w:t>MANUTENÇÃO DE RECURSOS HUMANOS DA ATENÇÃO ESPECIALIZADA</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89</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89</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89</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3.416.000,00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3.394.683,00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2.665.100,00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3.416.000,00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3.394.683,00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2.665.100,00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819008"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402"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2045-MANUTENÇÃO DE RECURSOS HUMANOS DA URGÊNCIA E EMERGÊNCIA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76" o:spid="_x0000_s1104" type="#_x0000_t202" style="position:absolute;margin-left:10pt;margin-top:8pt;width:577pt;height:14pt;z-index:-25149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E7qV3I0AgAAZQ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2045-MANUTENÇÃO DE RECURSOS HUMANOS DA URGÊNCIA E EMERGÊNCIA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10-SAUDE</w:t>
      </w:r>
      <w:r>
        <w:rPr>
          <w:sz w:val="14"/>
        </w:rPr>
        <w:tab/>
      </w:r>
      <w:r>
        <w:rPr>
          <w:b/>
          <w:sz w:val="14"/>
        </w:rPr>
        <w:t xml:space="preserve">Subfunção: </w:t>
      </w:r>
      <w:r>
        <w:rPr>
          <w:sz w:val="14"/>
        </w:rPr>
        <w:t>302-ASSISTENCIA HOSPITALAR E AMBULATORIAL</w:t>
      </w:r>
    </w:p>
    <w:p w:rsidR="001B7F28" w:rsidRDefault="00F2639E">
      <w:pPr>
        <w:pStyle w:val="Ttulo1"/>
      </w:pPr>
      <w:r>
        <w:t>Descrição</w:t>
      </w:r>
    </w:p>
    <w:p w:rsidR="001B7F28" w:rsidRDefault="00F2639E">
      <w:pPr>
        <w:pStyle w:val="Corpodetexto"/>
        <w:spacing w:before="29" w:line="254" w:lineRule="auto"/>
        <w:ind w:left="380" w:right="117"/>
        <w:jc w:val="both"/>
      </w:pPr>
      <w:r>
        <w:t>Manutenção de Recursos Humanos da Urgencia e Emergencia (UPA e SAMU), por meio do dimensionamento de profissionais, cadastro atualizado de servidores, registro e controle da frequência de servidores, lançamento de remuneração, inclusão de adicionais previstos na legislação pertinentes, pagamento de segurança comunitária e patrimonial, conferêncai prévia e efetuação do pagamento dos servidores.</w:t>
      </w:r>
    </w:p>
    <w:p w:rsidR="001B7F28" w:rsidRDefault="00F2639E">
      <w:pPr>
        <w:tabs>
          <w:tab w:val="left" w:pos="8039"/>
        </w:tabs>
        <w:spacing w:before="38"/>
        <w:ind w:left="180"/>
        <w:jc w:val="both"/>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Serviço mantido.</w:t>
      </w:r>
      <w:r>
        <w:rPr>
          <w:sz w:val="14"/>
        </w:rPr>
        <w:tab/>
      </w:r>
      <w:r>
        <w:rPr>
          <w:b/>
          <w:sz w:val="14"/>
        </w:rPr>
        <w:t xml:space="preserve">Unidade de Medida: </w:t>
      </w:r>
      <w:r>
        <w:rPr>
          <w:sz w:val="14"/>
        </w:rPr>
        <w:t>Unidade</w:t>
      </w:r>
    </w:p>
    <w:p w:rsidR="001B7F28" w:rsidRDefault="001B7F28">
      <w:pPr>
        <w:jc w:val="both"/>
        <w:rPr>
          <w:sz w:val="14"/>
        </w:rPr>
        <w:sectPr w:rsidR="001B7F28">
          <w:type w:val="continuous"/>
          <w:pgSz w:w="11900" w:h="16840"/>
          <w:pgMar w:top="1700" w:right="20" w:bottom="480" w:left="80" w:header="720" w:footer="720" w:gutter="0"/>
          <w:cols w:space="720"/>
        </w:sectPr>
      </w:pPr>
    </w:p>
    <w:p w:rsidR="001B7F28" w:rsidRDefault="001B7F28">
      <w:pPr>
        <w:pStyle w:val="Corpodetexto"/>
        <w:spacing w:before="6"/>
        <w:rPr>
          <w:sz w:val="15"/>
        </w:rPr>
      </w:pPr>
    </w:p>
    <w:p w:rsidR="001B7F28" w:rsidRDefault="00F2639E">
      <w:pPr>
        <w:pStyle w:val="Ttulo1"/>
        <w:spacing w:before="1"/>
      </w:pPr>
      <w: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894336"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401" name="AutoShape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31F1A0" id="AutoShape 375" o:spid="_x0000_s1026" style="position:absolute;margin-left:10pt;margin-top:43.25pt;width:577pt;height:30pt;z-index:-28442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Garantir a manutenção dos profissionais que atuam na Urgencia e Emergencia</w:t>
      </w:r>
    </w:p>
    <w:p w:rsidR="001B7F28" w:rsidRDefault="00F2639E">
      <w:pPr>
        <w:pStyle w:val="Corpodetexto"/>
        <w:spacing w:before="6"/>
        <w:rPr>
          <w:sz w:val="15"/>
        </w:rPr>
      </w:pPr>
      <w:r>
        <w:br w:type="column"/>
      </w:r>
    </w:p>
    <w:p w:rsidR="001B7F28" w:rsidRDefault="00F2639E">
      <w:pPr>
        <w:spacing w:before="1"/>
        <w:ind w:left="180"/>
        <w:rPr>
          <w:sz w:val="14"/>
        </w:rPr>
      </w:pPr>
      <w:r>
        <w:rPr>
          <w:b/>
          <w:sz w:val="14"/>
        </w:rPr>
        <w:t xml:space="preserve">Forma de Implemetação: </w:t>
      </w:r>
      <w:r>
        <w:rPr>
          <w:sz w:val="14"/>
        </w:rPr>
        <w:t>Direta</w:t>
      </w:r>
    </w:p>
    <w:p w:rsidR="001B7F28" w:rsidRDefault="001B7F28">
      <w:pPr>
        <w:rPr>
          <w:sz w:val="14"/>
        </w:rPr>
        <w:sectPr w:rsidR="001B7F28">
          <w:type w:val="continuous"/>
          <w:pgSz w:w="11900" w:h="16840"/>
          <w:pgMar w:top="1700" w:right="20" w:bottom="480" w:left="80" w:header="720" w:footer="720" w:gutter="0"/>
          <w:cols w:num="2" w:space="720" w:equalWidth="0">
            <w:col w:w="5331" w:space="69"/>
            <w:col w:w="6400"/>
          </w:cols>
        </w:sectPr>
      </w:pP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75"/>
              <w:jc w:val="left"/>
              <w:rPr>
                <w:sz w:val="14"/>
              </w:rPr>
            </w:pPr>
            <w:r>
              <w:rPr>
                <w:sz w:val="14"/>
              </w:rPr>
              <w:t>MANUTENÇÃO DE RECURSOS HUMANOS DA URGÊNCIA E EMERGÊNCIA</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167</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168</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169</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3.622.000,00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3.078.507,00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1.772.300,00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3.622.000,00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3.078.507,00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1.772.300,00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820032"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400"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2046-MANUTENÇÃO DOS SERVIÇOS DE ATENDIMENTO MÓVEL AS URGÊNCIAS - SAMU 192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74" o:spid="_x0000_s1105" type="#_x0000_t202" style="position:absolute;margin-left:10pt;margin-top:8pt;width:577pt;height:14pt;z-index:-251496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FVDf0c0AgAAZQ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2046-MANUTENÇÃO DOS SERVIÇOS DE ATENDIMENTO MÓVEL AS URGÊNCIAS - SAMU 192</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10-SAUDE</w:t>
      </w:r>
      <w:r>
        <w:rPr>
          <w:sz w:val="14"/>
        </w:rPr>
        <w:tab/>
      </w:r>
      <w:r>
        <w:rPr>
          <w:b/>
          <w:sz w:val="14"/>
        </w:rPr>
        <w:t xml:space="preserve">Subfunção: </w:t>
      </w:r>
      <w:r>
        <w:rPr>
          <w:sz w:val="14"/>
        </w:rPr>
        <w:t>302-ASSISTENCIA HOSPITALAR E AMBULATORIAL</w:t>
      </w:r>
    </w:p>
    <w:p w:rsidR="001B7F28" w:rsidRDefault="00F2639E">
      <w:pPr>
        <w:pStyle w:val="Ttulo1"/>
      </w:pPr>
      <w:r>
        <w:t>Descrição</w:t>
      </w:r>
    </w:p>
    <w:p w:rsidR="001B7F28" w:rsidRDefault="00F2639E">
      <w:pPr>
        <w:pStyle w:val="Corpodetexto"/>
        <w:spacing w:before="29" w:line="254" w:lineRule="auto"/>
        <w:ind w:left="380" w:right="118"/>
        <w:jc w:val="both"/>
      </w:pPr>
      <w:r>
        <w:t>Manutenção do Serviço de Atendimento Móvel às Urgências - SAMU 192,por meio da aquisição de materiais de enfermagem, , expediente, limpeza e copa, fornecimento de alimentação, materiais e medicamnetos médico/ hospitalar,combustível, locação e ambulâncias, contratação dos serviços de vigilância armada, limpeza hospitalar, fornecimento de gases medicinais; manutenção de equipamentos, serviços gráficos, confecção rouparia, aquisição de uniformes, manutenção predial e de frota, pagamento de energia,água, telefonia, link de dados e internet, serviços de reprografia e outras atividades que sejam necessárias para garantir a continuidade dis serviços ofertados.</w:t>
      </w:r>
    </w:p>
    <w:p w:rsidR="001B7F28" w:rsidRDefault="001B7F28">
      <w:pPr>
        <w:spacing w:line="254" w:lineRule="auto"/>
        <w:jc w:val="both"/>
        <w:sectPr w:rsidR="001B7F28">
          <w:type w:val="continuous"/>
          <w:pgSz w:w="11900" w:h="16840"/>
          <w:pgMar w:top="1700" w:right="20" w:bottom="480" w:left="80" w:header="720" w:footer="720" w:gutter="0"/>
          <w:cols w:space="720"/>
        </w:sectPr>
      </w:pPr>
    </w:p>
    <w:p w:rsidR="001B7F28" w:rsidRDefault="001B7F28">
      <w:pPr>
        <w:pStyle w:val="Corpodetexto"/>
        <w:spacing w:before="0"/>
        <w:rPr>
          <w:sz w:val="11"/>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Servidor mantido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8898432" behindDoc="1" locked="0" layoutInCell="1" allowOverlap="1">
                <wp:simplePos x="0" y="0"/>
                <wp:positionH relativeFrom="page">
                  <wp:posOffset>127000</wp:posOffset>
                </wp:positionH>
                <wp:positionV relativeFrom="paragraph">
                  <wp:posOffset>549275</wp:posOffset>
                </wp:positionV>
                <wp:extent cx="7327900" cy="482600"/>
                <wp:effectExtent l="0" t="0" r="0" b="0"/>
                <wp:wrapNone/>
                <wp:docPr id="399"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482600"/>
                        </a:xfrm>
                        <a:custGeom>
                          <a:avLst/>
                          <a:gdLst>
                            <a:gd name="T0" fmla="+- 0 200 200"/>
                            <a:gd name="T1" fmla="*/ T0 w 11540"/>
                            <a:gd name="T2" fmla="+- 0 1365 865"/>
                            <a:gd name="T3" fmla="*/ 1365 h 760"/>
                            <a:gd name="T4" fmla="+- 0 11740 200"/>
                            <a:gd name="T5" fmla="*/ T4 w 11540"/>
                            <a:gd name="T6" fmla="+- 0 1365 865"/>
                            <a:gd name="T7" fmla="*/ 1365 h 760"/>
                            <a:gd name="T8" fmla="+- 0 11740 200"/>
                            <a:gd name="T9" fmla="*/ T8 w 11540"/>
                            <a:gd name="T10" fmla="+- 0 1365 865"/>
                            <a:gd name="T11" fmla="*/ 1365 h 760"/>
                            <a:gd name="T12" fmla="+- 0 11740 200"/>
                            <a:gd name="T13" fmla="*/ T12 w 11540"/>
                            <a:gd name="T14" fmla="+- 0 1365 865"/>
                            <a:gd name="T15" fmla="*/ 1365 h 760"/>
                            <a:gd name="T16" fmla="+- 0 11740 200"/>
                            <a:gd name="T17" fmla="*/ T16 w 11540"/>
                            <a:gd name="T18" fmla="+- 0 1365 865"/>
                            <a:gd name="T19" fmla="*/ 1365 h 760"/>
                            <a:gd name="T20" fmla="+- 0 11740 200"/>
                            <a:gd name="T21" fmla="*/ T20 w 11540"/>
                            <a:gd name="T22" fmla="+- 0 865 865"/>
                            <a:gd name="T23" fmla="*/ 865 h 760"/>
                            <a:gd name="T24" fmla="+- 0 11740 200"/>
                            <a:gd name="T25" fmla="*/ T24 w 11540"/>
                            <a:gd name="T26" fmla="+- 0 865 865"/>
                            <a:gd name="T27" fmla="*/ 865 h 760"/>
                            <a:gd name="T28" fmla="+- 0 11740 200"/>
                            <a:gd name="T29" fmla="*/ T28 w 11540"/>
                            <a:gd name="T30" fmla="+- 0 865 865"/>
                            <a:gd name="T31" fmla="*/ 865 h 760"/>
                            <a:gd name="T32" fmla="+- 0 11740 200"/>
                            <a:gd name="T33" fmla="*/ T32 w 11540"/>
                            <a:gd name="T34" fmla="+- 0 865 865"/>
                            <a:gd name="T35" fmla="*/ 865 h 760"/>
                            <a:gd name="T36" fmla="+- 0 200 200"/>
                            <a:gd name="T37" fmla="*/ T36 w 11540"/>
                            <a:gd name="T38" fmla="+- 0 865 865"/>
                            <a:gd name="T39" fmla="*/ 865 h 760"/>
                            <a:gd name="T40" fmla="+- 0 200 200"/>
                            <a:gd name="T41" fmla="*/ T40 w 11540"/>
                            <a:gd name="T42" fmla="+- 0 865 865"/>
                            <a:gd name="T43" fmla="*/ 865 h 760"/>
                            <a:gd name="T44" fmla="+- 0 200 200"/>
                            <a:gd name="T45" fmla="*/ T44 w 11540"/>
                            <a:gd name="T46" fmla="+- 0 865 865"/>
                            <a:gd name="T47" fmla="*/ 865 h 760"/>
                            <a:gd name="T48" fmla="+- 0 200 200"/>
                            <a:gd name="T49" fmla="*/ T48 w 11540"/>
                            <a:gd name="T50" fmla="+- 0 865 865"/>
                            <a:gd name="T51" fmla="*/ 865 h 760"/>
                            <a:gd name="T52" fmla="+- 0 200 200"/>
                            <a:gd name="T53" fmla="*/ T52 w 11540"/>
                            <a:gd name="T54" fmla="+- 0 1365 865"/>
                            <a:gd name="T55" fmla="*/ 1365 h 760"/>
                            <a:gd name="T56" fmla="+- 0 200 200"/>
                            <a:gd name="T57" fmla="*/ T56 w 11540"/>
                            <a:gd name="T58" fmla="+- 0 1365 865"/>
                            <a:gd name="T59" fmla="*/ 1365 h 760"/>
                            <a:gd name="T60" fmla="+- 0 200 200"/>
                            <a:gd name="T61" fmla="*/ T60 w 11540"/>
                            <a:gd name="T62" fmla="+- 0 1365 865"/>
                            <a:gd name="T63" fmla="*/ 1365 h 760"/>
                            <a:gd name="T64" fmla="+- 0 200 200"/>
                            <a:gd name="T65" fmla="*/ T64 w 11540"/>
                            <a:gd name="T66" fmla="+- 0 1365 865"/>
                            <a:gd name="T67" fmla="*/ 1365 h 760"/>
                            <a:gd name="T68" fmla="+- 0 200 200"/>
                            <a:gd name="T69" fmla="*/ T68 w 11540"/>
                            <a:gd name="T70" fmla="+- 0 1625 865"/>
                            <a:gd name="T71" fmla="*/ 1625 h 760"/>
                            <a:gd name="T72" fmla="+- 0 11740 200"/>
                            <a:gd name="T73" fmla="*/ T72 w 11540"/>
                            <a:gd name="T74" fmla="+- 0 1625 865"/>
                            <a:gd name="T75" fmla="*/ 1625 h 760"/>
                            <a:gd name="T76" fmla="+- 0 11740 200"/>
                            <a:gd name="T77" fmla="*/ T76 w 11540"/>
                            <a:gd name="T78" fmla="+- 0 1625 865"/>
                            <a:gd name="T79" fmla="*/ 1625 h 760"/>
                            <a:gd name="T80" fmla="+- 0 11740 200"/>
                            <a:gd name="T81" fmla="*/ T80 w 11540"/>
                            <a:gd name="T82" fmla="+- 0 1625 865"/>
                            <a:gd name="T83" fmla="*/ 1625 h 760"/>
                            <a:gd name="T84" fmla="+- 0 11740 200"/>
                            <a:gd name="T85" fmla="*/ T84 w 11540"/>
                            <a:gd name="T86" fmla="+- 0 1625 865"/>
                            <a:gd name="T87" fmla="*/ 1625 h 760"/>
                            <a:gd name="T88" fmla="+- 0 11740 200"/>
                            <a:gd name="T89" fmla="*/ T88 w 11540"/>
                            <a:gd name="T90" fmla="+- 0 1365 865"/>
                            <a:gd name="T91" fmla="*/ 1365 h 760"/>
                            <a:gd name="T92" fmla="+- 0 11740 200"/>
                            <a:gd name="T93" fmla="*/ T92 w 11540"/>
                            <a:gd name="T94" fmla="+- 0 1365 865"/>
                            <a:gd name="T95" fmla="*/ 1365 h 760"/>
                            <a:gd name="T96" fmla="+- 0 11740 200"/>
                            <a:gd name="T97" fmla="*/ T96 w 11540"/>
                            <a:gd name="T98" fmla="+- 0 1365 865"/>
                            <a:gd name="T99" fmla="*/ 1365 h 760"/>
                            <a:gd name="T100" fmla="+- 0 11740 200"/>
                            <a:gd name="T101" fmla="*/ T100 w 11540"/>
                            <a:gd name="T102" fmla="+- 0 1365 865"/>
                            <a:gd name="T103" fmla="*/ 1365 h 760"/>
                            <a:gd name="T104" fmla="+- 0 200 200"/>
                            <a:gd name="T105" fmla="*/ T104 w 11540"/>
                            <a:gd name="T106" fmla="+- 0 1365 865"/>
                            <a:gd name="T107" fmla="*/ 1365 h 760"/>
                            <a:gd name="T108" fmla="+- 0 200 200"/>
                            <a:gd name="T109" fmla="*/ T108 w 11540"/>
                            <a:gd name="T110" fmla="+- 0 1365 865"/>
                            <a:gd name="T111" fmla="*/ 1365 h 760"/>
                            <a:gd name="T112" fmla="+- 0 200 200"/>
                            <a:gd name="T113" fmla="*/ T112 w 11540"/>
                            <a:gd name="T114" fmla="+- 0 1365 865"/>
                            <a:gd name="T115" fmla="*/ 1365 h 760"/>
                            <a:gd name="T116" fmla="+- 0 200 200"/>
                            <a:gd name="T117" fmla="*/ T116 w 11540"/>
                            <a:gd name="T118" fmla="+- 0 1365 865"/>
                            <a:gd name="T119" fmla="*/ 1365 h 760"/>
                            <a:gd name="T120" fmla="+- 0 200 200"/>
                            <a:gd name="T121" fmla="*/ T120 w 11540"/>
                            <a:gd name="T122" fmla="+- 0 1625 865"/>
                            <a:gd name="T123" fmla="*/ 1625 h 760"/>
                            <a:gd name="T124" fmla="+- 0 200 200"/>
                            <a:gd name="T125" fmla="*/ T124 w 11540"/>
                            <a:gd name="T126" fmla="+- 0 1625 865"/>
                            <a:gd name="T127" fmla="*/ 1625 h 760"/>
                            <a:gd name="T128" fmla="+- 0 200 200"/>
                            <a:gd name="T129" fmla="*/ T128 w 11540"/>
                            <a:gd name="T130" fmla="+- 0 1625 865"/>
                            <a:gd name="T131" fmla="*/ 1625 h 760"/>
                            <a:gd name="T132" fmla="+- 0 200 200"/>
                            <a:gd name="T133" fmla="*/ T132 w 11540"/>
                            <a:gd name="T134" fmla="+- 0 1625 865"/>
                            <a:gd name="T135" fmla="*/ 1625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760">
                              <a:moveTo>
                                <a:pt x="0" y="500"/>
                              </a:moveTo>
                              <a:lnTo>
                                <a:pt x="11540" y="500"/>
                              </a:lnTo>
                              <a:lnTo>
                                <a:pt x="11540" y="0"/>
                              </a:lnTo>
                              <a:lnTo>
                                <a:pt x="0" y="0"/>
                              </a:lnTo>
                              <a:lnTo>
                                <a:pt x="0" y="500"/>
                              </a:lnTo>
                              <a:moveTo>
                                <a:pt x="0" y="760"/>
                              </a:moveTo>
                              <a:lnTo>
                                <a:pt x="11540" y="760"/>
                              </a:lnTo>
                              <a:lnTo>
                                <a:pt x="11540" y="500"/>
                              </a:lnTo>
                              <a:lnTo>
                                <a:pt x="0" y="500"/>
                              </a:lnTo>
                              <a:lnTo>
                                <a:pt x="0" y="76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3FF27E" id="AutoShape 373" o:spid="_x0000_s1026" style="position:absolute;margin-left:10pt;margin-top:43.25pt;width:577pt;height:38pt;z-index:-28441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" path="m,500r11540,l11540,,,,,500m,760r11540,l11540,500,,500,,760e" filled="f" strokecolor="white" strokeweight=".5pt">
                <v:path arrowok="t" o:connecttype="custom" o:connectlocs="0,866775;7327900,866775;7327900,866775;7327900,866775;7327900,866775;7327900,549275;7327900,549275;7327900,549275;7327900,549275;0,549275;0,549275;0,549275;0,549275;0,866775;0,866775;0,866775;0,866775;0,1031875;7327900,1031875;7327900,1031875;7327900,1031875;7327900,1031875;7327900,866775;7327900,866775;7327900,866775;7327900,866775;0,866775;0,866775;0,866775;0,866775;0,1031875;0,1031875;0,1031875;0,1031875" o:connectangles="0,0,0,0,0,0,0,0,0,0,0,0,0,0,0,0,0,0,0,0,0,0,0,0,0,0,0,0,0,0,0,0,0,0"/>
                <w10:wrap anchorx="page"/>
              </v:shape>
            </w:pict>
          </mc:Fallback>
        </mc:AlternateContent>
      </w:r>
      <w:r w:rsidR="00F2639E">
        <w:t>Ofertar atendimento de qualidade aos usuários que necessitam dos Serviços de Atendimento Móvel às Urgências ? SAMU 192.</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500"/>
        </w:trPr>
        <w:tc>
          <w:tcPr>
            <w:tcW w:w="3190" w:type="dxa"/>
            <w:tcBorders>
              <w:top w:val="nil"/>
              <w:left w:val="nil"/>
              <w:bottom w:val="nil"/>
            </w:tcBorders>
            <w:shd w:val="clear" w:color="auto" w:fill="D3EEFA"/>
          </w:tcPr>
          <w:p w:rsidR="001B7F28" w:rsidRDefault="00F2639E">
            <w:pPr>
              <w:pStyle w:val="TableParagraph"/>
              <w:spacing w:before="4" w:line="254" w:lineRule="auto"/>
              <w:ind w:left="40" w:right="394"/>
              <w:jc w:val="left"/>
              <w:rPr>
                <w:sz w:val="14"/>
              </w:rPr>
            </w:pPr>
            <w:r>
              <w:rPr>
                <w:sz w:val="14"/>
              </w:rPr>
              <w:t>MANUTENÇÃO DOS SERVIÇOS DE ATENDIMENTO MÓVEL AS URGÊNCIAS -</w:t>
            </w:r>
          </w:p>
          <w:p w:rsidR="001B7F28" w:rsidRDefault="00F2639E">
            <w:pPr>
              <w:pStyle w:val="TableParagraph"/>
              <w:spacing w:before="0" w:line="134" w:lineRule="exact"/>
              <w:ind w:left="40"/>
              <w:jc w:val="left"/>
              <w:rPr>
                <w:sz w:val="14"/>
              </w:rPr>
            </w:pPr>
            <w:r>
              <w:rPr>
                <w:sz w:val="14"/>
              </w:rPr>
              <w:t>SAMU 192</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408.000,00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296.000,00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268.000,00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408.000,00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296.000,00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268.000,00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825152"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39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2047-MANUTENÇÃO DOS PRESTADORES DE SERVIÇOS DE MÉDIA E ALTA COMPLEXIDADE- AMBULATORIAL E HOSPITALAR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72" o:spid="_x0000_s1106" type="#_x0000_t202" style="position:absolute;margin-left:10pt;margin-top:8pt;width:577pt;height:14pt;z-index:-251491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" fillcolor="#bde5f8" strokecolor="#ccc" strokeweight=".5pt">
                <v:textbox inset="0,0,0,0">
                  <w:txbxContent>
                    <w:p w:rsidR="001B7F28" w:rsidRDefault="00F2639E">
                      <w:pPr>
                        <w:pStyle w:val="Corpodetexto"/>
                        <w:spacing w:before="69"/>
                        <w:ind w:left="55"/>
                      </w:pPr>
                      <w:r>
                        <w:rPr>
                          <w:b/>
                        </w:rPr>
                        <w:t xml:space="preserve">Ação: </w:t>
                      </w:r>
                      <w:r>
                        <w:t>2047-MANUTENÇÃO DOS PRESTADORES DE SERVIÇOS DE MÉDIA E ALTA COMPLEXIDADE- AMBULATORIAL E HOSPITALAR</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10-SAUDE</w:t>
      </w:r>
      <w:r>
        <w:rPr>
          <w:sz w:val="14"/>
        </w:rPr>
        <w:tab/>
      </w:r>
      <w:r>
        <w:rPr>
          <w:b/>
          <w:sz w:val="14"/>
        </w:rPr>
        <w:t xml:space="preserve">Subfunção: </w:t>
      </w:r>
      <w:r>
        <w:rPr>
          <w:sz w:val="14"/>
        </w:rPr>
        <w:t>302-ASSISTENCIA HOSPITALAR E AMBULATORIAL</w:t>
      </w:r>
    </w:p>
    <w:p w:rsidR="001B7F28" w:rsidRDefault="00F2639E">
      <w:pPr>
        <w:pStyle w:val="Ttulo1"/>
      </w:pPr>
      <w:r>
        <w:t>Descrição</w:t>
      </w:r>
    </w:p>
    <w:p w:rsidR="001B7F28" w:rsidRDefault="00F2639E">
      <w:pPr>
        <w:pStyle w:val="Corpodetexto"/>
        <w:spacing w:before="34" w:line="254" w:lineRule="auto"/>
        <w:ind w:left="380" w:right="134"/>
        <w:jc w:val="both"/>
      </w:pPr>
      <w:r>
        <w:t>A manutenção de Prestadores de Serviço da Média e Alta Complexidade- Ambulatorial e Hospitalar é necessária para o desenvolvimento das ações e serviços de saúde. Compete realizar, entre outros, dimensionamento de profissionais, manter cadastro de servidores atualizados, registrar e controlar a frequência de servidores, lançar remuneraçaõ, incluir adicinais previstos nas legislações pertinentes, pagar a segurança comunitária e patrimonial, conferir prévia e efetuar pagamento dos servidores, bem como o pagamento de bonificação por mérito Superah.</w:t>
      </w:r>
    </w:p>
    <w:p w:rsidR="001B7F28" w:rsidRDefault="00F2639E">
      <w:pPr>
        <w:tabs>
          <w:tab w:val="left" w:pos="8039"/>
        </w:tabs>
        <w:spacing w:before="42"/>
        <w:ind w:left="180"/>
        <w:jc w:val="both"/>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Prestadores de Serviço Mantido</w:t>
      </w:r>
      <w:r>
        <w:rPr>
          <w:sz w:val="14"/>
        </w:rPr>
        <w:tab/>
      </w:r>
      <w:r>
        <w:rPr>
          <w:b/>
          <w:sz w:val="14"/>
        </w:rPr>
        <w:t xml:space="preserve">Unidade de Medida: </w:t>
      </w:r>
      <w:r>
        <w:rPr>
          <w:sz w:val="14"/>
        </w:rPr>
        <w:t>Unidade</w:t>
      </w:r>
    </w:p>
    <w:p w:rsidR="001B7F28" w:rsidRDefault="001B7F28">
      <w:pPr>
        <w:pStyle w:val="Corpodetexto"/>
        <w:spacing w:before="7"/>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8899456" behindDoc="1" locked="0" layoutInCell="1" allowOverlap="1">
                <wp:simplePos x="0" y="0"/>
                <wp:positionH relativeFrom="page">
                  <wp:posOffset>127000</wp:posOffset>
                </wp:positionH>
                <wp:positionV relativeFrom="paragraph">
                  <wp:posOffset>549275</wp:posOffset>
                </wp:positionV>
                <wp:extent cx="7327900" cy="596900"/>
                <wp:effectExtent l="0" t="0" r="0" b="0"/>
                <wp:wrapNone/>
                <wp:docPr id="397" name="AutoShap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596900"/>
                        </a:xfrm>
                        <a:custGeom>
                          <a:avLst/>
                          <a:gdLst>
                            <a:gd name="T0" fmla="+- 0 200 200"/>
                            <a:gd name="T1" fmla="*/ T0 w 11540"/>
                            <a:gd name="T2" fmla="+- 0 1545 865"/>
                            <a:gd name="T3" fmla="*/ 1545 h 940"/>
                            <a:gd name="T4" fmla="+- 0 11740 200"/>
                            <a:gd name="T5" fmla="*/ T4 w 11540"/>
                            <a:gd name="T6" fmla="+- 0 1545 865"/>
                            <a:gd name="T7" fmla="*/ 1545 h 940"/>
                            <a:gd name="T8" fmla="+- 0 11740 200"/>
                            <a:gd name="T9" fmla="*/ T8 w 11540"/>
                            <a:gd name="T10" fmla="+- 0 1545 865"/>
                            <a:gd name="T11" fmla="*/ 1545 h 940"/>
                            <a:gd name="T12" fmla="+- 0 11740 200"/>
                            <a:gd name="T13" fmla="*/ T12 w 11540"/>
                            <a:gd name="T14" fmla="+- 0 1545 865"/>
                            <a:gd name="T15" fmla="*/ 1545 h 940"/>
                            <a:gd name="T16" fmla="+- 0 11740 200"/>
                            <a:gd name="T17" fmla="*/ T16 w 11540"/>
                            <a:gd name="T18" fmla="+- 0 1545 865"/>
                            <a:gd name="T19" fmla="*/ 1545 h 940"/>
                            <a:gd name="T20" fmla="+- 0 11740 200"/>
                            <a:gd name="T21" fmla="*/ T20 w 11540"/>
                            <a:gd name="T22" fmla="+- 0 865 865"/>
                            <a:gd name="T23" fmla="*/ 865 h 940"/>
                            <a:gd name="T24" fmla="+- 0 11740 200"/>
                            <a:gd name="T25" fmla="*/ T24 w 11540"/>
                            <a:gd name="T26" fmla="+- 0 865 865"/>
                            <a:gd name="T27" fmla="*/ 865 h 940"/>
                            <a:gd name="T28" fmla="+- 0 11740 200"/>
                            <a:gd name="T29" fmla="*/ T28 w 11540"/>
                            <a:gd name="T30" fmla="+- 0 865 865"/>
                            <a:gd name="T31" fmla="*/ 865 h 940"/>
                            <a:gd name="T32" fmla="+- 0 11740 200"/>
                            <a:gd name="T33" fmla="*/ T32 w 11540"/>
                            <a:gd name="T34" fmla="+- 0 865 865"/>
                            <a:gd name="T35" fmla="*/ 865 h 940"/>
                            <a:gd name="T36" fmla="+- 0 200 200"/>
                            <a:gd name="T37" fmla="*/ T36 w 11540"/>
                            <a:gd name="T38" fmla="+- 0 865 865"/>
                            <a:gd name="T39" fmla="*/ 865 h 940"/>
                            <a:gd name="T40" fmla="+- 0 200 200"/>
                            <a:gd name="T41" fmla="*/ T40 w 11540"/>
                            <a:gd name="T42" fmla="+- 0 865 865"/>
                            <a:gd name="T43" fmla="*/ 865 h 940"/>
                            <a:gd name="T44" fmla="+- 0 200 200"/>
                            <a:gd name="T45" fmla="*/ T44 w 11540"/>
                            <a:gd name="T46" fmla="+- 0 865 865"/>
                            <a:gd name="T47" fmla="*/ 865 h 940"/>
                            <a:gd name="T48" fmla="+- 0 200 200"/>
                            <a:gd name="T49" fmla="*/ T48 w 11540"/>
                            <a:gd name="T50" fmla="+- 0 865 865"/>
                            <a:gd name="T51" fmla="*/ 865 h 940"/>
                            <a:gd name="T52" fmla="+- 0 200 200"/>
                            <a:gd name="T53" fmla="*/ T52 w 11540"/>
                            <a:gd name="T54" fmla="+- 0 1545 865"/>
                            <a:gd name="T55" fmla="*/ 1545 h 940"/>
                            <a:gd name="T56" fmla="+- 0 200 200"/>
                            <a:gd name="T57" fmla="*/ T56 w 11540"/>
                            <a:gd name="T58" fmla="+- 0 1545 865"/>
                            <a:gd name="T59" fmla="*/ 1545 h 940"/>
                            <a:gd name="T60" fmla="+- 0 200 200"/>
                            <a:gd name="T61" fmla="*/ T60 w 11540"/>
                            <a:gd name="T62" fmla="+- 0 1545 865"/>
                            <a:gd name="T63" fmla="*/ 1545 h 940"/>
                            <a:gd name="T64" fmla="+- 0 200 200"/>
                            <a:gd name="T65" fmla="*/ T64 w 11540"/>
                            <a:gd name="T66" fmla="+- 0 1545 865"/>
                            <a:gd name="T67" fmla="*/ 1545 h 940"/>
                            <a:gd name="T68" fmla="+- 0 200 200"/>
                            <a:gd name="T69" fmla="*/ T68 w 11540"/>
                            <a:gd name="T70" fmla="+- 0 1805 865"/>
                            <a:gd name="T71" fmla="*/ 1805 h 940"/>
                            <a:gd name="T72" fmla="+- 0 11740 200"/>
                            <a:gd name="T73" fmla="*/ T72 w 11540"/>
                            <a:gd name="T74" fmla="+- 0 1805 865"/>
                            <a:gd name="T75" fmla="*/ 1805 h 940"/>
                            <a:gd name="T76" fmla="+- 0 11740 200"/>
                            <a:gd name="T77" fmla="*/ T76 w 11540"/>
                            <a:gd name="T78" fmla="+- 0 1805 865"/>
                            <a:gd name="T79" fmla="*/ 1805 h 940"/>
                            <a:gd name="T80" fmla="+- 0 11740 200"/>
                            <a:gd name="T81" fmla="*/ T80 w 11540"/>
                            <a:gd name="T82" fmla="+- 0 1805 865"/>
                            <a:gd name="T83" fmla="*/ 1805 h 940"/>
                            <a:gd name="T84" fmla="+- 0 11740 200"/>
                            <a:gd name="T85" fmla="*/ T84 w 11540"/>
                            <a:gd name="T86" fmla="+- 0 1805 865"/>
                            <a:gd name="T87" fmla="*/ 1805 h 940"/>
                            <a:gd name="T88" fmla="+- 0 11740 200"/>
                            <a:gd name="T89" fmla="*/ T88 w 11540"/>
                            <a:gd name="T90" fmla="+- 0 1545 865"/>
                            <a:gd name="T91" fmla="*/ 1545 h 940"/>
                            <a:gd name="T92" fmla="+- 0 11740 200"/>
                            <a:gd name="T93" fmla="*/ T92 w 11540"/>
                            <a:gd name="T94" fmla="+- 0 1545 865"/>
                            <a:gd name="T95" fmla="*/ 1545 h 940"/>
                            <a:gd name="T96" fmla="+- 0 11740 200"/>
                            <a:gd name="T97" fmla="*/ T96 w 11540"/>
                            <a:gd name="T98" fmla="+- 0 1545 865"/>
                            <a:gd name="T99" fmla="*/ 1545 h 940"/>
                            <a:gd name="T100" fmla="+- 0 11740 200"/>
                            <a:gd name="T101" fmla="*/ T100 w 11540"/>
                            <a:gd name="T102" fmla="+- 0 1545 865"/>
                            <a:gd name="T103" fmla="*/ 1545 h 940"/>
                            <a:gd name="T104" fmla="+- 0 200 200"/>
                            <a:gd name="T105" fmla="*/ T104 w 11540"/>
                            <a:gd name="T106" fmla="+- 0 1545 865"/>
                            <a:gd name="T107" fmla="*/ 1545 h 940"/>
                            <a:gd name="T108" fmla="+- 0 200 200"/>
                            <a:gd name="T109" fmla="*/ T108 w 11540"/>
                            <a:gd name="T110" fmla="+- 0 1545 865"/>
                            <a:gd name="T111" fmla="*/ 1545 h 940"/>
                            <a:gd name="T112" fmla="+- 0 200 200"/>
                            <a:gd name="T113" fmla="*/ T112 w 11540"/>
                            <a:gd name="T114" fmla="+- 0 1545 865"/>
                            <a:gd name="T115" fmla="*/ 1545 h 940"/>
                            <a:gd name="T116" fmla="+- 0 200 200"/>
                            <a:gd name="T117" fmla="*/ T116 w 11540"/>
                            <a:gd name="T118" fmla="+- 0 1545 865"/>
                            <a:gd name="T119" fmla="*/ 1545 h 940"/>
                            <a:gd name="T120" fmla="+- 0 200 200"/>
                            <a:gd name="T121" fmla="*/ T120 w 11540"/>
                            <a:gd name="T122" fmla="+- 0 1805 865"/>
                            <a:gd name="T123" fmla="*/ 1805 h 940"/>
                            <a:gd name="T124" fmla="+- 0 200 200"/>
                            <a:gd name="T125" fmla="*/ T124 w 11540"/>
                            <a:gd name="T126" fmla="+- 0 1805 865"/>
                            <a:gd name="T127" fmla="*/ 1805 h 940"/>
                            <a:gd name="T128" fmla="+- 0 200 200"/>
                            <a:gd name="T129" fmla="*/ T128 w 11540"/>
                            <a:gd name="T130" fmla="+- 0 1805 865"/>
                            <a:gd name="T131" fmla="*/ 1805 h 940"/>
                            <a:gd name="T132" fmla="+- 0 200 200"/>
                            <a:gd name="T133" fmla="*/ T132 w 11540"/>
                            <a:gd name="T134" fmla="+- 0 1805 865"/>
                            <a:gd name="T135" fmla="*/ 1805 h 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940">
                              <a:moveTo>
                                <a:pt x="0" y="680"/>
                              </a:moveTo>
                              <a:lnTo>
                                <a:pt x="11540" y="680"/>
                              </a:lnTo>
                              <a:lnTo>
                                <a:pt x="11540" y="0"/>
                              </a:lnTo>
                              <a:lnTo>
                                <a:pt x="0" y="0"/>
                              </a:lnTo>
                              <a:lnTo>
                                <a:pt x="0" y="680"/>
                              </a:lnTo>
                              <a:moveTo>
                                <a:pt x="0" y="940"/>
                              </a:moveTo>
                              <a:lnTo>
                                <a:pt x="11540" y="940"/>
                              </a:lnTo>
                              <a:lnTo>
                                <a:pt x="11540" y="680"/>
                              </a:lnTo>
                              <a:lnTo>
                                <a:pt x="0" y="680"/>
                              </a:lnTo>
                              <a:lnTo>
                                <a:pt x="0" y="94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D04B32" id="AutoShape 371" o:spid="_x0000_s1026" style="position:absolute;margin-left:10pt;margin-top:43.25pt;width:577pt;height:47pt;z-index:-28441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" path="m,680r11540,l11540,,,,,680m,940r11540,l11540,680,,680,,940e" filled="f" strokecolor="white" strokeweight=".5pt">
                <v:path arrowok="t" o:connecttype="custom" o:connectlocs="0,981075;7327900,981075;7327900,981075;7327900,981075;7327900,981075;7327900,549275;7327900,549275;7327900,549275;7327900,549275;0,549275;0,549275;0,549275;0,549275;0,981075;0,981075;0,981075;0,981075;0,1146175;7327900,1146175;7327900,1146175;7327900,1146175;7327900,1146175;7327900,981075;7327900,981075;7327900,981075;7327900,981075;0,981075;0,981075;0,981075;0,981075;0,1146175;0,1146175;0,1146175;0,1146175" o:connectangles="0,0,0,0,0,0,0,0,0,0,0,0,0,0,0,0,0,0,0,0,0,0,0,0,0,0,0,0,0,0,0,0,0,0"/>
                <w10:wrap anchorx="page"/>
              </v:shape>
            </w:pict>
          </mc:Fallback>
        </mc:AlternateContent>
      </w:r>
      <w:r w:rsidR="00F2639E">
        <w:t>Garantir a remuneração dos profissionais da saúde que atuam na Média e Alta Complexidade- Ambulatorial e Hospitalar.</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680"/>
        </w:trPr>
        <w:tc>
          <w:tcPr>
            <w:tcW w:w="3190" w:type="dxa"/>
            <w:tcBorders>
              <w:top w:val="nil"/>
              <w:left w:val="nil"/>
              <w:bottom w:val="nil"/>
            </w:tcBorders>
            <w:shd w:val="clear" w:color="auto" w:fill="D3EEFA"/>
          </w:tcPr>
          <w:p w:rsidR="001B7F28" w:rsidRDefault="00F2639E">
            <w:pPr>
              <w:pStyle w:val="TableParagraph"/>
              <w:spacing w:before="4" w:line="170" w:lineRule="exact"/>
              <w:ind w:left="40" w:right="474"/>
              <w:jc w:val="left"/>
              <w:rPr>
                <w:sz w:val="14"/>
              </w:rPr>
            </w:pPr>
            <w:r>
              <w:rPr>
                <w:sz w:val="14"/>
              </w:rPr>
              <w:t>MANUTENÇÃO DOS PRESTADORES DE SERVIÇOS DE MÉDIA E ALTA COMPLEXIDADE- AMBULATORIAL E HOSPITALAR</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69</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72</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75</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3.417.000,00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3.881.550,00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5.220.500,00</w:t>
            </w:r>
          </w:p>
        </w:tc>
      </w:tr>
      <w:tr w:rsidR="001B7F28">
        <w:trPr>
          <w:trHeight w:val="256"/>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spacing w:before="50"/>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spacing w:before="50"/>
              <w:ind w:right="176"/>
              <w:rPr>
                <w:sz w:val="14"/>
              </w:rPr>
            </w:pPr>
            <w:r>
              <w:rPr>
                <w:sz w:val="14"/>
              </w:rPr>
              <w:t>3.417.000,00</w:t>
            </w:r>
          </w:p>
        </w:tc>
        <w:tc>
          <w:tcPr>
            <w:tcW w:w="1240" w:type="dxa"/>
            <w:tcBorders>
              <w:top w:val="nil"/>
              <w:bottom w:val="nil"/>
            </w:tcBorders>
            <w:shd w:val="clear" w:color="auto" w:fill="BDE5F8"/>
          </w:tcPr>
          <w:p w:rsidR="001B7F28" w:rsidRDefault="00F2639E">
            <w:pPr>
              <w:pStyle w:val="TableParagraph"/>
              <w:spacing w:before="50"/>
              <w:ind w:left="157" w:right="137"/>
              <w:rPr>
                <w:sz w:val="14"/>
              </w:rPr>
            </w:pPr>
            <w:r>
              <w:rPr>
                <w:sz w:val="14"/>
              </w:rPr>
              <w:t>3.881.550,00</w:t>
            </w:r>
          </w:p>
        </w:tc>
        <w:tc>
          <w:tcPr>
            <w:tcW w:w="1250" w:type="dxa"/>
            <w:tcBorders>
              <w:top w:val="nil"/>
              <w:bottom w:val="nil"/>
              <w:right w:val="nil"/>
            </w:tcBorders>
            <w:shd w:val="clear" w:color="auto" w:fill="BDE5F8"/>
          </w:tcPr>
          <w:p w:rsidR="001B7F28" w:rsidRDefault="00F2639E">
            <w:pPr>
              <w:pStyle w:val="TableParagraph"/>
              <w:spacing w:before="50"/>
              <w:ind w:left="138" w:right="170"/>
              <w:rPr>
                <w:sz w:val="14"/>
              </w:rPr>
            </w:pPr>
            <w:r>
              <w:rPr>
                <w:sz w:val="14"/>
              </w:rPr>
              <w:t>5.220.500,00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826176"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396"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2048-MANUTENÇÃO DOS SERVIÇOS DA REDE DE ATENÇÃO PSICOSSOCIAL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70" o:spid="_x0000_s1107" type="#_x0000_t202" style="position:absolute;margin-left:10pt;margin-top:8pt;width:577pt;height:14pt;z-index:-251490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Ad9D3+NQIAAGU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2048-MANUTENÇÃO DOS SERVIÇOS DA REDE DE ATENÇÃO PSICOSSOCIAL</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10-SAUDE</w:t>
      </w:r>
      <w:r>
        <w:rPr>
          <w:sz w:val="14"/>
        </w:rPr>
        <w:tab/>
      </w:r>
      <w:r>
        <w:rPr>
          <w:b/>
          <w:sz w:val="14"/>
        </w:rPr>
        <w:t xml:space="preserve">Subfunção: </w:t>
      </w:r>
      <w:r>
        <w:rPr>
          <w:sz w:val="14"/>
        </w:rPr>
        <w:t>302-ASSISTENCIA HOSPITALAR E AMBULATORIAL</w:t>
      </w:r>
    </w:p>
    <w:p w:rsidR="001B7F28" w:rsidRDefault="00F2639E">
      <w:pPr>
        <w:pStyle w:val="Ttulo1"/>
      </w:pPr>
      <w:r>
        <w:t>Descrição</w:t>
      </w:r>
    </w:p>
    <w:p w:rsidR="001B7F28" w:rsidRDefault="00F2639E">
      <w:pPr>
        <w:pStyle w:val="Corpodetexto"/>
        <w:spacing w:before="29" w:line="254" w:lineRule="auto"/>
        <w:ind w:left="380" w:right="120"/>
        <w:jc w:val="both"/>
      </w:pPr>
      <w:r>
        <w:t>Manutenção dos serviços da Rede de Atenção Psicossocial ofertados, através da aquisição de insumos; contratação de serviços de reprografia, telefonia,água,energia,combustível, limpeza, serviço de jardinagem, formação continuada, internet, vigilância armada, manutenção de equipamentos, manutenção predial, locação de imóveis, manutenção de veículos,locação de veículos, fornecimento de alimentação e outras atividades que se façam necessárias.</w:t>
      </w:r>
    </w:p>
    <w:p w:rsidR="001B7F28" w:rsidRDefault="00F2639E">
      <w:pPr>
        <w:tabs>
          <w:tab w:val="left" w:pos="8039"/>
        </w:tabs>
        <w:spacing w:before="38"/>
        <w:ind w:left="180"/>
        <w:jc w:val="both"/>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Serviço mantido .</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7A5E31">
      <w:pPr>
        <w:pStyle w:val="Corpodetexto"/>
        <w:spacing w:before="34" w:after="49" w:line="254" w:lineRule="auto"/>
        <w:ind w:left="380" w:right="136"/>
        <w:jc w:val="both"/>
      </w:pPr>
      <w:r>
        <w:rPr>
          <w:noProof/>
          <w:lang w:val="pt-BR" w:eastAsia="pt-BR" w:bidi="ar-SA"/>
        </w:rPr>
        <mc:AlternateContent>
          <mc:Choice Requires="wps">
            <w:drawing>
              <wp:anchor distT="0" distB="0" distL="114300" distR="114300" simplePos="0" relativeHeight="218900480"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395" name="AutoShape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C44A4A" id="AutoShape 369" o:spid="_x0000_s1026" style="position:absolute;margin-left:10pt;margin-top:47.25pt;width:577pt;height:30pt;z-index:-28441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Manter os serviços da Rede de Atenção Psicossocial ofertados aos usuários com transtorno mental e necessidades decorrentes do uso de álcool e outras drogas com qualidade e ambiência, conforme a Políti</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130"/>
              <w:jc w:val="left"/>
              <w:rPr>
                <w:sz w:val="14"/>
              </w:rPr>
            </w:pPr>
            <w:r>
              <w:rPr>
                <w:sz w:val="14"/>
              </w:rPr>
              <w:t>MANUTENÇÃO DOS SERVIÇOS DA REDE DE ATENÇÃO PSICOSSOCIAL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687.000,00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384.000,00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573.750,00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687.000,00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384.000,00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573.750,00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827200"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394"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2049-MANUTENÇÃO DAS AÇÕES E SERVIÇOS DE VIGILÂNCIA EM SAÚDE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68" o:spid="_x0000_s1108" type="#_x0000_t202" style="position:absolute;margin-left:10pt;margin-top:8pt;width:577pt;height:14pt;z-index:-251489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" fillcolor="#bde5f8" strokecolor="#ccc" strokeweight=".5pt">
                <v:textbox inset="0,0,0,0">
                  <w:txbxContent>
                    <w:p w:rsidR="001B7F28" w:rsidRDefault="00F2639E">
                      <w:pPr>
                        <w:pStyle w:val="Corpodetexto"/>
                        <w:spacing w:before="69"/>
                        <w:ind w:left="55"/>
                      </w:pPr>
                      <w:r>
                        <w:rPr>
                          <w:b/>
                        </w:rPr>
                        <w:t xml:space="preserve">Ação: </w:t>
                      </w:r>
                      <w:r>
                        <w:t>2049-MANUTENÇÃO DAS AÇÕES E SERVIÇOS DE VIGILÂNCIA EM SAÚDE</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10-SAUDE</w:t>
      </w:r>
      <w:r>
        <w:rPr>
          <w:sz w:val="14"/>
        </w:rPr>
        <w:tab/>
      </w:r>
      <w:r>
        <w:rPr>
          <w:b/>
          <w:sz w:val="14"/>
        </w:rPr>
        <w:t xml:space="preserve">Subfunção: </w:t>
      </w:r>
      <w:r>
        <w:rPr>
          <w:sz w:val="14"/>
        </w:rPr>
        <w:t>305-VIGILANCIA EPIDEMIOLOGICA</w:t>
      </w:r>
    </w:p>
    <w:p w:rsidR="001B7F28" w:rsidRDefault="00F2639E">
      <w:pPr>
        <w:pStyle w:val="Ttulo1"/>
      </w:pPr>
      <w:r>
        <w:t>Descrição</w:t>
      </w:r>
    </w:p>
    <w:p w:rsidR="001B7F28" w:rsidRDefault="00F2639E">
      <w:pPr>
        <w:pStyle w:val="Corpodetexto"/>
        <w:spacing w:before="29" w:line="254" w:lineRule="auto"/>
        <w:ind w:left="380" w:right="119"/>
        <w:jc w:val="both"/>
      </w:pPr>
      <w:r>
        <w:t>A manutenção do Serviço da Vigilancia em Saúde dar- se á atraves de provimentos de materiais de consumo, equipamentos e material permanente, material de expediente e de limpeza, gênero alimentício, gás de cozinha, aquisição marmitex, manutenção de refrigeração, manutenção predial (pedreiro, serralheiro, marceneiro, chaveiro vidraceiro e outros), locação de veículos, manutenção e conservação de veículos, lavagem, combustível, midias sociais, serviço de reprografia, serviços e material gráfico, Cerigrafia e Confecção de uniformes, midias volantes, telefonia fixa e móvel e manutenção das mesmas, serviço de internet, vigilância eletrônica e armada, locação de imóveis, pagamento de indenização de transporte, epidemiológica, saúde do trabalhador, vigilância ambiental, Unidade de Controle de Zoonoses, imunização e informações estratégicas em saúde, serviço de coleta, transporte,</w:t>
      </w:r>
      <w:r>
        <w:rPr>
          <w:spacing w:val="9"/>
        </w:rPr>
        <w:t xml:space="preserve"> </w:t>
      </w:r>
      <w:r>
        <w:t>armazenamento,</w:t>
      </w:r>
      <w:r>
        <w:rPr>
          <w:spacing w:val="9"/>
        </w:rPr>
        <w:t xml:space="preserve"> </w:t>
      </w:r>
      <w:r>
        <w:t>tratamento,</w:t>
      </w:r>
      <w:r>
        <w:rPr>
          <w:spacing w:val="9"/>
        </w:rPr>
        <w:t xml:space="preserve"> </w:t>
      </w:r>
      <w:r>
        <w:t>inceneração</w:t>
      </w:r>
      <w:r>
        <w:rPr>
          <w:spacing w:val="9"/>
        </w:rPr>
        <w:t xml:space="preserve"> </w:t>
      </w:r>
      <w:r>
        <w:t>e</w:t>
      </w:r>
      <w:r>
        <w:rPr>
          <w:spacing w:val="9"/>
        </w:rPr>
        <w:t xml:space="preserve"> </w:t>
      </w:r>
      <w:r>
        <w:t>destinação</w:t>
      </w:r>
      <w:r>
        <w:rPr>
          <w:spacing w:val="9"/>
        </w:rPr>
        <w:t xml:space="preserve"> </w:t>
      </w:r>
      <w:r>
        <w:t>final</w:t>
      </w:r>
      <w:r>
        <w:rPr>
          <w:spacing w:val="10"/>
        </w:rPr>
        <w:t xml:space="preserve"> </w:t>
      </w:r>
      <w:r>
        <w:t>de</w:t>
      </w:r>
      <w:r>
        <w:rPr>
          <w:spacing w:val="9"/>
        </w:rPr>
        <w:t xml:space="preserve"> </w:t>
      </w:r>
      <w:r>
        <w:t>resíduo</w:t>
      </w:r>
      <w:r>
        <w:rPr>
          <w:spacing w:val="9"/>
        </w:rPr>
        <w:t xml:space="preserve"> </w:t>
      </w:r>
      <w:r>
        <w:t>de</w:t>
      </w:r>
      <w:r>
        <w:rPr>
          <w:spacing w:val="9"/>
        </w:rPr>
        <w:t xml:space="preserve"> </w:t>
      </w:r>
      <w:r>
        <w:t>saúde,</w:t>
      </w:r>
      <w:r>
        <w:rPr>
          <w:spacing w:val="9"/>
        </w:rPr>
        <w:t xml:space="preserve"> </w:t>
      </w:r>
      <w:r>
        <w:t>insumos</w:t>
      </w:r>
      <w:r>
        <w:rPr>
          <w:spacing w:val="9"/>
        </w:rPr>
        <w:t xml:space="preserve"> </w:t>
      </w:r>
      <w:r>
        <w:t>laboratoriais</w:t>
      </w:r>
      <w:r>
        <w:rPr>
          <w:spacing w:val="10"/>
        </w:rPr>
        <w:t xml:space="preserve"> </w:t>
      </w:r>
      <w:r>
        <w:t>de</w:t>
      </w:r>
      <w:r>
        <w:rPr>
          <w:spacing w:val="9"/>
        </w:rPr>
        <w:t xml:space="preserve"> </w:t>
      </w:r>
      <w:r>
        <w:t>enferma</w:t>
      </w:r>
    </w:p>
    <w:p w:rsidR="001B7F28" w:rsidRDefault="001B7F28">
      <w:pPr>
        <w:pStyle w:val="Corpodetexto"/>
        <w:spacing w:before="7"/>
        <w:rPr>
          <w:sz w:val="9"/>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Serviço Mantido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F2639E">
      <w:pPr>
        <w:pStyle w:val="Corpodetexto"/>
        <w:spacing w:before="79"/>
        <w:ind w:left="380"/>
      </w:pPr>
      <w:r>
        <w:t>Garantir os insumos e materiais de consumo para a adequada realização das ações de Vigilância em Saúde.</w:t>
      </w:r>
    </w:p>
    <w:p w:rsidR="001B7F28" w:rsidRDefault="001B7F28">
      <w:pPr>
        <w:sectPr w:rsidR="001B7F28">
          <w:pgSz w:w="11900" w:h="16840"/>
          <w:pgMar w:top="1700" w:right="20" w:bottom="480" w:left="80" w:header="160" w:footer="280" w:gutter="0"/>
          <w:cols w:space="720"/>
        </w:sectPr>
      </w:pPr>
    </w:p>
    <w:p w:rsidR="001B7F28" w:rsidRDefault="001B7F28">
      <w:pPr>
        <w:pStyle w:val="Corpodetexto"/>
        <w:spacing w:before="7"/>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145"/>
              <w:jc w:val="left"/>
              <w:rPr>
                <w:sz w:val="14"/>
              </w:rPr>
            </w:pPr>
            <w:r>
              <w:rPr>
                <w:sz w:val="14"/>
              </w:rPr>
              <w:t>MANUTENÇÃO DAS AÇÕES E SERVIÇOS DE VIGILÂNCIA EM SAÚDE</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522.000,00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469.000,00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960.000,00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522.000,00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469.000,00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960.000,00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831296"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393"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2050-MANUTENÇÃO DAS AÇÕES E SERVIÇOS DA VIGILÂNCIA SANITÁRIA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67" o:spid="_x0000_s1109" type="#_x0000_t202" style="position:absolute;margin-left:10pt;margin-top:8pt;width:577pt;height:14pt;z-index:-251485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CRTRDkNQIAAGU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2050-MANUTENÇÃO DAS AÇÕES E SERVIÇOS DA VIGILÂNCIA SANITÁRIA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10-SAUDE</w:t>
      </w:r>
      <w:r>
        <w:rPr>
          <w:sz w:val="14"/>
        </w:rPr>
        <w:tab/>
      </w:r>
      <w:r>
        <w:rPr>
          <w:b/>
          <w:sz w:val="14"/>
        </w:rPr>
        <w:t xml:space="preserve">Subfunção: </w:t>
      </w:r>
      <w:r>
        <w:rPr>
          <w:sz w:val="14"/>
        </w:rPr>
        <w:t>305-VIGILANCIA EPIDEMIOLOGICA</w:t>
      </w:r>
    </w:p>
    <w:p w:rsidR="001B7F28" w:rsidRDefault="007A5E31">
      <w:pPr>
        <w:pStyle w:val="Ttulo1"/>
      </w:pPr>
      <w:r>
        <w:rPr>
          <w:noProof/>
          <w:lang w:val="pt-BR" w:eastAsia="pt-BR" w:bidi="ar-SA"/>
        </w:rPr>
        <mc:AlternateContent>
          <mc:Choice Requires="wps">
            <w:drawing>
              <wp:anchor distT="0" distB="0" distL="114300" distR="114300" simplePos="0" relativeHeight="218904576" behindDoc="1" locked="0" layoutInCell="1" allowOverlap="1">
                <wp:simplePos x="0" y="0"/>
                <wp:positionH relativeFrom="page">
                  <wp:posOffset>127000</wp:posOffset>
                </wp:positionH>
                <wp:positionV relativeFrom="paragraph">
                  <wp:posOffset>-809625</wp:posOffset>
                </wp:positionV>
                <wp:extent cx="7327900" cy="381000"/>
                <wp:effectExtent l="0" t="0" r="0" b="0"/>
                <wp:wrapNone/>
                <wp:docPr id="392" name="Auto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935 -1275"/>
                            <a:gd name="T3" fmla="*/ -935 h 600"/>
                            <a:gd name="T4" fmla="+- 0 11740 200"/>
                            <a:gd name="T5" fmla="*/ T4 w 11540"/>
                            <a:gd name="T6" fmla="+- 0 -935 -1275"/>
                            <a:gd name="T7" fmla="*/ -935 h 600"/>
                            <a:gd name="T8" fmla="+- 0 11740 200"/>
                            <a:gd name="T9" fmla="*/ T8 w 11540"/>
                            <a:gd name="T10" fmla="+- 0 -935 -1275"/>
                            <a:gd name="T11" fmla="*/ -935 h 600"/>
                            <a:gd name="T12" fmla="+- 0 11740 200"/>
                            <a:gd name="T13" fmla="*/ T12 w 11540"/>
                            <a:gd name="T14" fmla="+- 0 -935 -1275"/>
                            <a:gd name="T15" fmla="*/ -935 h 600"/>
                            <a:gd name="T16" fmla="+- 0 11740 200"/>
                            <a:gd name="T17" fmla="*/ T16 w 11540"/>
                            <a:gd name="T18" fmla="+- 0 -935 -1275"/>
                            <a:gd name="T19" fmla="*/ -935 h 600"/>
                            <a:gd name="T20" fmla="+- 0 11740 200"/>
                            <a:gd name="T21" fmla="*/ T20 w 11540"/>
                            <a:gd name="T22" fmla="+- 0 -1275 -1275"/>
                            <a:gd name="T23" fmla="*/ -1275 h 600"/>
                            <a:gd name="T24" fmla="+- 0 11740 200"/>
                            <a:gd name="T25" fmla="*/ T24 w 11540"/>
                            <a:gd name="T26" fmla="+- 0 -1275 -1275"/>
                            <a:gd name="T27" fmla="*/ -1275 h 600"/>
                            <a:gd name="T28" fmla="+- 0 11740 200"/>
                            <a:gd name="T29" fmla="*/ T28 w 11540"/>
                            <a:gd name="T30" fmla="+- 0 -1275 -1275"/>
                            <a:gd name="T31" fmla="*/ -1275 h 600"/>
                            <a:gd name="T32" fmla="+- 0 11740 200"/>
                            <a:gd name="T33" fmla="*/ T32 w 11540"/>
                            <a:gd name="T34" fmla="+- 0 -1275 -1275"/>
                            <a:gd name="T35" fmla="*/ -1275 h 600"/>
                            <a:gd name="T36" fmla="+- 0 200 200"/>
                            <a:gd name="T37" fmla="*/ T36 w 11540"/>
                            <a:gd name="T38" fmla="+- 0 -1275 -1275"/>
                            <a:gd name="T39" fmla="*/ -1275 h 600"/>
                            <a:gd name="T40" fmla="+- 0 200 200"/>
                            <a:gd name="T41" fmla="*/ T40 w 11540"/>
                            <a:gd name="T42" fmla="+- 0 -1275 -1275"/>
                            <a:gd name="T43" fmla="*/ -1275 h 600"/>
                            <a:gd name="T44" fmla="+- 0 200 200"/>
                            <a:gd name="T45" fmla="*/ T44 w 11540"/>
                            <a:gd name="T46" fmla="+- 0 -1275 -1275"/>
                            <a:gd name="T47" fmla="*/ -1275 h 600"/>
                            <a:gd name="T48" fmla="+- 0 200 200"/>
                            <a:gd name="T49" fmla="*/ T48 w 11540"/>
                            <a:gd name="T50" fmla="+- 0 -1275 -1275"/>
                            <a:gd name="T51" fmla="*/ -1275 h 600"/>
                            <a:gd name="T52" fmla="+- 0 200 200"/>
                            <a:gd name="T53" fmla="*/ T52 w 11540"/>
                            <a:gd name="T54" fmla="+- 0 -935 -1275"/>
                            <a:gd name="T55" fmla="*/ -935 h 600"/>
                            <a:gd name="T56" fmla="+- 0 200 200"/>
                            <a:gd name="T57" fmla="*/ T56 w 11540"/>
                            <a:gd name="T58" fmla="+- 0 -935 -1275"/>
                            <a:gd name="T59" fmla="*/ -935 h 600"/>
                            <a:gd name="T60" fmla="+- 0 200 200"/>
                            <a:gd name="T61" fmla="*/ T60 w 11540"/>
                            <a:gd name="T62" fmla="+- 0 -935 -1275"/>
                            <a:gd name="T63" fmla="*/ -935 h 600"/>
                            <a:gd name="T64" fmla="+- 0 200 200"/>
                            <a:gd name="T65" fmla="*/ T64 w 11540"/>
                            <a:gd name="T66" fmla="+- 0 -935 -1275"/>
                            <a:gd name="T67" fmla="*/ -935 h 600"/>
                            <a:gd name="T68" fmla="+- 0 200 200"/>
                            <a:gd name="T69" fmla="*/ T68 w 11540"/>
                            <a:gd name="T70" fmla="+- 0 -675 -1275"/>
                            <a:gd name="T71" fmla="*/ -675 h 600"/>
                            <a:gd name="T72" fmla="+- 0 11740 200"/>
                            <a:gd name="T73" fmla="*/ T72 w 11540"/>
                            <a:gd name="T74" fmla="+- 0 -675 -1275"/>
                            <a:gd name="T75" fmla="*/ -675 h 600"/>
                            <a:gd name="T76" fmla="+- 0 11740 200"/>
                            <a:gd name="T77" fmla="*/ T76 w 11540"/>
                            <a:gd name="T78" fmla="+- 0 -675 -1275"/>
                            <a:gd name="T79" fmla="*/ -675 h 600"/>
                            <a:gd name="T80" fmla="+- 0 11740 200"/>
                            <a:gd name="T81" fmla="*/ T80 w 11540"/>
                            <a:gd name="T82" fmla="+- 0 -675 -1275"/>
                            <a:gd name="T83" fmla="*/ -675 h 600"/>
                            <a:gd name="T84" fmla="+- 0 11740 200"/>
                            <a:gd name="T85" fmla="*/ T84 w 11540"/>
                            <a:gd name="T86" fmla="+- 0 -675 -1275"/>
                            <a:gd name="T87" fmla="*/ -675 h 600"/>
                            <a:gd name="T88" fmla="+- 0 11740 200"/>
                            <a:gd name="T89" fmla="*/ T88 w 11540"/>
                            <a:gd name="T90" fmla="+- 0 -935 -1275"/>
                            <a:gd name="T91" fmla="*/ -935 h 600"/>
                            <a:gd name="T92" fmla="+- 0 11740 200"/>
                            <a:gd name="T93" fmla="*/ T92 w 11540"/>
                            <a:gd name="T94" fmla="+- 0 -935 -1275"/>
                            <a:gd name="T95" fmla="*/ -935 h 600"/>
                            <a:gd name="T96" fmla="+- 0 11740 200"/>
                            <a:gd name="T97" fmla="*/ T96 w 11540"/>
                            <a:gd name="T98" fmla="+- 0 -935 -1275"/>
                            <a:gd name="T99" fmla="*/ -935 h 600"/>
                            <a:gd name="T100" fmla="+- 0 11740 200"/>
                            <a:gd name="T101" fmla="*/ T100 w 11540"/>
                            <a:gd name="T102" fmla="+- 0 -935 -1275"/>
                            <a:gd name="T103" fmla="*/ -935 h 600"/>
                            <a:gd name="T104" fmla="+- 0 200 200"/>
                            <a:gd name="T105" fmla="*/ T104 w 11540"/>
                            <a:gd name="T106" fmla="+- 0 -935 -1275"/>
                            <a:gd name="T107" fmla="*/ -935 h 600"/>
                            <a:gd name="T108" fmla="+- 0 200 200"/>
                            <a:gd name="T109" fmla="*/ T108 w 11540"/>
                            <a:gd name="T110" fmla="+- 0 -935 -1275"/>
                            <a:gd name="T111" fmla="*/ -935 h 600"/>
                            <a:gd name="T112" fmla="+- 0 200 200"/>
                            <a:gd name="T113" fmla="*/ T112 w 11540"/>
                            <a:gd name="T114" fmla="+- 0 -935 -1275"/>
                            <a:gd name="T115" fmla="*/ -935 h 600"/>
                            <a:gd name="T116" fmla="+- 0 200 200"/>
                            <a:gd name="T117" fmla="*/ T116 w 11540"/>
                            <a:gd name="T118" fmla="+- 0 -935 -1275"/>
                            <a:gd name="T119" fmla="*/ -935 h 600"/>
                            <a:gd name="T120" fmla="+- 0 200 200"/>
                            <a:gd name="T121" fmla="*/ T120 w 11540"/>
                            <a:gd name="T122" fmla="+- 0 -675 -1275"/>
                            <a:gd name="T123" fmla="*/ -675 h 600"/>
                            <a:gd name="T124" fmla="+- 0 200 200"/>
                            <a:gd name="T125" fmla="*/ T124 w 11540"/>
                            <a:gd name="T126" fmla="+- 0 -675 -1275"/>
                            <a:gd name="T127" fmla="*/ -675 h 600"/>
                            <a:gd name="T128" fmla="+- 0 200 200"/>
                            <a:gd name="T129" fmla="*/ T128 w 11540"/>
                            <a:gd name="T130" fmla="+- 0 -675 -1275"/>
                            <a:gd name="T131" fmla="*/ -675 h 600"/>
                            <a:gd name="T132" fmla="+- 0 200 200"/>
                            <a:gd name="T133" fmla="*/ T132 w 11540"/>
                            <a:gd name="T134" fmla="+- 0 -675 -1275"/>
                            <a:gd name="T135" fmla="*/ -67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FAF166" id="AutoShape 366" o:spid="_x0000_s1026" style="position:absolute;margin-left:10pt;margin-top:-63.75pt;width:577pt;height:30pt;z-index:-28441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" path="m,340r11540,l11540,,,,,340m,600r11540,l11540,340,,340,,600e" filled="f" strokecolor="white" strokeweight=".5pt">
                <v:path arrowok="t" o:connecttype="custom" o:connectlocs="0,-593725;7327900,-593725;7327900,-593725;7327900,-593725;7327900,-593725;7327900,-809625;7327900,-809625;7327900,-809625;7327900,-809625;0,-809625;0,-809625;0,-809625;0,-809625;0,-593725;0,-593725;0,-593725;0,-593725;0,-428625;7327900,-428625;7327900,-428625;7327900,-428625;7327900,-428625;7327900,-593725;7327900,-593725;7327900,-593725;7327900,-593725;0,-593725;0,-593725;0,-593725;0,-593725;0,-428625;0,-428625;0,-428625;0,-428625" o:connectangles="0,0,0,0,0,0,0,0,0,0,0,0,0,0,0,0,0,0,0,0,0,0,0,0,0,0,0,0,0,0,0,0,0,0"/>
                <w10:wrap anchorx="page"/>
              </v:shape>
            </w:pict>
          </mc:Fallback>
        </mc:AlternateContent>
      </w:r>
      <w:r w:rsidR="00F2639E">
        <w:t>Descrição</w:t>
      </w:r>
    </w:p>
    <w:p w:rsidR="001B7F28" w:rsidRDefault="00F2639E">
      <w:pPr>
        <w:pStyle w:val="Corpodetexto"/>
        <w:spacing w:before="29" w:line="254" w:lineRule="auto"/>
        <w:ind w:left="380" w:right="120"/>
        <w:jc w:val="both"/>
      </w:pPr>
      <w:r>
        <w:t>A manutenção do Serviço da Vigilância Sanitaria dar- se á atraves de provimentos de materiais de consumo, equipamentos e material permanente, material de expediente e de limpeza, gênero alimentício, gás de cozinha, aquisição marmitex, manutenção de refrigeração, manutenção predial , locação de veículos, manutenção e conservação de veículos, lavagem, combustível, midias sociais, serviço de reprografia, serviços e material gráfico, Cerigrafia e Confecção de uniformes, midias volantes, telefonia fixa e móvel e manutenção das mesmas, serviço de internet, vigilância eletrônica e armada, locação de imóveis, serviço de coleta, transporte, armazenamento, tratamento, inceneração e destinação final de resíduo de saúde.</w:t>
      </w:r>
    </w:p>
    <w:p w:rsidR="001B7F28" w:rsidRDefault="00F2639E">
      <w:pPr>
        <w:tabs>
          <w:tab w:val="left" w:pos="8039"/>
        </w:tabs>
        <w:spacing w:before="37"/>
        <w:ind w:left="180"/>
        <w:jc w:val="both"/>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Serviço Mantido.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8905600"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391" name="AutoShape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CD0E6C" id="AutoShape 365" o:spid="_x0000_s1026" style="position:absolute;margin-left:10pt;margin-top:43.25pt;width:577pt;height:30pt;z-index:-28441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Garantir os insumos e materiais de consumo para a adequada realização das ações de Vigilância Sanitária</w:t>
      </w:r>
    </w:p>
    <w:p w:rsidR="001B7F28" w:rsidRDefault="001B7F28">
      <w:pPr>
        <w:pStyle w:val="Corpodetexto"/>
        <w:spacing w:after="1"/>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145"/>
              <w:jc w:val="left"/>
              <w:rPr>
                <w:sz w:val="14"/>
              </w:rPr>
            </w:pPr>
            <w:r>
              <w:rPr>
                <w:sz w:val="14"/>
              </w:rPr>
              <w:t>MANUTENÇÃO DAS AÇÕES E SERVIÇOS DA VIGILÂNCIA SANITÁRIA</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94.600,00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69.000,00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45.000,00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94.600,00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69.000,00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45.000,00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832320"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390"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2051-MANUTENÇÃO DE RECURSOS HUMANOS DA VIGILÂNCIA EM SAÚDE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64" o:spid="_x0000_s1110" type="#_x0000_t202" style="position:absolute;margin-left:10pt;margin-top:8pt;width:577pt;height:14pt;z-index:-251484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LXg9sc0AgAAZQ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2051-MANUTENÇÃO DE RECURSOS HUMANOS DA VIGILÂNCIA EM SAÚDE</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10-SAUDE</w:t>
      </w:r>
      <w:r>
        <w:rPr>
          <w:sz w:val="14"/>
        </w:rPr>
        <w:tab/>
      </w:r>
      <w:r>
        <w:rPr>
          <w:b/>
          <w:sz w:val="14"/>
        </w:rPr>
        <w:t xml:space="preserve">Subfunção: </w:t>
      </w:r>
      <w:r>
        <w:rPr>
          <w:sz w:val="14"/>
        </w:rPr>
        <w:t>305-VIGILANCIA EPIDEMIOLOGICA</w:t>
      </w:r>
    </w:p>
    <w:p w:rsidR="001B7F28" w:rsidRDefault="00F2639E">
      <w:pPr>
        <w:pStyle w:val="Ttulo1"/>
      </w:pPr>
      <w:r>
        <w:t>Descrição</w:t>
      </w:r>
    </w:p>
    <w:p w:rsidR="001B7F28" w:rsidRDefault="00F2639E">
      <w:pPr>
        <w:pStyle w:val="Corpodetexto"/>
        <w:spacing w:before="34" w:line="254" w:lineRule="auto"/>
        <w:ind w:left="380" w:right="119"/>
        <w:jc w:val="both"/>
      </w:pPr>
      <w:r>
        <w:t xml:space="preserve">A manutenção de recursos humanos na vigilancia em saúde (Epidemiologica, Sanitaria, Ambiental, e Saude do Trabalhador) é necessaria para o desenvolvimento das açoes e serviços de saúde. Compete realizar entre outros ,dimensionamento de profissionais,manter cadastro de servidores atualizados ,registrar e controlar a frequencia de servidores, lancar remuneração,incluir adicionais previstos nas legilações pertinentes, pagar a segurança comunitaria e patrimonial, conferir prévia e efetuar pagamento de servidores, bem </w:t>
      </w:r>
      <w:r>
        <w:rPr>
          <w:spacing w:val="2"/>
        </w:rPr>
        <w:t xml:space="preserve">como </w:t>
      </w:r>
      <w:r>
        <w:t xml:space="preserve">o </w:t>
      </w:r>
      <w:r>
        <w:rPr>
          <w:spacing w:val="2"/>
        </w:rPr>
        <w:t xml:space="preserve">pagamento </w:t>
      </w:r>
      <w:r>
        <w:t xml:space="preserve">de </w:t>
      </w:r>
      <w:r>
        <w:rPr>
          <w:spacing w:val="2"/>
        </w:rPr>
        <w:t xml:space="preserve">bonificação </w:t>
      </w:r>
      <w:r>
        <w:t xml:space="preserve">por </w:t>
      </w:r>
      <w:r>
        <w:rPr>
          <w:spacing w:val="2"/>
        </w:rPr>
        <w:t xml:space="preserve">merito Superah, pagamento </w:t>
      </w:r>
      <w:r>
        <w:t xml:space="preserve">de </w:t>
      </w:r>
      <w:r>
        <w:rPr>
          <w:spacing w:val="2"/>
        </w:rPr>
        <w:t xml:space="preserve">diárias </w:t>
      </w:r>
      <w:r>
        <w:t xml:space="preserve">de </w:t>
      </w:r>
      <w:r>
        <w:rPr>
          <w:spacing w:val="2"/>
        </w:rPr>
        <w:t xml:space="preserve">campo </w:t>
      </w:r>
      <w:r>
        <w:t xml:space="preserve">, </w:t>
      </w:r>
      <w:r>
        <w:rPr>
          <w:spacing w:val="2"/>
        </w:rPr>
        <w:t xml:space="preserve">deslocamento </w:t>
      </w:r>
      <w:r>
        <w:t xml:space="preserve">com </w:t>
      </w:r>
      <w:r>
        <w:rPr>
          <w:spacing w:val="2"/>
        </w:rPr>
        <w:t xml:space="preserve">passagens terreste </w:t>
      </w:r>
      <w:r>
        <w:t xml:space="preserve">e </w:t>
      </w:r>
      <w:r>
        <w:rPr>
          <w:spacing w:val="2"/>
        </w:rPr>
        <w:t xml:space="preserve">aérias (intermunicipal, interestadual </w:t>
      </w:r>
      <w:r>
        <w:t xml:space="preserve">e internacional), pagamento de incentivo financeiro para recursos humanos da vilância em saúde (Epidemiológica, Sanitária, Ambiental e Saúde do Trabalhador) conforme </w:t>
      </w:r>
      <w:r>
        <w:rPr>
          <w:spacing w:val="2"/>
        </w:rPr>
        <w:t xml:space="preserve">lei </w:t>
      </w:r>
      <w:r>
        <w:t>nº2391/26</w:t>
      </w:r>
      <w:r>
        <w:rPr>
          <w:spacing w:val="12"/>
        </w:rPr>
        <w:t xml:space="preserve"> </w:t>
      </w:r>
      <w:r>
        <w:t>de</w:t>
      </w:r>
      <w:r>
        <w:rPr>
          <w:spacing w:val="12"/>
        </w:rPr>
        <w:t xml:space="preserve"> </w:t>
      </w:r>
      <w:r>
        <w:t>fevereiro</w:t>
      </w:r>
      <w:r>
        <w:rPr>
          <w:spacing w:val="13"/>
        </w:rPr>
        <w:t xml:space="preserve"> </w:t>
      </w:r>
      <w:r>
        <w:t>de</w:t>
      </w:r>
      <w:r>
        <w:rPr>
          <w:spacing w:val="12"/>
        </w:rPr>
        <w:t xml:space="preserve"> </w:t>
      </w:r>
      <w:r>
        <w:t>2018</w:t>
      </w:r>
      <w:r>
        <w:rPr>
          <w:spacing w:val="13"/>
        </w:rPr>
        <w:t xml:space="preserve"> </w:t>
      </w:r>
      <w:r>
        <w:t>e</w:t>
      </w:r>
      <w:r>
        <w:rPr>
          <w:spacing w:val="12"/>
        </w:rPr>
        <w:t xml:space="preserve"> </w:t>
      </w:r>
      <w:r>
        <w:t>portarias</w:t>
      </w:r>
      <w:r>
        <w:rPr>
          <w:spacing w:val="13"/>
        </w:rPr>
        <w:t xml:space="preserve"> </w:t>
      </w:r>
      <w:r>
        <w:t>municipal.</w:t>
      </w:r>
    </w:p>
    <w:p w:rsidR="001B7F28" w:rsidRDefault="00F2639E">
      <w:pPr>
        <w:tabs>
          <w:tab w:val="left" w:pos="8039"/>
        </w:tabs>
        <w:spacing w:before="41"/>
        <w:ind w:left="180"/>
        <w:jc w:val="both"/>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Servidor mantido.</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8906624"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389"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C68313" id="AutoShape 363" o:spid="_x0000_s1026" style="position:absolute;margin-left:10pt;margin-top:43.25pt;width:577pt;height:30pt;z-index:-28440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Garantir a remuneração dos profissionais da saúde que atuam na vigilancia em Saúde.</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75"/>
              <w:jc w:val="left"/>
              <w:rPr>
                <w:sz w:val="14"/>
              </w:rPr>
            </w:pPr>
            <w:r>
              <w:rPr>
                <w:sz w:val="14"/>
              </w:rPr>
              <w:t>MANUTENÇÃO DE RECURSOS HUMANOS DA VIGILÂNCIA EM SAÚDE</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90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90</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90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1.406.000,00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2.606.000,00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2.322.000,00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1.406.000,00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2.606.000,00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2.322.000,00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833344"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388"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2052-FORTALECIMENTO DAS AÇOES E SERVIÇOS DE VIGILANCIA EM SAÚDE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62" o:spid="_x0000_s1111" type="#_x0000_t202" style="position:absolute;margin-left:10pt;margin-top:8pt;width:577pt;height:14pt;z-index:-25148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FNncDI0AgAAZQ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2052-FORTALECIMENTO DAS AÇOES E SERVIÇOS DE VIGILANCIA EM SAÚDE</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10-SAUDE</w:t>
      </w:r>
      <w:r>
        <w:rPr>
          <w:sz w:val="14"/>
        </w:rPr>
        <w:tab/>
      </w:r>
      <w:r>
        <w:rPr>
          <w:b/>
          <w:sz w:val="14"/>
        </w:rPr>
        <w:t xml:space="preserve">Subfunção: </w:t>
      </w:r>
      <w:r>
        <w:rPr>
          <w:sz w:val="14"/>
        </w:rPr>
        <w:t>305-VIGILANCIA EPIDEMIOLOGICA</w:t>
      </w:r>
    </w:p>
    <w:p w:rsidR="001B7F28" w:rsidRDefault="00F2639E">
      <w:pPr>
        <w:pStyle w:val="Ttulo1"/>
      </w:pPr>
      <w:r>
        <w:t>Descrição</w:t>
      </w:r>
    </w:p>
    <w:p w:rsidR="001B7F28" w:rsidRDefault="00F2639E">
      <w:pPr>
        <w:pStyle w:val="Corpodetexto"/>
        <w:spacing w:before="29" w:line="254" w:lineRule="auto"/>
        <w:ind w:left="380" w:right="119"/>
        <w:jc w:val="both"/>
      </w:pPr>
      <w:r>
        <w:t>Desenvolvimento de ações de educação em saúde nas diversas áreas de Vigilância em saúde, com realização de oficinas, seminários, coonferêncais, congressos, simpósios, fóruns, aperfeiçoamento e capacitações, além de apoio aos técnicos da vigilância para participação em eventos internos e externos, sendo par tal necessário a aquisição de passagens e diárias, realização de inscrições, contratação de empresa especializada em fornecimento de coffee break, pagamento de hospedagém para colaboradores esternos, contratação de serviços de consultorias, pagamento de hora/aula (GAI), confecção de pastas, brindes e outros materiais de distribuição gratuita, produção e distribuição de materil informativo e educativo, dentre outros materiais. O aprimoramento das ações e serviços da vigilância em saúde também ocorrerá por meio do desenvolvimento e manutenção de projetos</w:t>
      </w:r>
      <w:r>
        <w:rPr>
          <w:spacing w:val="6"/>
        </w:rPr>
        <w:t xml:space="preserve"> </w:t>
      </w:r>
      <w:r>
        <w:t>especial</w:t>
      </w:r>
      <w:r>
        <w:rPr>
          <w:spacing w:val="6"/>
        </w:rPr>
        <w:t xml:space="preserve"> </w:t>
      </w:r>
      <w:r>
        <w:t>como</w:t>
      </w:r>
      <w:r>
        <w:rPr>
          <w:spacing w:val="7"/>
        </w:rPr>
        <w:t xml:space="preserve"> </w:t>
      </w:r>
      <w:r>
        <w:t>o</w:t>
      </w:r>
      <w:r>
        <w:rPr>
          <w:spacing w:val="6"/>
        </w:rPr>
        <w:t xml:space="preserve"> </w:t>
      </w:r>
      <w:r>
        <w:t>Projeto</w:t>
      </w:r>
      <w:r>
        <w:rPr>
          <w:spacing w:val="7"/>
        </w:rPr>
        <w:t xml:space="preserve"> </w:t>
      </w:r>
      <w:r>
        <w:t>Trânsito</w:t>
      </w:r>
      <w:r>
        <w:rPr>
          <w:spacing w:val="6"/>
        </w:rPr>
        <w:t xml:space="preserve"> </w:t>
      </w:r>
      <w:r>
        <w:t>Gentil,</w:t>
      </w:r>
      <w:r>
        <w:rPr>
          <w:spacing w:val="7"/>
        </w:rPr>
        <w:t xml:space="preserve"> </w:t>
      </w:r>
      <w:r>
        <w:t>Projetos</w:t>
      </w:r>
      <w:r>
        <w:rPr>
          <w:spacing w:val="6"/>
        </w:rPr>
        <w:t xml:space="preserve"> </w:t>
      </w:r>
      <w:r>
        <w:t>de</w:t>
      </w:r>
      <w:r>
        <w:rPr>
          <w:spacing w:val="7"/>
        </w:rPr>
        <w:t xml:space="preserve"> </w:t>
      </w:r>
      <w:r>
        <w:t>Vigilância</w:t>
      </w:r>
      <w:r>
        <w:rPr>
          <w:spacing w:val="6"/>
        </w:rPr>
        <w:t xml:space="preserve"> </w:t>
      </w:r>
      <w:r>
        <w:t>e</w:t>
      </w:r>
      <w:r>
        <w:rPr>
          <w:spacing w:val="7"/>
        </w:rPr>
        <w:t xml:space="preserve"> </w:t>
      </w:r>
      <w:r>
        <w:t>Prevenção</w:t>
      </w:r>
      <w:r>
        <w:rPr>
          <w:spacing w:val="6"/>
        </w:rPr>
        <w:t xml:space="preserve"> </w:t>
      </w:r>
      <w:r>
        <w:t>de</w:t>
      </w:r>
      <w:r>
        <w:rPr>
          <w:spacing w:val="7"/>
        </w:rPr>
        <w:t xml:space="preserve"> </w:t>
      </w:r>
      <w:r>
        <w:t>Violência</w:t>
      </w:r>
      <w:r>
        <w:rPr>
          <w:spacing w:val="6"/>
        </w:rPr>
        <w:t xml:space="preserve"> </w:t>
      </w:r>
      <w:r>
        <w:t>e</w:t>
      </w:r>
      <w:r>
        <w:rPr>
          <w:spacing w:val="6"/>
        </w:rPr>
        <w:t xml:space="preserve"> </w:t>
      </w:r>
      <w:r>
        <w:t>Aciedentes,</w:t>
      </w:r>
      <w:r>
        <w:rPr>
          <w:spacing w:val="7"/>
        </w:rPr>
        <w:t xml:space="preserve"> </w:t>
      </w:r>
      <w:r>
        <w:t>RCBP,</w:t>
      </w:r>
      <w:r>
        <w:rPr>
          <w:spacing w:val="6"/>
        </w:rPr>
        <w:t xml:space="preserve"> </w:t>
      </w:r>
      <w:r>
        <w:t>Plano</w:t>
      </w:r>
      <w:r>
        <w:rPr>
          <w:spacing w:val="7"/>
        </w:rPr>
        <w:t xml:space="preserve"> </w:t>
      </w:r>
      <w:r>
        <w:t>de</w:t>
      </w:r>
      <w:r>
        <w:rPr>
          <w:spacing w:val="6"/>
        </w:rPr>
        <w:t xml:space="preserve"> </w:t>
      </w:r>
      <w:r>
        <w:t>Ação</w:t>
      </w:r>
      <w:r>
        <w:rPr>
          <w:spacing w:val="7"/>
        </w:rPr>
        <w:t xml:space="preserve"> </w:t>
      </w:r>
      <w:r>
        <w:t>de</w:t>
      </w:r>
      <w:r>
        <w:rPr>
          <w:spacing w:val="6"/>
        </w:rPr>
        <w:t xml:space="preserve"> </w:t>
      </w:r>
      <w:r>
        <w:t>Enfrent</w:t>
      </w:r>
    </w:p>
    <w:p w:rsidR="001B7F28" w:rsidRDefault="001B7F28">
      <w:pPr>
        <w:pStyle w:val="Corpodetexto"/>
        <w:spacing w:before="7"/>
        <w:rPr>
          <w:sz w:val="9"/>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Serviço fortalecido.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after="50" w:line="254" w:lineRule="auto"/>
        <w:ind w:left="380" w:right="131"/>
      </w:pPr>
      <w:r>
        <w:rPr>
          <w:noProof/>
          <w:lang w:val="pt-BR" w:eastAsia="pt-BR" w:bidi="ar-SA"/>
        </w:rPr>
        <mc:AlternateContent>
          <mc:Choice Requires="wps">
            <w:drawing>
              <wp:anchor distT="0" distB="0" distL="114300" distR="114300" simplePos="0" relativeHeight="218907648"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387" name="AutoShape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60EA18" id="AutoShape 361" o:spid="_x0000_s1026" style="position:absolute;margin-left:10pt;margin-top:47.25pt;width:577pt;height:30pt;z-index:-28440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Qualificar os profissionais de saúde, áreas afins, atores sociais e população específicas para promoçao, prevenção, vigilância, atenção reabilitação de saúde; melhorar ou mantes os indicadores de saúd</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83"/>
              <w:jc w:val="left"/>
              <w:rPr>
                <w:sz w:val="14"/>
              </w:rPr>
            </w:pPr>
            <w:r>
              <w:rPr>
                <w:sz w:val="14"/>
              </w:rPr>
              <w:t>FORTALECIMENTO DAS AÇOES E SERVIÇOS DE VIGILANCIA EM SAÚDE</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140.000,00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112.507,00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107.000,00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140.000,00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112.507,00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107.000,00</w:t>
            </w:r>
          </w:p>
        </w:tc>
      </w:tr>
    </w:tbl>
    <w:p w:rsidR="001B7F28" w:rsidRDefault="001B7F28">
      <w:pPr>
        <w:rPr>
          <w:sz w:val="14"/>
        </w:rPr>
        <w:sectPr w:rsidR="001B7F28">
          <w:pgSz w:w="11900" w:h="16840"/>
          <w:pgMar w:top="1700" w:right="20" w:bottom="480" w:left="80" w:header="160" w:footer="280" w:gutter="0"/>
          <w:cols w:space="720"/>
        </w:sectPr>
      </w:pPr>
    </w:p>
    <w:p w:rsidR="001B7F28" w:rsidRDefault="001B7F28">
      <w:pPr>
        <w:pStyle w:val="Corpodetexto"/>
        <w:spacing w:before="2"/>
      </w:pPr>
    </w:p>
    <w:p w:rsidR="001B7F28" w:rsidRDefault="007A5E31">
      <w:pPr>
        <w:pStyle w:val="Corpodetexto"/>
        <w:spacing w:before="0"/>
        <w:ind w:left="115"/>
        <w:rPr>
          <w:sz w:val="20"/>
        </w:rPr>
      </w:pPr>
      <w:r>
        <w:rPr>
          <w:noProof/>
          <w:sz w:val="20"/>
          <w:lang w:val="pt-BR" w:eastAsia="pt-BR" w:bidi="ar-SA"/>
        </w:rPr>
        <mc:AlternateContent>
          <mc:Choice Requires="wps">
            <w:drawing>
              <wp:inline distT="0" distB="0" distL="0" distR="0">
                <wp:extent cx="7327900" cy="177800"/>
                <wp:effectExtent l="9525" t="11430" r="6350" b="10795"/>
                <wp:docPr id="386"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2053-MANUTENÇÃO DOS PRESTADORES DA VIGILÂNCIA EM SAÚDE</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360" o:spid="_x0000_s1112" type="#_x0000_t202" style="width:577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2053-MANUTENÇÃO DOS PRESTADORES DA VIGILÂNCIA EM SAÚDE</w:t>
                      </w:r>
                    </w:p>
                  </w:txbxContent>
                </v:textbox>
                <w10:anchorlock/>
              </v:shape>
            </w:pict>
          </mc:Fallback>
        </mc:AlternateContent>
      </w:r>
    </w:p>
    <w:p w:rsidR="001B7F28" w:rsidRDefault="00F2639E">
      <w:pPr>
        <w:tabs>
          <w:tab w:val="left" w:pos="5579"/>
        </w:tabs>
        <w:spacing w:before="34"/>
        <w:ind w:left="180"/>
        <w:rPr>
          <w:sz w:val="14"/>
        </w:rPr>
      </w:pPr>
      <w:r>
        <w:rPr>
          <w:b/>
          <w:sz w:val="14"/>
        </w:rPr>
        <w:t xml:space="preserve">Função: </w:t>
      </w:r>
      <w:r>
        <w:rPr>
          <w:sz w:val="14"/>
        </w:rPr>
        <w:t>10-SAUDE</w:t>
      </w:r>
      <w:r>
        <w:rPr>
          <w:sz w:val="14"/>
        </w:rPr>
        <w:tab/>
      </w:r>
      <w:r>
        <w:rPr>
          <w:b/>
          <w:sz w:val="14"/>
        </w:rPr>
        <w:t xml:space="preserve">Subfunção: </w:t>
      </w:r>
      <w:r>
        <w:rPr>
          <w:sz w:val="14"/>
        </w:rPr>
        <w:t>305-VIGILANCIA EPIDEMIOLOGICA</w:t>
      </w:r>
    </w:p>
    <w:p w:rsidR="001B7F28" w:rsidRDefault="00F2639E">
      <w:pPr>
        <w:pStyle w:val="Ttulo1"/>
      </w:pPr>
      <w:r>
        <w:t>Descrição</w:t>
      </w:r>
    </w:p>
    <w:p w:rsidR="001B7F28" w:rsidRDefault="00F2639E">
      <w:pPr>
        <w:pStyle w:val="Corpodetexto"/>
        <w:spacing w:before="34" w:line="254" w:lineRule="auto"/>
        <w:ind w:left="380" w:right="120"/>
        <w:jc w:val="both"/>
      </w:pPr>
      <w:r>
        <w:t>A Manutenção dos Prestadores da Vigilância em Saúde é necessaria para o desenvolvimento das açoes e serviços de saúde. Compete realizar entre outros ,dimensionamento de profissionais,manter cadastro de servidores atualizados ,registrar e controlar a frequencia de servidores, lancar remuneração,incluir adicionais previstos nas legilações pertinentes, pagar a segurança comunitaria e patrimonial, conferir prévia e efetuar pagamento de servidores, bem como o pagamento de bonificação por merito Superah, deslocamento com passagens terreste e aérias (intermunicipal, interestadual)</w:t>
      </w:r>
    </w:p>
    <w:p w:rsidR="001B7F28" w:rsidRDefault="00F2639E">
      <w:pPr>
        <w:tabs>
          <w:tab w:val="left" w:pos="8039"/>
        </w:tabs>
        <w:spacing w:before="42"/>
        <w:ind w:left="180"/>
        <w:jc w:val="both"/>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Servidor mantido</w:t>
      </w:r>
      <w:r>
        <w:rPr>
          <w:sz w:val="14"/>
        </w:rPr>
        <w:tab/>
      </w:r>
      <w:r>
        <w:rPr>
          <w:b/>
          <w:sz w:val="14"/>
        </w:rPr>
        <w:t xml:space="preserve">Unidade de Medida: </w:t>
      </w:r>
      <w:r>
        <w:rPr>
          <w:sz w:val="14"/>
        </w:rPr>
        <w:t>Unidade</w:t>
      </w:r>
    </w:p>
    <w:p w:rsidR="001B7F28" w:rsidRDefault="001B7F28">
      <w:pPr>
        <w:pStyle w:val="Corpodetexto"/>
        <w:spacing w:before="7"/>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912768"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385" name="Auto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09D349" id="AutoShape 359" o:spid="_x0000_s1026" style="position:absolute;margin-left:10pt;margin-top:43.25pt;width:577pt;height:30pt;z-index:-28440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Garantir a remuneração dos Prestadores da saúde que atuam na vigilância em Saúde.</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456"/>
              <w:jc w:val="left"/>
              <w:rPr>
                <w:sz w:val="14"/>
              </w:rPr>
            </w:pPr>
            <w:r>
              <w:rPr>
                <w:sz w:val="14"/>
              </w:rPr>
              <w:t>MANUTENÇÃO DOS PRESTADORES DA VIGILÂNCIA EM SAÚDE</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Pr>
                <w:sz w:val="14"/>
              </w:rPr>
            </w:pPr>
            <w:r>
              <w:rPr>
                <w:sz w:val="14"/>
              </w:rPr>
              <w:t>2</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2</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40.000,00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52.000,00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35.000,00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40.000,00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52.000,00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35.000,00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839488"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384"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2054-MANUTENÇÃO DA ASSISTÊNCIA FARMACÊUTICA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58" o:spid="_x0000_s1113" type="#_x0000_t202" style="position:absolute;margin-left:10pt;margin-top:8pt;width:577pt;height:14pt;z-index:-25147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" fillcolor="#bde5f8" strokecolor="#ccc" strokeweight=".5pt">
                <v:textbox inset="0,0,0,0">
                  <w:txbxContent>
                    <w:p w:rsidR="001B7F28" w:rsidRDefault="00F2639E">
                      <w:pPr>
                        <w:pStyle w:val="Corpodetexto"/>
                        <w:spacing w:before="69"/>
                        <w:ind w:left="55"/>
                      </w:pPr>
                      <w:r>
                        <w:rPr>
                          <w:b/>
                        </w:rPr>
                        <w:t xml:space="preserve">Ação: </w:t>
                      </w:r>
                      <w:r>
                        <w:t>2054-MANUTENÇÃO DA ASSISTÊNCIA FARMACÊUTICA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10-SAUDE</w:t>
      </w:r>
      <w:r>
        <w:rPr>
          <w:sz w:val="14"/>
        </w:rPr>
        <w:tab/>
      </w:r>
      <w:r>
        <w:rPr>
          <w:b/>
          <w:sz w:val="14"/>
        </w:rPr>
        <w:t xml:space="preserve">Subfunção: </w:t>
      </w:r>
      <w:r>
        <w:rPr>
          <w:sz w:val="14"/>
        </w:rPr>
        <w:t>303-SUPORTE PROFILATICO E TERAPEUTICO</w:t>
      </w:r>
    </w:p>
    <w:p w:rsidR="001B7F28" w:rsidRDefault="00F2639E">
      <w:pPr>
        <w:pStyle w:val="Ttulo1"/>
      </w:pPr>
      <w:r>
        <w:t>Descrição</w:t>
      </w:r>
    </w:p>
    <w:p w:rsidR="001B7F28" w:rsidRDefault="00F2639E">
      <w:pPr>
        <w:pStyle w:val="Corpodetexto"/>
        <w:spacing w:before="29" w:line="254" w:lineRule="auto"/>
        <w:ind w:left="380" w:right="174"/>
      </w:pPr>
      <w:r>
        <w:t>Manutenção dos serviços por meio de aquisições, armazenamento e distribuição: Medicamentos, Matérial Médico Hospitalares, insumos e correlatos, material de expediente, material</w:t>
      </w:r>
      <w:r>
        <w:rPr>
          <w:spacing w:val="20"/>
        </w:rPr>
        <w:t xml:space="preserve"> </w:t>
      </w:r>
      <w:r>
        <w:t>gráfico,</w:t>
      </w:r>
      <w:r>
        <w:rPr>
          <w:spacing w:val="20"/>
        </w:rPr>
        <w:t xml:space="preserve"> </w:t>
      </w:r>
      <w:r>
        <w:t>material</w:t>
      </w:r>
      <w:r>
        <w:rPr>
          <w:spacing w:val="20"/>
        </w:rPr>
        <w:t xml:space="preserve"> </w:t>
      </w:r>
      <w:r>
        <w:t>de</w:t>
      </w:r>
      <w:r>
        <w:rPr>
          <w:spacing w:val="20"/>
        </w:rPr>
        <w:t xml:space="preserve"> </w:t>
      </w:r>
      <w:r>
        <w:t>limpeza,</w:t>
      </w:r>
      <w:r>
        <w:rPr>
          <w:spacing w:val="20"/>
        </w:rPr>
        <w:t xml:space="preserve"> </w:t>
      </w:r>
      <w:r>
        <w:t>locação</w:t>
      </w:r>
      <w:r>
        <w:rPr>
          <w:spacing w:val="20"/>
        </w:rPr>
        <w:t xml:space="preserve"> </w:t>
      </w:r>
      <w:r>
        <w:t>de</w:t>
      </w:r>
      <w:r>
        <w:rPr>
          <w:spacing w:val="21"/>
        </w:rPr>
        <w:t xml:space="preserve"> </w:t>
      </w:r>
      <w:r>
        <w:t>imóvel,</w:t>
      </w:r>
      <w:r>
        <w:rPr>
          <w:spacing w:val="20"/>
        </w:rPr>
        <w:t xml:space="preserve"> </w:t>
      </w:r>
      <w:r>
        <w:t>manutenção</w:t>
      </w:r>
      <w:r>
        <w:rPr>
          <w:spacing w:val="20"/>
        </w:rPr>
        <w:t xml:space="preserve"> </w:t>
      </w:r>
      <w:r>
        <w:t>de</w:t>
      </w:r>
      <w:r>
        <w:rPr>
          <w:spacing w:val="20"/>
        </w:rPr>
        <w:t xml:space="preserve"> </w:t>
      </w:r>
      <w:r>
        <w:t>refrigeração,</w:t>
      </w:r>
      <w:r>
        <w:rPr>
          <w:spacing w:val="20"/>
        </w:rPr>
        <w:t xml:space="preserve"> </w:t>
      </w:r>
      <w:r>
        <w:t>manutenção</w:t>
      </w:r>
      <w:r>
        <w:rPr>
          <w:spacing w:val="20"/>
        </w:rPr>
        <w:t xml:space="preserve"> </w:t>
      </w:r>
      <w:r>
        <w:t>predial,</w:t>
      </w:r>
      <w:r>
        <w:rPr>
          <w:spacing w:val="21"/>
        </w:rPr>
        <w:t xml:space="preserve"> </w:t>
      </w:r>
      <w:r>
        <w:t>monitoramento</w:t>
      </w:r>
      <w:r>
        <w:rPr>
          <w:spacing w:val="20"/>
        </w:rPr>
        <w:t xml:space="preserve"> </w:t>
      </w:r>
      <w:r>
        <w:t>de</w:t>
      </w:r>
      <w:r>
        <w:rPr>
          <w:spacing w:val="20"/>
        </w:rPr>
        <w:t xml:space="preserve"> </w:t>
      </w:r>
      <w:r>
        <w:t>vídeo</w:t>
      </w:r>
      <w:r>
        <w:rPr>
          <w:spacing w:val="20"/>
        </w:rPr>
        <w:t xml:space="preserve"> </w:t>
      </w:r>
      <w:r>
        <w:t>assistido,</w:t>
      </w:r>
      <w:r>
        <w:rPr>
          <w:spacing w:val="20"/>
        </w:rPr>
        <w:t xml:space="preserve"> </w:t>
      </w:r>
      <w:r>
        <w:t>energia,</w:t>
      </w:r>
      <w:r>
        <w:rPr>
          <w:spacing w:val="20"/>
        </w:rPr>
        <w:t xml:space="preserve"> </w:t>
      </w:r>
      <w:r>
        <w:t>telefonia</w:t>
      </w:r>
      <w:r>
        <w:rPr>
          <w:spacing w:val="20"/>
        </w:rPr>
        <w:t xml:space="preserve"> </w:t>
      </w:r>
      <w:r>
        <w:t>e</w:t>
      </w:r>
      <w:r>
        <w:rPr>
          <w:spacing w:val="21"/>
        </w:rPr>
        <w:t xml:space="preserve"> </w:t>
      </w:r>
      <w:r>
        <w:t>internet.</w:t>
      </w:r>
    </w:p>
    <w:p w:rsidR="001B7F28" w:rsidRDefault="001B7F28">
      <w:pPr>
        <w:pStyle w:val="Corpodetexto"/>
        <w:spacing w:before="10"/>
        <w:rPr>
          <w:sz w:val="9"/>
        </w:rPr>
      </w:pPr>
    </w:p>
    <w:p w:rsidR="001B7F28" w:rsidRDefault="00F2639E">
      <w:pPr>
        <w:tabs>
          <w:tab w:val="left" w:pos="8039"/>
        </w:tabs>
        <w:spacing w:before="95"/>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Servidor mantido.</w:t>
      </w:r>
      <w:r>
        <w:rPr>
          <w:sz w:val="14"/>
        </w:rPr>
        <w:tab/>
      </w:r>
      <w:r>
        <w:rPr>
          <w:b/>
          <w:sz w:val="14"/>
        </w:rPr>
        <w:t xml:space="preserve">Unidade de Medida: </w:t>
      </w:r>
      <w:r>
        <w:rPr>
          <w:sz w:val="14"/>
        </w:rPr>
        <w:t>Porcentagem</w:t>
      </w:r>
    </w:p>
    <w:p w:rsidR="001B7F28" w:rsidRDefault="001B7F28">
      <w:pPr>
        <w:pStyle w:val="Corpodetexto"/>
        <w:spacing w:before="7"/>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after="50" w:line="254" w:lineRule="auto"/>
        <w:ind w:left="380" w:right="136"/>
        <w:jc w:val="both"/>
      </w:pPr>
      <w:r>
        <w:rPr>
          <w:noProof/>
          <w:lang w:val="pt-BR" w:eastAsia="pt-BR" w:bidi="ar-SA"/>
        </w:rPr>
        <mc:AlternateContent>
          <mc:Choice Requires="wps">
            <w:drawing>
              <wp:anchor distT="0" distB="0" distL="114300" distR="114300" simplePos="0" relativeHeight="218913792"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383"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277A3C" id="AutoShape 357" o:spid="_x0000_s1026" style="position:absolute;margin-left:10pt;margin-top:47.25pt;width:577pt;height:30pt;z-index:-28440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Garantir a Assistência Farmacêutica aos usuários do SUS, suprir a rede com medicamentos, materiais hospitalares e correlatos dos ítens constantes da ATA DE REGISTRO DE PREÇOS que são contemplados na R</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931"/>
              <w:jc w:val="left"/>
              <w:rPr>
                <w:sz w:val="14"/>
              </w:rPr>
            </w:pPr>
            <w:r>
              <w:rPr>
                <w:sz w:val="14"/>
              </w:rPr>
              <w:t>MANUTENÇÃO DA ASSISTÊNCIA FARMACÊUTICA</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785.000,00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450.000,00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735.000,00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785.000,00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450.000,00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735.000,00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840512"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382"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2055-MANUTENÇÃO DE RECURSOS HUMANOS DA ASSISTÊNCIA FARMACÊUTICA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56" o:spid="_x0000_s1114" type="#_x0000_t202" style="position:absolute;margin-left:10pt;margin-top:8pt;width:577pt;height:14pt;z-index:-25147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" fillcolor="#bde5f8" strokecolor="#ccc" strokeweight=".5pt">
                <v:textbox inset="0,0,0,0">
                  <w:txbxContent>
                    <w:p w:rsidR="001B7F28" w:rsidRDefault="00F2639E">
                      <w:pPr>
                        <w:pStyle w:val="Corpodetexto"/>
                        <w:spacing w:before="69"/>
                        <w:ind w:left="55"/>
                      </w:pPr>
                      <w:r>
                        <w:rPr>
                          <w:b/>
                        </w:rPr>
                        <w:t xml:space="preserve">Ação: </w:t>
                      </w:r>
                      <w:r>
                        <w:t>2055-MANUTENÇÃO DE RECURSOS HUMANOS DA ASSISTÊNCIA FARMACÊUTICA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10-SAUDE</w:t>
      </w:r>
      <w:r>
        <w:rPr>
          <w:sz w:val="14"/>
        </w:rPr>
        <w:tab/>
      </w:r>
      <w:r>
        <w:rPr>
          <w:b/>
          <w:sz w:val="14"/>
        </w:rPr>
        <w:t xml:space="preserve">Subfunção: </w:t>
      </w:r>
      <w:r>
        <w:rPr>
          <w:sz w:val="14"/>
        </w:rPr>
        <w:t>303-SUPORTE PROFILATICO E TERAPEUTICO</w:t>
      </w:r>
    </w:p>
    <w:p w:rsidR="001B7F28" w:rsidRDefault="00F2639E">
      <w:pPr>
        <w:pStyle w:val="Ttulo1"/>
      </w:pPr>
      <w:r>
        <w:t>Descrição</w:t>
      </w:r>
    </w:p>
    <w:p w:rsidR="001B7F28" w:rsidRDefault="00F2639E">
      <w:pPr>
        <w:pStyle w:val="Corpodetexto"/>
        <w:spacing w:before="34" w:line="254" w:lineRule="auto"/>
        <w:ind w:left="380" w:right="120"/>
        <w:jc w:val="both"/>
      </w:pPr>
      <w:r>
        <w:t>A manutenção de recursos humanos na Assistencia Farmaceutica é necessária para o desenvolvimento das ações e serviços de saúde, diárias para capacitação e trabalhos extras. Compete realizar, entre outros, dimensionamento de profissionais, manter cadastro de servidores atualizados, registrar e controlar a frequência de servidores, lançar remuneração, incluir adicinais previstos nas legislações pertinentes, pagar a segurança comunitária e patrimonial, conferir prévia e efetuar pagamento dos servidores.</w:t>
      </w:r>
    </w:p>
    <w:p w:rsidR="001B7F28" w:rsidRDefault="001B7F28">
      <w:pPr>
        <w:pStyle w:val="Corpodetexto"/>
        <w:spacing w:before="2"/>
        <w:rPr>
          <w:sz w:val="10"/>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Servidor mantido..</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8914816"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381" name="AutoShape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EA8651" id="AutoShape 355" o:spid="_x0000_s1026" style="position:absolute;margin-left:10pt;margin-top:43.25pt;width:577pt;height:30pt;z-index:-28440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Garantir a remuneração dos profissionais da saúde que atuam na Assitência Farmacêutica.</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75"/>
              <w:jc w:val="left"/>
              <w:rPr>
                <w:sz w:val="14"/>
              </w:rPr>
            </w:pPr>
            <w:r>
              <w:rPr>
                <w:sz w:val="14"/>
              </w:rPr>
              <w:t>MANUTENÇÃO DE RECURSOS HUMANOS DA ASSISTÊNCIA FARMACÊUTICA</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13</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15</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17</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271.000,00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294.500,00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313.000,00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271.000,00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294.500,00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313.000,00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841536"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380"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2056-MANUTENÇÃO DOS PRESTADORES DE SERVIÇO DA ASSITÊNCIA FARMACEUTICA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54" o:spid="_x0000_s1115" type="#_x0000_t202" style="position:absolute;margin-left:10pt;margin-top:8pt;width:577pt;height:14pt;z-index:-25147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PoeFck0AgAAZQ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2056-MANUTENÇÃO DOS PRESTADORES DE SERVIÇO DA ASSITÊNCIA FARMACEUTICA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10-SAUDE</w:t>
      </w:r>
      <w:r>
        <w:rPr>
          <w:sz w:val="14"/>
        </w:rPr>
        <w:tab/>
      </w:r>
      <w:r>
        <w:rPr>
          <w:b/>
          <w:sz w:val="14"/>
        </w:rPr>
        <w:t xml:space="preserve">Subfunção: </w:t>
      </w:r>
      <w:r>
        <w:rPr>
          <w:sz w:val="14"/>
        </w:rPr>
        <w:t>303-SUPORTE PROFILATICO E TERAPEUTICO</w:t>
      </w:r>
    </w:p>
    <w:p w:rsidR="001B7F28" w:rsidRDefault="00F2639E">
      <w:pPr>
        <w:pStyle w:val="Ttulo1"/>
      </w:pPr>
      <w:r>
        <w:t>Descrição</w:t>
      </w:r>
    </w:p>
    <w:p w:rsidR="001B7F28" w:rsidRDefault="00F2639E">
      <w:pPr>
        <w:pStyle w:val="Corpodetexto"/>
        <w:spacing w:before="29" w:line="254" w:lineRule="auto"/>
        <w:ind w:left="380" w:right="118"/>
        <w:jc w:val="both"/>
      </w:pPr>
      <w:r>
        <w:t>A manutenção de Prestadores de Serviço na Assitência Farmacêutica é necessária para o desenvolvimento das ações e serviços de saúde. Compete realizar, entre outros, a prestação de Assitência farmacêutica no ato da dispensação individualizada, dimensionamento de profissionais, manter cadastro de usuários de: medicamentos extra?rede, materiais</w:t>
      </w:r>
      <w:r>
        <w:rPr>
          <w:spacing w:val="14"/>
        </w:rPr>
        <w:t xml:space="preserve"> </w:t>
      </w:r>
      <w:r>
        <w:t>médicos</w:t>
      </w:r>
      <w:r>
        <w:rPr>
          <w:spacing w:val="14"/>
        </w:rPr>
        <w:t xml:space="preserve"> </w:t>
      </w:r>
      <w:r>
        <w:t>hospitalares</w:t>
      </w:r>
      <w:r>
        <w:rPr>
          <w:spacing w:val="14"/>
        </w:rPr>
        <w:t xml:space="preserve"> </w:t>
      </w:r>
      <w:r>
        <w:t>e</w:t>
      </w:r>
      <w:r>
        <w:rPr>
          <w:spacing w:val="14"/>
        </w:rPr>
        <w:t xml:space="preserve"> </w:t>
      </w:r>
      <w:r>
        <w:t>correlatos</w:t>
      </w:r>
      <w:r>
        <w:rPr>
          <w:spacing w:val="14"/>
        </w:rPr>
        <w:t xml:space="preserve"> </w:t>
      </w:r>
      <w:r>
        <w:t>atualizados,</w:t>
      </w:r>
      <w:r>
        <w:rPr>
          <w:spacing w:val="14"/>
        </w:rPr>
        <w:t xml:space="preserve"> </w:t>
      </w:r>
      <w:r>
        <w:t>registrar,</w:t>
      </w:r>
      <w:r>
        <w:rPr>
          <w:spacing w:val="15"/>
        </w:rPr>
        <w:t xml:space="preserve"> </w:t>
      </w:r>
      <w:r>
        <w:t>incluir</w:t>
      </w:r>
      <w:r>
        <w:rPr>
          <w:spacing w:val="14"/>
        </w:rPr>
        <w:t xml:space="preserve"> </w:t>
      </w:r>
      <w:r>
        <w:t>adicinais</w:t>
      </w:r>
      <w:r>
        <w:rPr>
          <w:spacing w:val="14"/>
        </w:rPr>
        <w:t xml:space="preserve"> </w:t>
      </w:r>
      <w:r>
        <w:t>previstos</w:t>
      </w:r>
      <w:r>
        <w:rPr>
          <w:spacing w:val="14"/>
        </w:rPr>
        <w:t xml:space="preserve"> </w:t>
      </w:r>
      <w:r>
        <w:t>nas</w:t>
      </w:r>
      <w:r>
        <w:rPr>
          <w:spacing w:val="14"/>
        </w:rPr>
        <w:t xml:space="preserve"> </w:t>
      </w:r>
      <w:r>
        <w:t>legislações</w:t>
      </w:r>
      <w:r>
        <w:rPr>
          <w:spacing w:val="14"/>
        </w:rPr>
        <w:t xml:space="preserve"> </w:t>
      </w:r>
      <w:r>
        <w:rPr>
          <w:spacing w:val="2"/>
        </w:rPr>
        <w:t>pertinentes.</w:t>
      </w:r>
    </w:p>
    <w:p w:rsidR="001B7F28" w:rsidRDefault="00F2639E">
      <w:pPr>
        <w:tabs>
          <w:tab w:val="left" w:pos="8039"/>
        </w:tabs>
        <w:spacing w:before="38"/>
        <w:ind w:left="180"/>
        <w:jc w:val="both"/>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Prestadores de Serviço Mantido</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F2639E">
      <w:pPr>
        <w:pStyle w:val="Corpodetexto"/>
        <w:spacing w:before="79"/>
        <w:ind w:left="380"/>
      </w:pPr>
      <w:r>
        <w:t>Garantir a boa qualidade da prestação de serviço de forma humanizada em todas as etapas da Assistência Farmacêutica prestada.</w:t>
      </w:r>
    </w:p>
    <w:p w:rsidR="001B7F28" w:rsidRDefault="001B7F28">
      <w:pPr>
        <w:sectPr w:rsidR="001B7F28">
          <w:pgSz w:w="11900" w:h="16840"/>
          <w:pgMar w:top="1700" w:right="20" w:bottom="480" w:left="80" w:header="160" w:footer="280" w:gutter="0"/>
          <w:cols w:space="720"/>
        </w:sectPr>
      </w:pPr>
    </w:p>
    <w:p w:rsidR="001B7F28" w:rsidRDefault="001B7F28">
      <w:pPr>
        <w:pStyle w:val="Corpodetexto"/>
        <w:spacing w:before="7"/>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246"/>
              <w:jc w:val="left"/>
              <w:rPr>
                <w:sz w:val="14"/>
              </w:rPr>
            </w:pPr>
            <w:r>
              <w:rPr>
                <w:sz w:val="14"/>
              </w:rPr>
              <w:t>MANUTENÇÃO DOS PRESTADORES DE SERVIÇO DA ASSITÊNCIA FARMACEUTICA</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6</w:t>
            </w:r>
          </w:p>
        </w:tc>
        <w:tc>
          <w:tcPr>
            <w:tcW w:w="860" w:type="dxa"/>
            <w:tcBorders>
              <w:top w:val="nil"/>
              <w:bottom w:val="nil"/>
            </w:tcBorders>
            <w:shd w:val="clear" w:color="auto" w:fill="D3EEFA"/>
          </w:tcPr>
          <w:p w:rsidR="001B7F28" w:rsidRDefault="00F2639E">
            <w:pPr>
              <w:pStyle w:val="TableParagraph"/>
              <w:ind w:left="0"/>
              <w:rPr>
                <w:sz w:val="14"/>
              </w:rPr>
            </w:pPr>
            <w:r>
              <w:rPr>
                <w:sz w:val="14"/>
              </w:rPr>
              <w:t>7</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8</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96.000,00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350.000,00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15.000,00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96.000,00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350.000,00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15.000,00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845632"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379"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2060-MANUTENÇÃO DOS SERVIÇOS DA RUA PILOTO EM COLETA SELETIVA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53" o:spid="_x0000_s1116" type="#_x0000_t202" style="position:absolute;margin-left:10pt;margin-top:8pt;width:577pt;height:14pt;z-index:-251470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OcDVas0AgAAZQ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2060-MANUTENÇÃO DOS SERVIÇOS DA RUA PILOTO EM COLETA SELETIVA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10-SAUDE</w:t>
      </w:r>
      <w:r>
        <w:rPr>
          <w:sz w:val="14"/>
        </w:rPr>
        <w:tab/>
      </w:r>
      <w:r>
        <w:rPr>
          <w:b/>
          <w:sz w:val="14"/>
        </w:rPr>
        <w:t xml:space="preserve">Subfunção: </w:t>
      </w:r>
      <w:r>
        <w:rPr>
          <w:sz w:val="14"/>
        </w:rPr>
        <w:t>122-ADMINISTRACAO GERAL</w:t>
      </w:r>
    </w:p>
    <w:p w:rsidR="001B7F28" w:rsidRDefault="007A5E31">
      <w:pPr>
        <w:pStyle w:val="Ttulo1"/>
      </w:pPr>
      <w:r>
        <w:rPr>
          <w:noProof/>
          <w:lang w:val="pt-BR" w:eastAsia="pt-BR" w:bidi="ar-SA"/>
        </w:rPr>
        <mc:AlternateContent>
          <mc:Choice Requires="wps">
            <w:drawing>
              <wp:anchor distT="0" distB="0" distL="114300" distR="114300" simplePos="0" relativeHeight="218918912" behindDoc="1" locked="0" layoutInCell="1" allowOverlap="1">
                <wp:simplePos x="0" y="0"/>
                <wp:positionH relativeFrom="page">
                  <wp:posOffset>127000</wp:posOffset>
                </wp:positionH>
                <wp:positionV relativeFrom="paragraph">
                  <wp:posOffset>-809625</wp:posOffset>
                </wp:positionV>
                <wp:extent cx="7327900" cy="381000"/>
                <wp:effectExtent l="0" t="0" r="0" b="0"/>
                <wp:wrapNone/>
                <wp:docPr id="378" name="AutoShape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935 -1275"/>
                            <a:gd name="T3" fmla="*/ -935 h 600"/>
                            <a:gd name="T4" fmla="+- 0 11740 200"/>
                            <a:gd name="T5" fmla="*/ T4 w 11540"/>
                            <a:gd name="T6" fmla="+- 0 -935 -1275"/>
                            <a:gd name="T7" fmla="*/ -935 h 600"/>
                            <a:gd name="T8" fmla="+- 0 11740 200"/>
                            <a:gd name="T9" fmla="*/ T8 w 11540"/>
                            <a:gd name="T10" fmla="+- 0 -935 -1275"/>
                            <a:gd name="T11" fmla="*/ -935 h 600"/>
                            <a:gd name="T12" fmla="+- 0 11740 200"/>
                            <a:gd name="T13" fmla="*/ T12 w 11540"/>
                            <a:gd name="T14" fmla="+- 0 -935 -1275"/>
                            <a:gd name="T15" fmla="*/ -935 h 600"/>
                            <a:gd name="T16" fmla="+- 0 11740 200"/>
                            <a:gd name="T17" fmla="*/ T16 w 11540"/>
                            <a:gd name="T18" fmla="+- 0 -935 -1275"/>
                            <a:gd name="T19" fmla="*/ -935 h 600"/>
                            <a:gd name="T20" fmla="+- 0 11740 200"/>
                            <a:gd name="T21" fmla="*/ T20 w 11540"/>
                            <a:gd name="T22" fmla="+- 0 -1275 -1275"/>
                            <a:gd name="T23" fmla="*/ -1275 h 600"/>
                            <a:gd name="T24" fmla="+- 0 11740 200"/>
                            <a:gd name="T25" fmla="*/ T24 w 11540"/>
                            <a:gd name="T26" fmla="+- 0 -1275 -1275"/>
                            <a:gd name="T27" fmla="*/ -1275 h 600"/>
                            <a:gd name="T28" fmla="+- 0 11740 200"/>
                            <a:gd name="T29" fmla="*/ T28 w 11540"/>
                            <a:gd name="T30" fmla="+- 0 -1275 -1275"/>
                            <a:gd name="T31" fmla="*/ -1275 h 600"/>
                            <a:gd name="T32" fmla="+- 0 11740 200"/>
                            <a:gd name="T33" fmla="*/ T32 w 11540"/>
                            <a:gd name="T34" fmla="+- 0 -1275 -1275"/>
                            <a:gd name="T35" fmla="*/ -1275 h 600"/>
                            <a:gd name="T36" fmla="+- 0 200 200"/>
                            <a:gd name="T37" fmla="*/ T36 w 11540"/>
                            <a:gd name="T38" fmla="+- 0 -1275 -1275"/>
                            <a:gd name="T39" fmla="*/ -1275 h 600"/>
                            <a:gd name="T40" fmla="+- 0 200 200"/>
                            <a:gd name="T41" fmla="*/ T40 w 11540"/>
                            <a:gd name="T42" fmla="+- 0 -1275 -1275"/>
                            <a:gd name="T43" fmla="*/ -1275 h 600"/>
                            <a:gd name="T44" fmla="+- 0 200 200"/>
                            <a:gd name="T45" fmla="*/ T44 w 11540"/>
                            <a:gd name="T46" fmla="+- 0 -1275 -1275"/>
                            <a:gd name="T47" fmla="*/ -1275 h 600"/>
                            <a:gd name="T48" fmla="+- 0 200 200"/>
                            <a:gd name="T49" fmla="*/ T48 w 11540"/>
                            <a:gd name="T50" fmla="+- 0 -1275 -1275"/>
                            <a:gd name="T51" fmla="*/ -1275 h 600"/>
                            <a:gd name="T52" fmla="+- 0 200 200"/>
                            <a:gd name="T53" fmla="*/ T52 w 11540"/>
                            <a:gd name="T54" fmla="+- 0 -935 -1275"/>
                            <a:gd name="T55" fmla="*/ -935 h 600"/>
                            <a:gd name="T56" fmla="+- 0 200 200"/>
                            <a:gd name="T57" fmla="*/ T56 w 11540"/>
                            <a:gd name="T58" fmla="+- 0 -935 -1275"/>
                            <a:gd name="T59" fmla="*/ -935 h 600"/>
                            <a:gd name="T60" fmla="+- 0 200 200"/>
                            <a:gd name="T61" fmla="*/ T60 w 11540"/>
                            <a:gd name="T62" fmla="+- 0 -935 -1275"/>
                            <a:gd name="T63" fmla="*/ -935 h 600"/>
                            <a:gd name="T64" fmla="+- 0 200 200"/>
                            <a:gd name="T65" fmla="*/ T64 w 11540"/>
                            <a:gd name="T66" fmla="+- 0 -935 -1275"/>
                            <a:gd name="T67" fmla="*/ -935 h 600"/>
                            <a:gd name="T68" fmla="+- 0 200 200"/>
                            <a:gd name="T69" fmla="*/ T68 w 11540"/>
                            <a:gd name="T70" fmla="+- 0 -675 -1275"/>
                            <a:gd name="T71" fmla="*/ -675 h 600"/>
                            <a:gd name="T72" fmla="+- 0 11740 200"/>
                            <a:gd name="T73" fmla="*/ T72 w 11540"/>
                            <a:gd name="T74" fmla="+- 0 -675 -1275"/>
                            <a:gd name="T75" fmla="*/ -675 h 600"/>
                            <a:gd name="T76" fmla="+- 0 11740 200"/>
                            <a:gd name="T77" fmla="*/ T76 w 11540"/>
                            <a:gd name="T78" fmla="+- 0 -675 -1275"/>
                            <a:gd name="T79" fmla="*/ -675 h 600"/>
                            <a:gd name="T80" fmla="+- 0 11740 200"/>
                            <a:gd name="T81" fmla="*/ T80 w 11540"/>
                            <a:gd name="T82" fmla="+- 0 -675 -1275"/>
                            <a:gd name="T83" fmla="*/ -675 h 600"/>
                            <a:gd name="T84" fmla="+- 0 11740 200"/>
                            <a:gd name="T85" fmla="*/ T84 w 11540"/>
                            <a:gd name="T86" fmla="+- 0 -675 -1275"/>
                            <a:gd name="T87" fmla="*/ -675 h 600"/>
                            <a:gd name="T88" fmla="+- 0 11740 200"/>
                            <a:gd name="T89" fmla="*/ T88 w 11540"/>
                            <a:gd name="T90" fmla="+- 0 -935 -1275"/>
                            <a:gd name="T91" fmla="*/ -935 h 600"/>
                            <a:gd name="T92" fmla="+- 0 11740 200"/>
                            <a:gd name="T93" fmla="*/ T92 w 11540"/>
                            <a:gd name="T94" fmla="+- 0 -935 -1275"/>
                            <a:gd name="T95" fmla="*/ -935 h 600"/>
                            <a:gd name="T96" fmla="+- 0 11740 200"/>
                            <a:gd name="T97" fmla="*/ T96 w 11540"/>
                            <a:gd name="T98" fmla="+- 0 -935 -1275"/>
                            <a:gd name="T99" fmla="*/ -935 h 600"/>
                            <a:gd name="T100" fmla="+- 0 11740 200"/>
                            <a:gd name="T101" fmla="*/ T100 w 11540"/>
                            <a:gd name="T102" fmla="+- 0 -935 -1275"/>
                            <a:gd name="T103" fmla="*/ -935 h 600"/>
                            <a:gd name="T104" fmla="+- 0 200 200"/>
                            <a:gd name="T105" fmla="*/ T104 w 11540"/>
                            <a:gd name="T106" fmla="+- 0 -935 -1275"/>
                            <a:gd name="T107" fmla="*/ -935 h 600"/>
                            <a:gd name="T108" fmla="+- 0 200 200"/>
                            <a:gd name="T109" fmla="*/ T108 w 11540"/>
                            <a:gd name="T110" fmla="+- 0 -935 -1275"/>
                            <a:gd name="T111" fmla="*/ -935 h 600"/>
                            <a:gd name="T112" fmla="+- 0 200 200"/>
                            <a:gd name="T113" fmla="*/ T112 w 11540"/>
                            <a:gd name="T114" fmla="+- 0 -935 -1275"/>
                            <a:gd name="T115" fmla="*/ -935 h 600"/>
                            <a:gd name="T116" fmla="+- 0 200 200"/>
                            <a:gd name="T117" fmla="*/ T116 w 11540"/>
                            <a:gd name="T118" fmla="+- 0 -935 -1275"/>
                            <a:gd name="T119" fmla="*/ -935 h 600"/>
                            <a:gd name="T120" fmla="+- 0 200 200"/>
                            <a:gd name="T121" fmla="*/ T120 w 11540"/>
                            <a:gd name="T122" fmla="+- 0 -675 -1275"/>
                            <a:gd name="T123" fmla="*/ -675 h 600"/>
                            <a:gd name="T124" fmla="+- 0 200 200"/>
                            <a:gd name="T125" fmla="*/ T124 w 11540"/>
                            <a:gd name="T126" fmla="+- 0 -675 -1275"/>
                            <a:gd name="T127" fmla="*/ -675 h 600"/>
                            <a:gd name="T128" fmla="+- 0 200 200"/>
                            <a:gd name="T129" fmla="*/ T128 w 11540"/>
                            <a:gd name="T130" fmla="+- 0 -675 -1275"/>
                            <a:gd name="T131" fmla="*/ -675 h 600"/>
                            <a:gd name="T132" fmla="+- 0 200 200"/>
                            <a:gd name="T133" fmla="*/ T132 w 11540"/>
                            <a:gd name="T134" fmla="+- 0 -675 -1275"/>
                            <a:gd name="T135" fmla="*/ -67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4073CF" id="AutoShape 352" o:spid="_x0000_s1026" style="position:absolute;margin-left:10pt;margin-top:-63.75pt;width:577pt;height:30pt;z-index:-28439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" path="m,340r11540,l11540,,,,,340m,600r11540,l11540,340,,340,,600e" filled="f" strokecolor="white" strokeweight=".5pt">
                <v:path arrowok="t" o:connecttype="custom" o:connectlocs="0,-593725;7327900,-593725;7327900,-593725;7327900,-593725;7327900,-593725;7327900,-809625;7327900,-809625;7327900,-809625;7327900,-809625;0,-809625;0,-809625;0,-809625;0,-809625;0,-593725;0,-593725;0,-593725;0,-593725;0,-428625;7327900,-428625;7327900,-428625;7327900,-428625;7327900,-428625;7327900,-593725;7327900,-593725;7327900,-593725;7327900,-593725;0,-593725;0,-593725;0,-593725;0,-593725;0,-428625;0,-428625;0,-428625;0,-428625" o:connectangles="0,0,0,0,0,0,0,0,0,0,0,0,0,0,0,0,0,0,0,0,0,0,0,0,0,0,0,0,0,0,0,0,0,0"/>
                <w10:wrap anchorx="page"/>
              </v:shape>
            </w:pict>
          </mc:Fallback>
        </mc:AlternateContent>
      </w:r>
      <w:r w:rsidR="00F2639E">
        <w:t>Descrição</w:t>
      </w:r>
    </w:p>
    <w:p w:rsidR="001B7F28" w:rsidRDefault="00F2639E">
      <w:pPr>
        <w:pStyle w:val="Corpodetexto"/>
        <w:spacing w:before="34" w:line="254" w:lineRule="auto"/>
        <w:ind w:left="380" w:right="119"/>
        <w:jc w:val="both"/>
      </w:pPr>
      <w:r>
        <w:t>Manutenção dos serviços da Rua Piloto em Coleta Seletiva dar-se à através da aquisição de materiais de expediente, consumo e permanente (Lixeira e conteiner); Aquisição de EPI´s ; contratação de serviços de: reprografia, serviços gráficos, confecção de camisetas, uniformes, boné, adesivo, crachá, bloqueador solar, manutenção de equipamentos, palestrantes e instrutores, passagens terrestres, aérias e ajuda de custo (Diárias). Mídias e publicidades (carro volante, televisão, rádios, jornais, revistas, faixas, outdoors e busdoors). Aquisição de marmitex, coffe break e buffet.</w:t>
      </w:r>
    </w:p>
    <w:p w:rsidR="001B7F28" w:rsidRDefault="00F2639E">
      <w:pPr>
        <w:tabs>
          <w:tab w:val="left" w:pos="8039"/>
        </w:tabs>
        <w:spacing w:before="42"/>
        <w:ind w:left="180"/>
        <w:jc w:val="both"/>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Serviço mantido</w:t>
      </w:r>
      <w:r>
        <w:rPr>
          <w:sz w:val="14"/>
        </w:rPr>
        <w:tab/>
      </w:r>
      <w:r>
        <w:rPr>
          <w:b/>
          <w:sz w:val="14"/>
        </w:rPr>
        <w:t xml:space="preserve">Unidade de Medida: </w:t>
      </w:r>
      <w:r>
        <w:rPr>
          <w:sz w:val="14"/>
        </w:rPr>
        <w:t>Porcentagem</w:t>
      </w:r>
    </w:p>
    <w:p w:rsidR="001B7F28" w:rsidRDefault="001B7F28">
      <w:pPr>
        <w:pStyle w:val="Corpodetexto"/>
        <w:spacing w:before="7"/>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after="50" w:line="254" w:lineRule="auto"/>
        <w:ind w:left="380" w:right="174"/>
      </w:pPr>
      <w:r>
        <w:rPr>
          <w:noProof/>
          <w:lang w:val="pt-BR" w:eastAsia="pt-BR" w:bidi="ar-SA"/>
        </w:rPr>
        <mc:AlternateContent>
          <mc:Choice Requires="wps">
            <w:drawing>
              <wp:anchor distT="0" distB="0" distL="114300" distR="114300" simplePos="0" relativeHeight="218919936"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377"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44D029" id="AutoShape 351" o:spid="_x0000_s1026" style="position:absolute;margin-left:10pt;margin-top:47.25pt;width:577pt;height:30pt;z-index:-28439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Melhor a qualidade de vida no município com a inclusão social atráves do trabalhos com os catadores de materiais recicláveis, diminuindo os vetores de doenças que proliferam no lixo, minimizando assim</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456"/>
              <w:jc w:val="left"/>
              <w:rPr>
                <w:sz w:val="14"/>
              </w:rPr>
            </w:pPr>
            <w:r>
              <w:rPr>
                <w:sz w:val="14"/>
              </w:rPr>
              <w:t>MANUTENÇÃO DOS SERVIÇOS DA RUA PILOTO EM COLETA SELETIVA</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260.000,00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235.000,00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9.000,00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260.000,00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235.000,00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9.000,00</w:t>
            </w:r>
          </w:p>
        </w:tc>
      </w:tr>
    </w:tbl>
    <w:p w:rsidR="001B7F28" w:rsidRDefault="001B7F28">
      <w:pPr>
        <w:pStyle w:val="Corpodetexto"/>
        <w:spacing w:before="5"/>
        <w:rPr>
          <w:sz w:val="13"/>
        </w:rPr>
      </w:pPr>
    </w:p>
    <w:tbl>
      <w:tblPr>
        <w:tblStyle w:val="TableNormal"/>
        <w:tblW w:w="0" w:type="auto"/>
        <w:tblInd w:w="125"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1540"/>
      </w:tblGrid>
      <w:tr w:rsidR="001B7F28">
        <w:trPr>
          <w:trHeight w:val="250"/>
        </w:trPr>
        <w:tc>
          <w:tcPr>
            <w:tcW w:w="11540" w:type="dxa"/>
            <w:shd w:val="clear" w:color="auto" w:fill="BDE5F8"/>
          </w:tcPr>
          <w:p w:rsidR="001B7F28" w:rsidRDefault="00F2639E">
            <w:pPr>
              <w:pStyle w:val="TableParagraph"/>
              <w:spacing w:before="49"/>
              <w:ind w:left="60"/>
              <w:jc w:val="left"/>
              <w:rPr>
                <w:sz w:val="14"/>
              </w:rPr>
            </w:pPr>
            <w:r>
              <w:rPr>
                <w:b/>
                <w:sz w:val="14"/>
              </w:rPr>
              <w:t xml:space="preserve">ProgramaTemático: </w:t>
            </w:r>
            <w:r>
              <w:rPr>
                <w:sz w:val="14"/>
              </w:rPr>
              <w:t>1111-Assistência Social Participativa</w:t>
            </w:r>
          </w:p>
        </w:tc>
      </w:tr>
      <w:tr w:rsidR="001B7F28">
        <w:trPr>
          <w:trHeight w:val="610"/>
        </w:trPr>
        <w:tc>
          <w:tcPr>
            <w:tcW w:w="11540" w:type="dxa"/>
            <w:shd w:val="clear" w:color="auto" w:fill="BDE5F8"/>
          </w:tcPr>
          <w:p w:rsidR="001B7F28" w:rsidRDefault="00F2639E">
            <w:pPr>
              <w:pStyle w:val="TableParagraph"/>
              <w:spacing w:before="69"/>
              <w:ind w:left="60"/>
              <w:jc w:val="left"/>
              <w:rPr>
                <w:b/>
                <w:sz w:val="14"/>
              </w:rPr>
            </w:pPr>
            <w:r>
              <w:rPr>
                <w:b/>
                <w:sz w:val="14"/>
              </w:rPr>
              <w:t>Objetivo:</w:t>
            </w:r>
          </w:p>
          <w:p w:rsidR="001B7F28" w:rsidRDefault="001B7F28">
            <w:pPr>
              <w:pStyle w:val="TableParagraph"/>
              <w:spacing w:before="6"/>
              <w:ind w:left="0"/>
              <w:jc w:val="left"/>
              <w:rPr>
                <w:sz w:val="19"/>
              </w:rPr>
            </w:pPr>
          </w:p>
          <w:p w:rsidR="001B7F28" w:rsidRDefault="00F2639E">
            <w:pPr>
              <w:pStyle w:val="TableParagraph"/>
              <w:spacing w:before="0" w:line="136" w:lineRule="exact"/>
              <w:ind w:left="60"/>
              <w:jc w:val="left"/>
              <w:rPr>
                <w:sz w:val="14"/>
              </w:rPr>
            </w:pPr>
            <w:r>
              <w:rPr>
                <w:b/>
                <w:sz w:val="14"/>
              </w:rPr>
              <w:t xml:space="preserve">Unidade Orçamentária: </w:t>
            </w:r>
            <w:r>
              <w:rPr>
                <w:sz w:val="14"/>
              </w:rPr>
              <w:t>3107-FUNDO MUNICIPAL DE ASSISTÊNCIA SOCIAL</w:t>
            </w:r>
          </w:p>
        </w:tc>
      </w:tr>
      <w:tr w:rsidR="001B7F28">
        <w:trPr>
          <w:trHeight w:val="270"/>
        </w:trPr>
        <w:tc>
          <w:tcPr>
            <w:tcW w:w="11540" w:type="dxa"/>
            <w:shd w:val="clear" w:color="auto" w:fill="BDE5F8"/>
          </w:tcPr>
          <w:p w:rsidR="001B7F28" w:rsidRDefault="00F2639E">
            <w:pPr>
              <w:pStyle w:val="TableParagraph"/>
              <w:spacing w:before="69"/>
              <w:ind w:left="60"/>
              <w:jc w:val="left"/>
              <w:rPr>
                <w:sz w:val="14"/>
              </w:rPr>
            </w:pPr>
            <w:r>
              <w:rPr>
                <w:b/>
                <w:sz w:val="14"/>
              </w:rPr>
              <w:t xml:space="preserve">Ação: </w:t>
            </w:r>
            <w:r>
              <w:rPr>
                <w:sz w:val="14"/>
              </w:rPr>
              <w:t>1695-AÇÕES DE COMBATE A PANDEMIA DO NOVO CORONAVÍRUS-COVID 19 ACOLHIMENTO</w:t>
            </w:r>
          </w:p>
        </w:tc>
      </w:tr>
    </w:tbl>
    <w:p w:rsidR="001B7F28" w:rsidRDefault="00F2639E">
      <w:pPr>
        <w:tabs>
          <w:tab w:val="left" w:pos="5579"/>
        </w:tabs>
        <w:spacing w:before="69"/>
        <w:ind w:left="180"/>
        <w:rPr>
          <w:sz w:val="14"/>
        </w:rPr>
      </w:pPr>
      <w:r>
        <w:rPr>
          <w:b/>
          <w:sz w:val="14"/>
        </w:rPr>
        <w:t xml:space="preserve">Função: </w:t>
      </w:r>
      <w:r>
        <w:rPr>
          <w:sz w:val="14"/>
        </w:rPr>
        <w:t>04-ADMINISTRACAO</w:t>
      </w:r>
      <w:r>
        <w:rPr>
          <w:sz w:val="14"/>
        </w:rPr>
        <w:tab/>
      </w:r>
      <w:r>
        <w:rPr>
          <w:b/>
          <w:sz w:val="14"/>
        </w:rPr>
        <w:t xml:space="preserve">Subfunção: </w:t>
      </w:r>
      <w:r>
        <w:rPr>
          <w:sz w:val="14"/>
        </w:rPr>
        <w:t>244-ASSISTENCIA COMUNITARIA</w:t>
      </w:r>
    </w:p>
    <w:p w:rsidR="001B7F28" w:rsidRDefault="00F2639E">
      <w:pPr>
        <w:pStyle w:val="Ttulo1"/>
      </w:pPr>
      <w:r>
        <w:t>Descrição</w:t>
      </w:r>
    </w:p>
    <w:p w:rsidR="001B7F28" w:rsidRDefault="00F2639E">
      <w:pPr>
        <w:pStyle w:val="Corpodetexto"/>
        <w:spacing w:before="29" w:line="254" w:lineRule="auto"/>
        <w:ind w:left="380" w:right="136"/>
      </w:pPr>
      <w:r>
        <w:t>Promover a estruturação da rede no ambito do SUAS, por meio do confinanciamento de ações assistenciais, visando ao enfrentamento de situação de emergência em decorrencia do COVID_, suprindo as despesas com aquisição de material de consumo , materiais e equipamentos permanentes , contratação de serviços de terceiros de pessoa física e Jurídica</w:t>
      </w:r>
    </w:p>
    <w:p w:rsidR="001B7F28" w:rsidRDefault="00F2639E">
      <w:pPr>
        <w:pStyle w:val="Corpodetexto"/>
        <w:spacing w:before="0" w:line="254" w:lineRule="auto"/>
        <w:ind w:left="380"/>
      </w:pPr>
      <w:r>
        <w:t>,medidas de assistencia para acolhimento a pessoas com vulnerabilidade decorrente do fluxo migratorio por crise humanitária, agravada pela pandemia , locomoção das equipes e usuários do SUAS para acessoou prestação de serviços socioassistenciaise provimentos de itens necessários à comunicação remota entre usuários e equipes.</w:t>
      </w:r>
    </w:p>
    <w:p w:rsidR="001B7F28" w:rsidRDefault="001B7F28">
      <w:pPr>
        <w:pStyle w:val="Corpodetexto"/>
        <w:spacing w:before="8"/>
        <w:rPr>
          <w:sz w:val="9"/>
        </w:rPr>
      </w:pPr>
    </w:p>
    <w:p w:rsidR="001B7F28" w:rsidRDefault="00F2639E">
      <w:pPr>
        <w:tabs>
          <w:tab w:val="left" w:pos="8039"/>
        </w:tabs>
        <w:spacing w:before="96"/>
        <w:ind w:left="180"/>
        <w:rPr>
          <w:b/>
          <w:sz w:val="14"/>
        </w:rPr>
      </w:pPr>
      <w:r>
        <w:rPr>
          <w:b/>
          <w:sz w:val="14"/>
        </w:rPr>
        <w:t xml:space="preserve">Tipo: </w:t>
      </w:r>
      <w:r>
        <w:rPr>
          <w:sz w:val="14"/>
        </w:rPr>
        <w:t>Projeto</w:t>
      </w:r>
      <w:r>
        <w:rPr>
          <w:sz w:val="14"/>
        </w:rPr>
        <w:tab/>
      </w:r>
      <w:r>
        <w:rPr>
          <w:b/>
          <w:sz w:val="14"/>
        </w:rPr>
        <w:t>Esfera:</w:t>
      </w:r>
    </w:p>
    <w:p w:rsidR="001B7F28" w:rsidRDefault="00F2639E">
      <w:pPr>
        <w:pStyle w:val="Ttulo1"/>
        <w:tabs>
          <w:tab w:val="left" w:pos="8039"/>
        </w:tabs>
      </w:pPr>
      <w:r>
        <w:t>Produto:</w:t>
      </w:r>
      <w:r>
        <w:tab/>
        <w:t>Unidade de Medida:</w:t>
      </w:r>
    </w:p>
    <w:p w:rsidR="001B7F28" w:rsidRDefault="001B7F28">
      <w:pPr>
        <w:sectPr w:rsidR="001B7F28">
          <w:pgSz w:w="11900" w:h="16840"/>
          <w:pgMar w:top="1700" w:right="20" w:bottom="480" w:left="80" w:header="160" w:footer="280" w:gutter="0"/>
          <w:cols w:space="720"/>
        </w:sectPr>
      </w:pPr>
    </w:p>
    <w:p w:rsidR="001B7F28" w:rsidRDefault="001B7F28">
      <w:pPr>
        <w:pStyle w:val="Corpodetexto"/>
        <w:spacing w:before="6"/>
        <w:rPr>
          <w:b/>
          <w:sz w:val="15"/>
        </w:rPr>
      </w:pPr>
    </w:p>
    <w:p w:rsidR="001B7F28" w:rsidRDefault="00F2639E">
      <w:pPr>
        <w:ind w:left="180"/>
        <w:rPr>
          <w:b/>
          <w:sz w:val="14"/>
        </w:rPr>
      </w:pPr>
      <w:r>
        <w:rPr>
          <w:b/>
          <w:sz w:val="14"/>
        </w:rPr>
        <w:t>Finalidade</w:t>
      </w:r>
    </w:p>
    <w:p w:rsidR="001B7F28" w:rsidRDefault="00F2639E">
      <w:pPr>
        <w:pStyle w:val="Corpodetexto"/>
        <w:spacing w:before="79"/>
        <w:ind w:left="380"/>
      </w:pPr>
      <w:r>
        <w:t>Promover orientação, apoio,atendimento e proteção ás familias e indivíduos .</w:t>
      </w:r>
    </w:p>
    <w:p w:rsidR="001B7F28" w:rsidRDefault="00F2639E">
      <w:pPr>
        <w:pStyle w:val="Corpodetexto"/>
        <w:spacing w:before="6"/>
        <w:rPr>
          <w:sz w:val="15"/>
        </w:rPr>
      </w:pPr>
      <w:r>
        <w:br w:type="column"/>
      </w:r>
    </w:p>
    <w:p w:rsidR="001B7F28" w:rsidRDefault="00F2639E">
      <w:pPr>
        <w:pStyle w:val="Ttulo1"/>
        <w:spacing w:before="0"/>
      </w:pPr>
      <w:r>
        <w:t>Forma de Implemetação:</w:t>
      </w:r>
    </w:p>
    <w:p w:rsidR="001B7F28" w:rsidRDefault="001B7F28">
      <w:pPr>
        <w:sectPr w:rsidR="001B7F28">
          <w:type w:val="continuous"/>
          <w:pgSz w:w="11900" w:h="16840"/>
          <w:pgMar w:top="1700" w:right="20" w:bottom="480" w:left="80" w:header="720" w:footer="720" w:gutter="0"/>
          <w:cols w:num="2" w:space="720" w:equalWidth="0">
            <w:col w:w="5214" w:space="186"/>
            <w:col w:w="6400"/>
          </w:cols>
        </w:sectPr>
      </w:pPr>
    </w:p>
    <w:p w:rsidR="001B7F28" w:rsidRDefault="001B7F28">
      <w:pPr>
        <w:pStyle w:val="Corpodetexto"/>
        <w:spacing w:before="7"/>
        <w:rPr>
          <w:b/>
          <w:sz w:val="22"/>
        </w:rPr>
      </w:pPr>
    </w:p>
    <w:p w:rsidR="001B7F28" w:rsidRDefault="007A5E31">
      <w:pPr>
        <w:pStyle w:val="Corpodetexto"/>
        <w:spacing w:before="0"/>
        <w:ind w:left="115"/>
        <w:rPr>
          <w:sz w:val="20"/>
        </w:rPr>
      </w:pPr>
      <w:r>
        <w:rPr>
          <w:noProof/>
          <w:sz w:val="20"/>
          <w:lang w:val="pt-BR" w:eastAsia="pt-BR" w:bidi="ar-SA"/>
        </w:rPr>
        <mc:AlternateContent>
          <mc:Choice Requires="wps">
            <w:drawing>
              <wp:inline distT="0" distB="0" distL="0" distR="0">
                <wp:extent cx="7327900" cy="177800"/>
                <wp:effectExtent l="9525" t="10160" r="6350" b="12065"/>
                <wp:docPr id="37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1696-AÇÕES DE COMBATE A PANDEMIA DO NOVO CORONAVÍRUS-COVID-2019-EPI</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350" o:spid="_x0000_s1117" type="#_x0000_t202" style="width:577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" fillcolor="#bde5f8" strokecolor="#ccc" strokeweight=".5pt">
                <v:textbox inset="0,0,0,0">
                  <w:txbxContent>
                    <w:p w:rsidR="001B7F28" w:rsidRDefault="00F2639E">
                      <w:pPr>
                        <w:pStyle w:val="Corpodetexto"/>
                        <w:spacing w:before="69"/>
                        <w:ind w:left="55"/>
                      </w:pPr>
                      <w:r>
                        <w:rPr>
                          <w:b/>
                        </w:rPr>
                        <w:t xml:space="preserve">Ação: </w:t>
                      </w:r>
                      <w:r>
                        <w:t>1696-AÇÕES DE COMBATE A PANDEMIA DO NOVO CORONAVÍRUS-COVID-2019-EPI</w:t>
                      </w:r>
                    </w:p>
                  </w:txbxContent>
                </v:textbox>
                <w10:anchorlock/>
              </v:shape>
            </w:pict>
          </mc:Fallback>
        </mc:AlternateContent>
      </w:r>
    </w:p>
    <w:p w:rsidR="001B7F28" w:rsidRDefault="00F2639E">
      <w:pPr>
        <w:tabs>
          <w:tab w:val="left" w:pos="5579"/>
        </w:tabs>
        <w:spacing w:before="34"/>
        <w:ind w:left="180"/>
        <w:rPr>
          <w:sz w:val="14"/>
        </w:rPr>
      </w:pPr>
      <w:r>
        <w:rPr>
          <w:b/>
          <w:sz w:val="14"/>
        </w:rPr>
        <w:t xml:space="preserve">Função: </w:t>
      </w:r>
      <w:r>
        <w:rPr>
          <w:sz w:val="14"/>
        </w:rPr>
        <w:t>08-ASSISTENCIA SOCIAL</w:t>
      </w:r>
      <w:r>
        <w:rPr>
          <w:sz w:val="14"/>
        </w:rPr>
        <w:tab/>
      </w:r>
      <w:r>
        <w:rPr>
          <w:b/>
          <w:sz w:val="14"/>
        </w:rPr>
        <w:t xml:space="preserve">Subfunção: </w:t>
      </w:r>
      <w:r>
        <w:rPr>
          <w:sz w:val="14"/>
        </w:rPr>
        <w:t>244-ASSISTENCIA COMUNITARIA</w:t>
      </w:r>
    </w:p>
    <w:p w:rsidR="001B7F28" w:rsidRDefault="00F2639E">
      <w:pPr>
        <w:pStyle w:val="Ttulo1"/>
      </w:pPr>
      <w:r>
        <w:t>Descrição</w:t>
      </w:r>
    </w:p>
    <w:p w:rsidR="001B7F28" w:rsidRDefault="00F2639E">
      <w:pPr>
        <w:pStyle w:val="Corpodetexto"/>
        <w:spacing w:before="29" w:line="254" w:lineRule="auto"/>
        <w:ind w:left="380" w:right="174"/>
      </w:pPr>
      <w:r>
        <w:t>Promover a estruturação da rede SUAS por meio da aquisição de Equipamentos de Proteção Individual-EPI para os profissionais das unidades públicas e estatais de atendimento do</w:t>
      </w:r>
      <w:r>
        <w:rPr>
          <w:spacing w:val="3"/>
        </w:rPr>
        <w:t xml:space="preserve"> </w:t>
      </w:r>
      <w:r>
        <w:t>SUAS(CRAS,CREAS,Centro</w:t>
      </w:r>
      <w:r>
        <w:rPr>
          <w:spacing w:val="3"/>
        </w:rPr>
        <w:t xml:space="preserve"> </w:t>
      </w:r>
      <w:r>
        <w:t>de</w:t>
      </w:r>
      <w:r>
        <w:rPr>
          <w:spacing w:val="3"/>
        </w:rPr>
        <w:t xml:space="preserve"> </w:t>
      </w:r>
      <w:r>
        <w:t>Convivência</w:t>
      </w:r>
      <w:r>
        <w:rPr>
          <w:spacing w:val="3"/>
        </w:rPr>
        <w:t xml:space="preserve"> </w:t>
      </w:r>
      <w:r>
        <w:t>e</w:t>
      </w:r>
      <w:r>
        <w:rPr>
          <w:spacing w:val="3"/>
        </w:rPr>
        <w:t xml:space="preserve"> </w:t>
      </w:r>
      <w:r>
        <w:t>Unidades</w:t>
      </w:r>
      <w:r>
        <w:rPr>
          <w:spacing w:val="3"/>
        </w:rPr>
        <w:t xml:space="preserve"> </w:t>
      </w:r>
      <w:r>
        <w:t>de</w:t>
      </w:r>
      <w:r>
        <w:rPr>
          <w:spacing w:val="3"/>
        </w:rPr>
        <w:t xml:space="preserve"> </w:t>
      </w:r>
      <w:r>
        <w:t>Acolhimento),</w:t>
      </w:r>
      <w:r>
        <w:rPr>
          <w:spacing w:val="3"/>
        </w:rPr>
        <w:t xml:space="preserve"> </w:t>
      </w:r>
      <w:r>
        <w:t>visando</w:t>
      </w:r>
      <w:r>
        <w:rPr>
          <w:spacing w:val="3"/>
        </w:rPr>
        <w:t xml:space="preserve"> </w:t>
      </w:r>
      <w:r>
        <w:t>o</w:t>
      </w:r>
      <w:r>
        <w:rPr>
          <w:spacing w:val="3"/>
        </w:rPr>
        <w:t xml:space="preserve"> </w:t>
      </w:r>
      <w:r>
        <w:t>enfrentamento</w:t>
      </w:r>
      <w:r>
        <w:rPr>
          <w:spacing w:val="3"/>
        </w:rPr>
        <w:t xml:space="preserve"> </w:t>
      </w:r>
      <w:r>
        <w:t>da</w:t>
      </w:r>
      <w:r>
        <w:rPr>
          <w:spacing w:val="3"/>
        </w:rPr>
        <w:t xml:space="preserve"> </w:t>
      </w:r>
      <w:r>
        <w:t>COVID-19.Conforme</w:t>
      </w:r>
      <w:r>
        <w:rPr>
          <w:spacing w:val="3"/>
        </w:rPr>
        <w:t xml:space="preserve"> </w:t>
      </w:r>
      <w:r>
        <w:t>Portaria</w:t>
      </w:r>
      <w:r>
        <w:rPr>
          <w:spacing w:val="3"/>
        </w:rPr>
        <w:t xml:space="preserve"> </w:t>
      </w:r>
      <w:r>
        <w:t>MC</w:t>
      </w:r>
      <w:r>
        <w:rPr>
          <w:spacing w:val="3"/>
        </w:rPr>
        <w:t xml:space="preserve"> </w:t>
      </w:r>
      <w:r>
        <w:t>nº</w:t>
      </w:r>
      <w:r>
        <w:rPr>
          <w:spacing w:val="3"/>
        </w:rPr>
        <w:t xml:space="preserve"> </w:t>
      </w:r>
      <w:r>
        <w:t>369</w:t>
      </w:r>
      <w:r>
        <w:rPr>
          <w:spacing w:val="3"/>
        </w:rPr>
        <w:t xml:space="preserve"> </w:t>
      </w:r>
      <w:r>
        <w:t>de</w:t>
      </w:r>
      <w:r>
        <w:rPr>
          <w:spacing w:val="3"/>
        </w:rPr>
        <w:t xml:space="preserve"> </w:t>
      </w:r>
      <w:r>
        <w:t>29</w:t>
      </w:r>
      <w:r>
        <w:rPr>
          <w:spacing w:val="3"/>
        </w:rPr>
        <w:t xml:space="preserve"> </w:t>
      </w:r>
      <w:r>
        <w:t>de</w:t>
      </w:r>
      <w:r>
        <w:rPr>
          <w:spacing w:val="3"/>
        </w:rPr>
        <w:t xml:space="preserve"> </w:t>
      </w:r>
      <w:r>
        <w:t>abril</w:t>
      </w:r>
      <w:r>
        <w:rPr>
          <w:spacing w:val="3"/>
        </w:rPr>
        <w:t xml:space="preserve"> </w:t>
      </w:r>
      <w:r>
        <w:t>de</w:t>
      </w:r>
      <w:r>
        <w:rPr>
          <w:spacing w:val="3"/>
        </w:rPr>
        <w:t xml:space="preserve"> </w:t>
      </w:r>
      <w:r>
        <w:t>2020.</w:t>
      </w:r>
    </w:p>
    <w:p w:rsidR="001B7F28" w:rsidRDefault="001B7F28">
      <w:pPr>
        <w:pStyle w:val="Corpodetexto"/>
        <w:spacing w:before="10"/>
        <w:rPr>
          <w:sz w:val="9"/>
        </w:rPr>
      </w:pPr>
    </w:p>
    <w:p w:rsidR="001B7F28" w:rsidRDefault="00F2639E">
      <w:pPr>
        <w:tabs>
          <w:tab w:val="left" w:pos="8039"/>
        </w:tabs>
        <w:spacing w:before="95"/>
        <w:ind w:left="180"/>
        <w:rPr>
          <w:b/>
          <w:sz w:val="14"/>
        </w:rPr>
      </w:pPr>
      <w:r>
        <w:rPr>
          <w:b/>
          <w:sz w:val="14"/>
        </w:rPr>
        <w:t xml:space="preserve">Tipo: </w:t>
      </w:r>
      <w:r>
        <w:rPr>
          <w:sz w:val="14"/>
        </w:rPr>
        <w:t>Projeto</w:t>
      </w:r>
      <w:r>
        <w:rPr>
          <w:sz w:val="14"/>
        </w:rPr>
        <w:tab/>
      </w:r>
      <w:r>
        <w:rPr>
          <w:b/>
          <w:sz w:val="14"/>
        </w:rPr>
        <w:t>Esfera:</w:t>
      </w:r>
    </w:p>
    <w:p w:rsidR="001B7F28" w:rsidRDefault="00F2639E">
      <w:pPr>
        <w:pStyle w:val="Ttulo1"/>
        <w:tabs>
          <w:tab w:val="left" w:pos="8039"/>
        </w:tabs>
      </w:pPr>
      <w:r>
        <w:t>Produto:</w:t>
      </w:r>
      <w:r>
        <w:tab/>
        <w:t>Unidade de Medida:</w:t>
      </w:r>
    </w:p>
    <w:p w:rsidR="001B7F28" w:rsidRDefault="001B7F28">
      <w:pPr>
        <w:pStyle w:val="Corpodetexto"/>
        <w:spacing w:before="7"/>
        <w:rPr>
          <w:b/>
          <w:sz w:val="15"/>
        </w:rPr>
      </w:pPr>
    </w:p>
    <w:p w:rsidR="001B7F28" w:rsidRDefault="00F2639E">
      <w:pPr>
        <w:tabs>
          <w:tab w:val="left" w:pos="5579"/>
        </w:tabs>
        <w:ind w:left="180"/>
        <w:rPr>
          <w:b/>
          <w:sz w:val="14"/>
        </w:rPr>
      </w:pPr>
      <w:r>
        <w:rPr>
          <w:b/>
          <w:sz w:val="14"/>
        </w:rPr>
        <w:t>Finalidade</w:t>
      </w:r>
      <w:r>
        <w:rPr>
          <w:b/>
          <w:sz w:val="14"/>
        </w:rPr>
        <w:tab/>
        <w:t>Forma de Implemetação:</w:t>
      </w:r>
    </w:p>
    <w:p w:rsidR="001B7F28" w:rsidRDefault="00F2639E">
      <w:pPr>
        <w:pStyle w:val="Corpodetexto"/>
        <w:spacing w:before="34" w:line="254" w:lineRule="auto"/>
        <w:ind w:left="380" w:right="119"/>
      </w:pPr>
      <w:r>
        <w:t>Aumentar a capacidade de resposta do SUAS no atendimento a famílias e indivíduos em situação de vulnerabilidade e risco social decorrente da COVID-19.Conforme Portaria nº369 de 29 de Abril 2020.</w:t>
      </w:r>
    </w:p>
    <w:p w:rsidR="001B7F28" w:rsidRDefault="007A5E31">
      <w:pPr>
        <w:pStyle w:val="Corpodetexto"/>
        <w:spacing w:before="4"/>
      </w:pPr>
      <w:r>
        <w:rPr>
          <w:noProof/>
          <w:lang w:val="pt-BR" w:eastAsia="pt-BR" w:bidi="ar-SA"/>
        </w:rPr>
        <mc:AlternateContent>
          <mc:Choice Requires="wps">
            <w:drawing>
              <wp:anchor distT="0" distB="0" distL="0" distR="0" simplePos="0" relativeHeight="251847680" behindDoc="1" locked="0" layoutInCell="1" allowOverlap="1">
                <wp:simplePos x="0" y="0"/>
                <wp:positionH relativeFrom="page">
                  <wp:posOffset>127000</wp:posOffset>
                </wp:positionH>
                <wp:positionV relativeFrom="paragraph">
                  <wp:posOffset>133350</wp:posOffset>
                </wp:positionV>
                <wp:extent cx="7327900" cy="177800"/>
                <wp:effectExtent l="0" t="0" r="0" b="0"/>
                <wp:wrapTopAndBottom/>
                <wp:docPr id="375"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1697-AÇÕES DE COMBATE A PANDEMIA DO NOVO CORONAVÍRUS-COVID-2019-ALIMENTO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49" o:spid="_x0000_s1118" type="#_x0000_t202" style="position:absolute;margin-left:10pt;margin-top:10.5pt;width:577pt;height:14pt;z-index:-25146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" fillcolor="#bde5f8" strokecolor="#ccc" strokeweight=".5pt">
                <v:textbox inset="0,0,0,0">
                  <w:txbxContent>
                    <w:p w:rsidR="001B7F28" w:rsidRDefault="00F2639E">
                      <w:pPr>
                        <w:pStyle w:val="Corpodetexto"/>
                        <w:spacing w:before="69"/>
                        <w:ind w:left="55"/>
                      </w:pPr>
                      <w:r>
                        <w:rPr>
                          <w:b/>
                        </w:rPr>
                        <w:t xml:space="preserve">Ação: </w:t>
                      </w:r>
                      <w:r>
                        <w:t>1697-AÇÕES DE COMBATE A PANDEMIA DO NOVO CORONAVÍRUS-COVID-2019-ALIMENTO</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08-ASSISTENCIA SOCIAL</w:t>
      </w:r>
      <w:r>
        <w:rPr>
          <w:sz w:val="14"/>
        </w:rPr>
        <w:tab/>
      </w:r>
      <w:r>
        <w:rPr>
          <w:b/>
          <w:sz w:val="14"/>
        </w:rPr>
        <w:t xml:space="preserve">Subfunção: </w:t>
      </w:r>
      <w:r>
        <w:rPr>
          <w:sz w:val="14"/>
        </w:rPr>
        <w:t>244-ASSISTENCIA COMUNITARIA</w:t>
      </w:r>
    </w:p>
    <w:p w:rsidR="001B7F28" w:rsidRDefault="00F2639E">
      <w:pPr>
        <w:pStyle w:val="Ttulo1"/>
      </w:pPr>
      <w:r>
        <w:t>Descrição</w:t>
      </w:r>
    </w:p>
    <w:p w:rsidR="001B7F28" w:rsidRDefault="00F2639E">
      <w:pPr>
        <w:pStyle w:val="Corpodetexto"/>
        <w:spacing w:before="29" w:line="254" w:lineRule="auto"/>
        <w:ind w:left="380" w:right="174"/>
      </w:pPr>
      <w:r>
        <w:t>Promover a estruturação da rede SUAS por meio da aquisição de alimentos, prioritariamente ricos em proteínas,para pessoas idosas e pessoas co deficiência acolhidas no Serviço de Acolhimento Institucional e em atendimento no Serviço de Proteção Social Especial para pessoas com deficiência, idosas e suas famílias, visando o enfrentamento da COVID--</w:t>
      </w:r>
    </w:p>
    <w:p w:rsidR="001B7F28" w:rsidRDefault="00F2639E">
      <w:pPr>
        <w:pStyle w:val="Corpodetexto"/>
        <w:spacing w:before="0" w:line="160" w:lineRule="exact"/>
        <w:ind w:left="380"/>
      </w:pPr>
      <w:r>
        <w:t>19. Conforme a portaria MC nº 369 de 29 de abril de 2020.</w:t>
      </w:r>
    </w:p>
    <w:p w:rsidR="001B7F28" w:rsidRDefault="001B7F28">
      <w:pPr>
        <w:spacing w:line="160" w:lineRule="exact"/>
        <w:sectPr w:rsidR="001B7F28">
          <w:type w:val="continuous"/>
          <w:pgSz w:w="11900" w:h="16840"/>
          <w:pgMar w:top="1700" w:right="20" w:bottom="480" w:left="80" w:header="720" w:footer="720" w:gutter="0"/>
          <w:cols w:space="720"/>
        </w:sectPr>
      </w:pPr>
    </w:p>
    <w:p w:rsidR="001B7F28" w:rsidRDefault="001B7F28">
      <w:pPr>
        <w:pStyle w:val="Corpodetexto"/>
        <w:spacing w:before="0"/>
        <w:rPr>
          <w:sz w:val="11"/>
        </w:rPr>
      </w:pPr>
    </w:p>
    <w:p w:rsidR="001B7F28" w:rsidRDefault="00F2639E">
      <w:pPr>
        <w:tabs>
          <w:tab w:val="left" w:pos="8039"/>
        </w:tabs>
        <w:spacing w:before="96"/>
        <w:ind w:left="180"/>
        <w:rPr>
          <w:b/>
          <w:sz w:val="14"/>
        </w:rPr>
      </w:pPr>
      <w:r>
        <w:rPr>
          <w:b/>
          <w:sz w:val="14"/>
        </w:rPr>
        <w:t xml:space="preserve">Tipo: </w:t>
      </w:r>
      <w:r>
        <w:rPr>
          <w:sz w:val="14"/>
        </w:rPr>
        <w:t>Projeto</w:t>
      </w:r>
      <w:r>
        <w:rPr>
          <w:sz w:val="14"/>
        </w:rPr>
        <w:tab/>
      </w:r>
      <w:r>
        <w:rPr>
          <w:b/>
          <w:sz w:val="14"/>
        </w:rPr>
        <w:t>Esfera:</w:t>
      </w:r>
    </w:p>
    <w:p w:rsidR="001B7F28" w:rsidRDefault="00F2639E">
      <w:pPr>
        <w:pStyle w:val="Ttulo1"/>
        <w:tabs>
          <w:tab w:val="left" w:pos="8039"/>
        </w:tabs>
      </w:pPr>
      <w:r>
        <w:t>Produto:</w:t>
      </w:r>
      <w:r>
        <w:tab/>
        <w:t>Unidade de Medida:</w:t>
      </w:r>
    </w:p>
    <w:p w:rsidR="001B7F28" w:rsidRDefault="001B7F28">
      <w:pPr>
        <w:pStyle w:val="Corpodetexto"/>
        <w:spacing w:before="6"/>
        <w:rPr>
          <w:b/>
          <w:sz w:val="15"/>
        </w:rPr>
      </w:pPr>
    </w:p>
    <w:p w:rsidR="001B7F28" w:rsidRDefault="00F2639E">
      <w:pPr>
        <w:tabs>
          <w:tab w:val="left" w:pos="5579"/>
        </w:tabs>
        <w:ind w:left="180"/>
        <w:rPr>
          <w:b/>
          <w:sz w:val="14"/>
        </w:rPr>
      </w:pPr>
      <w:r>
        <w:rPr>
          <w:b/>
          <w:sz w:val="14"/>
        </w:rPr>
        <w:t>Finalidade</w:t>
      </w:r>
      <w:r>
        <w:rPr>
          <w:b/>
          <w:sz w:val="14"/>
        </w:rPr>
        <w:tab/>
        <w:t>Forma de Implemetação:</w:t>
      </w:r>
    </w:p>
    <w:p w:rsidR="001B7F28" w:rsidRDefault="00F2639E">
      <w:pPr>
        <w:pStyle w:val="Corpodetexto"/>
        <w:spacing w:before="34" w:line="254" w:lineRule="auto"/>
        <w:ind w:left="380" w:right="123"/>
      </w:pPr>
      <w:r>
        <w:t>Aumentar a capacidade da resposta do Suas no atendimento a famílias e indivíduos em situação de vulnerabilidade e risco social decorrente da COVI-2019.Conforme a portaria MC nº 369 de 29 de abril de</w:t>
      </w:r>
    </w:p>
    <w:p w:rsidR="001B7F28" w:rsidRDefault="007A5E31">
      <w:pPr>
        <w:pStyle w:val="Corpodetexto"/>
        <w:spacing w:before="4"/>
      </w:pPr>
      <w:r>
        <w:rPr>
          <w:noProof/>
          <w:lang w:val="pt-BR" w:eastAsia="pt-BR" w:bidi="ar-SA"/>
        </w:rPr>
        <mc:AlternateContent>
          <mc:Choice Requires="wps">
            <w:drawing>
              <wp:anchor distT="0" distB="0" distL="0" distR="0" simplePos="0" relativeHeight="251850752" behindDoc="1" locked="0" layoutInCell="1" allowOverlap="1">
                <wp:simplePos x="0" y="0"/>
                <wp:positionH relativeFrom="page">
                  <wp:posOffset>127000</wp:posOffset>
                </wp:positionH>
                <wp:positionV relativeFrom="paragraph">
                  <wp:posOffset>133350</wp:posOffset>
                </wp:positionV>
                <wp:extent cx="7327900" cy="177800"/>
                <wp:effectExtent l="0" t="0" r="0" b="0"/>
                <wp:wrapTopAndBottom/>
                <wp:docPr id="374"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2168-MANUTENÇÃO DOS SERVIÇOS DA PROTEÇÃO SOCIAL BÁSICA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48" o:spid="_x0000_s1119" type="#_x0000_t202" style="position:absolute;margin-left:10pt;margin-top:10.5pt;width:577pt;height:14pt;z-index:-251465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" fillcolor="#bde5f8" strokecolor="#ccc" strokeweight=".5pt">
                <v:textbox inset="0,0,0,0">
                  <w:txbxContent>
                    <w:p w:rsidR="001B7F28" w:rsidRDefault="00F2639E">
                      <w:pPr>
                        <w:pStyle w:val="Corpodetexto"/>
                        <w:spacing w:before="69"/>
                        <w:ind w:left="55"/>
                      </w:pPr>
                      <w:r>
                        <w:rPr>
                          <w:b/>
                        </w:rPr>
                        <w:t xml:space="preserve">Ação: </w:t>
                      </w:r>
                      <w:r>
                        <w:t>2168-MANUTENÇÃO DOS SERVIÇOS DA PROTEÇÃO SOCIAL BÁSICA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08-ASSISTENCIA SOCIAL</w:t>
      </w:r>
      <w:r>
        <w:rPr>
          <w:sz w:val="14"/>
        </w:rPr>
        <w:tab/>
      </w:r>
      <w:r>
        <w:rPr>
          <w:b/>
          <w:sz w:val="14"/>
        </w:rPr>
        <w:t xml:space="preserve">Subfunção: </w:t>
      </w:r>
      <w:r>
        <w:rPr>
          <w:sz w:val="14"/>
        </w:rPr>
        <w:t>244-ASSISTENCIA COMUNITARIA</w:t>
      </w:r>
    </w:p>
    <w:p w:rsidR="001B7F28" w:rsidRDefault="00F2639E">
      <w:pPr>
        <w:pStyle w:val="Ttulo1"/>
      </w:pPr>
      <w:r>
        <w:t>Descrição</w:t>
      </w:r>
    </w:p>
    <w:p w:rsidR="001B7F28" w:rsidRDefault="00F2639E">
      <w:pPr>
        <w:pStyle w:val="Corpodetexto"/>
        <w:spacing w:before="29" w:line="254" w:lineRule="auto"/>
        <w:ind w:left="380" w:right="120"/>
        <w:jc w:val="both"/>
      </w:pPr>
      <w:r>
        <w:t>Manutenção de todos os serviços da Proteção Social Básica - PSB tipificados. Sendo o Serviço de Proteção e Atendimento Integral à Família-PAIF; o Serviços de Convivência e Fortalecimento de Vínculos-SCFV; o Serviço de Proteção Social Básica no domicílio para pessoas com deficiência e idosas. Suprindo todas as despesas com aquisição de material de consumo, aquisição de material permanente, aquisição de gêneros alimentícios, aquisição de material gráfico, contratação de serviços de terceiros pessoas fisicas e/ou jurídicas, realização de pequenas reformas, despesas comum de gestão, bem como outras despesas que se fizerem necessárias à execução dos serviços.</w:t>
      </w:r>
    </w:p>
    <w:p w:rsidR="001B7F28" w:rsidRDefault="001B7F28">
      <w:pPr>
        <w:pStyle w:val="Corpodetexto"/>
        <w:spacing w:before="8"/>
        <w:rPr>
          <w:sz w:val="9"/>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Serviço mantido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8925056"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373" name="AutoShape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AF5EB6" id="AutoShape 347" o:spid="_x0000_s1026" style="position:absolute;margin-left:10pt;margin-top:43.25pt;width:577pt;height:30pt;z-index:-28439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Subsidiar a execução das atividades desenvolvidas pela Proteção Social Básica, contribuindo para a sua melhoria.</w:t>
      </w:r>
    </w:p>
    <w:p w:rsidR="001B7F28" w:rsidRDefault="001B7F28">
      <w:pPr>
        <w:pStyle w:val="Corpodetexto"/>
        <w:spacing w:before="2"/>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791"/>
              <w:jc w:val="left"/>
              <w:rPr>
                <w:sz w:val="14"/>
              </w:rPr>
            </w:pPr>
            <w:r>
              <w:rPr>
                <w:sz w:val="14"/>
              </w:rPr>
              <w:t>MANUTENÇÃO DOS SERVIÇOS DA PROTEÇÃO SOCIAL BÁSICA</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515.000,00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733.000,00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1.706.000,00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515.000,00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733.000,00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1.706.000,00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851776"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372"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2169-CONCESSÃO DE BENEFÍCIOS EVENTUAIS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46" o:spid="_x0000_s1120" type="#_x0000_t202" style="position:absolute;margin-left:10pt;margin-top:8pt;width:577pt;height:14pt;z-index:-25146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Cjm+5XNQIAAGU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2169-CONCESSÃO DE BENEFÍCIOS EVENTUAIS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08-ASSISTENCIA SOCIAL</w:t>
      </w:r>
      <w:r>
        <w:rPr>
          <w:sz w:val="14"/>
        </w:rPr>
        <w:tab/>
      </w:r>
      <w:r>
        <w:rPr>
          <w:b/>
          <w:sz w:val="14"/>
        </w:rPr>
        <w:t xml:space="preserve">Subfunção: </w:t>
      </w:r>
      <w:r>
        <w:rPr>
          <w:sz w:val="14"/>
        </w:rPr>
        <w:t>244-ASSISTENCIA COMUNITARIA</w:t>
      </w:r>
    </w:p>
    <w:p w:rsidR="001B7F28" w:rsidRDefault="00F2639E">
      <w:pPr>
        <w:pStyle w:val="Ttulo1"/>
      </w:pPr>
      <w:r>
        <w:t>Descrição</w:t>
      </w:r>
    </w:p>
    <w:p w:rsidR="001B7F28" w:rsidRDefault="00F2639E">
      <w:pPr>
        <w:pStyle w:val="Corpodetexto"/>
        <w:spacing w:before="29" w:line="254" w:lineRule="auto"/>
        <w:ind w:left="380" w:right="121"/>
        <w:jc w:val="both"/>
      </w:pPr>
      <w:r>
        <w:t>Esta ação desna-se a manutenção das despesas com os benecios do auxílio-natalidade, auxílio moradia, auxílio alimentação com concessão de cestas básicas, passagem terrestre, auxílio-funeral que são de direitos aqueles que estão em situação de vulnerabilidade social. Nesta ação serão realizadas: aquisição de material de consumo, aquisição de passagem, alimentação e parceria e/ou convênio com empresas funerárias no município.</w:t>
      </w:r>
    </w:p>
    <w:p w:rsidR="001B7F28" w:rsidRDefault="00F2639E">
      <w:pPr>
        <w:tabs>
          <w:tab w:val="left" w:pos="8039"/>
        </w:tabs>
        <w:spacing w:before="38"/>
        <w:ind w:left="180"/>
        <w:jc w:val="both"/>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Benefício garantido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7A5E31">
      <w:pPr>
        <w:pStyle w:val="Corpodetexto"/>
        <w:spacing w:before="34"/>
        <w:ind w:left="380"/>
      </w:pPr>
      <w:r>
        <w:rPr>
          <w:noProof/>
          <w:lang w:val="pt-BR" w:eastAsia="pt-BR" w:bidi="ar-SA"/>
        </w:rPr>
        <mc:AlternateContent>
          <mc:Choice Requires="wps">
            <w:drawing>
              <wp:anchor distT="0" distB="0" distL="114300" distR="114300" simplePos="0" relativeHeight="218926080" behindDoc="1" locked="0" layoutInCell="1" allowOverlap="1">
                <wp:simplePos x="0" y="0"/>
                <wp:positionH relativeFrom="page">
                  <wp:posOffset>127000</wp:posOffset>
                </wp:positionH>
                <wp:positionV relativeFrom="paragraph">
                  <wp:posOffset>600075</wp:posOffset>
                </wp:positionV>
                <wp:extent cx="7327900" cy="330200"/>
                <wp:effectExtent l="0" t="0" r="0" b="0"/>
                <wp:wrapNone/>
                <wp:docPr id="371" name="AutoShape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205 945"/>
                            <a:gd name="T3" fmla="*/ 1205 h 520"/>
                            <a:gd name="T4" fmla="+- 0 11740 200"/>
                            <a:gd name="T5" fmla="*/ T4 w 11540"/>
                            <a:gd name="T6" fmla="+- 0 1205 945"/>
                            <a:gd name="T7" fmla="*/ 1205 h 520"/>
                            <a:gd name="T8" fmla="+- 0 11740 200"/>
                            <a:gd name="T9" fmla="*/ T8 w 11540"/>
                            <a:gd name="T10" fmla="+- 0 1205 945"/>
                            <a:gd name="T11" fmla="*/ 1205 h 520"/>
                            <a:gd name="T12" fmla="+- 0 11740 200"/>
                            <a:gd name="T13" fmla="*/ T12 w 11540"/>
                            <a:gd name="T14" fmla="+- 0 1205 945"/>
                            <a:gd name="T15" fmla="*/ 1205 h 520"/>
                            <a:gd name="T16" fmla="+- 0 11740 200"/>
                            <a:gd name="T17" fmla="*/ T16 w 11540"/>
                            <a:gd name="T18" fmla="+- 0 1205 945"/>
                            <a:gd name="T19" fmla="*/ 1205 h 520"/>
                            <a:gd name="T20" fmla="+- 0 11740 200"/>
                            <a:gd name="T21" fmla="*/ T20 w 11540"/>
                            <a:gd name="T22" fmla="+- 0 945 945"/>
                            <a:gd name="T23" fmla="*/ 945 h 520"/>
                            <a:gd name="T24" fmla="+- 0 11740 200"/>
                            <a:gd name="T25" fmla="*/ T24 w 11540"/>
                            <a:gd name="T26" fmla="+- 0 945 945"/>
                            <a:gd name="T27" fmla="*/ 945 h 520"/>
                            <a:gd name="T28" fmla="+- 0 11740 200"/>
                            <a:gd name="T29" fmla="*/ T28 w 11540"/>
                            <a:gd name="T30" fmla="+- 0 945 945"/>
                            <a:gd name="T31" fmla="*/ 945 h 520"/>
                            <a:gd name="T32" fmla="+- 0 11740 200"/>
                            <a:gd name="T33" fmla="*/ T32 w 11540"/>
                            <a:gd name="T34" fmla="+- 0 945 945"/>
                            <a:gd name="T35" fmla="*/ 945 h 520"/>
                            <a:gd name="T36" fmla="+- 0 200 200"/>
                            <a:gd name="T37" fmla="*/ T36 w 11540"/>
                            <a:gd name="T38" fmla="+- 0 945 945"/>
                            <a:gd name="T39" fmla="*/ 945 h 520"/>
                            <a:gd name="T40" fmla="+- 0 200 200"/>
                            <a:gd name="T41" fmla="*/ T40 w 11540"/>
                            <a:gd name="T42" fmla="+- 0 945 945"/>
                            <a:gd name="T43" fmla="*/ 945 h 520"/>
                            <a:gd name="T44" fmla="+- 0 200 200"/>
                            <a:gd name="T45" fmla="*/ T44 w 11540"/>
                            <a:gd name="T46" fmla="+- 0 945 945"/>
                            <a:gd name="T47" fmla="*/ 945 h 520"/>
                            <a:gd name="T48" fmla="+- 0 200 200"/>
                            <a:gd name="T49" fmla="*/ T48 w 11540"/>
                            <a:gd name="T50" fmla="+- 0 945 945"/>
                            <a:gd name="T51" fmla="*/ 945 h 520"/>
                            <a:gd name="T52" fmla="+- 0 200 200"/>
                            <a:gd name="T53" fmla="*/ T52 w 11540"/>
                            <a:gd name="T54" fmla="+- 0 1205 945"/>
                            <a:gd name="T55" fmla="*/ 1205 h 520"/>
                            <a:gd name="T56" fmla="+- 0 200 200"/>
                            <a:gd name="T57" fmla="*/ T56 w 11540"/>
                            <a:gd name="T58" fmla="+- 0 1205 945"/>
                            <a:gd name="T59" fmla="*/ 1205 h 520"/>
                            <a:gd name="T60" fmla="+- 0 200 200"/>
                            <a:gd name="T61" fmla="*/ T60 w 11540"/>
                            <a:gd name="T62" fmla="+- 0 1205 945"/>
                            <a:gd name="T63" fmla="*/ 1205 h 520"/>
                            <a:gd name="T64" fmla="+- 0 200 200"/>
                            <a:gd name="T65" fmla="*/ T64 w 11540"/>
                            <a:gd name="T66" fmla="+- 0 1205 945"/>
                            <a:gd name="T67" fmla="*/ 1205 h 520"/>
                            <a:gd name="T68" fmla="+- 0 200 200"/>
                            <a:gd name="T69" fmla="*/ T68 w 11540"/>
                            <a:gd name="T70" fmla="+- 0 1465 945"/>
                            <a:gd name="T71" fmla="*/ 1465 h 520"/>
                            <a:gd name="T72" fmla="+- 0 11740 200"/>
                            <a:gd name="T73" fmla="*/ T72 w 11540"/>
                            <a:gd name="T74" fmla="+- 0 1465 945"/>
                            <a:gd name="T75" fmla="*/ 1465 h 520"/>
                            <a:gd name="T76" fmla="+- 0 11740 200"/>
                            <a:gd name="T77" fmla="*/ T76 w 11540"/>
                            <a:gd name="T78" fmla="+- 0 1465 945"/>
                            <a:gd name="T79" fmla="*/ 1465 h 520"/>
                            <a:gd name="T80" fmla="+- 0 11740 200"/>
                            <a:gd name="T81" fmla="*/ T80 w 11540"/>
                            <a:gd name="T82" fmla="+- 0 1465 945"/>
                            <a:gd name="T83" fmla="*/ 1465 h 520"/>
                            <a:gd name="T84" fmla="+- 0 11740 200"/>
                            <a:gd name="T85" fmla="*/ T84 w 11540"/>
                            <a:gd name="T86" fmla="+- 0 1465 945"/>
                            <a:gd name="T87" fmla="*/ 1465 h 520"/>
                            <a:gd name="T88" fmla="+- 0 11740 200"/>
                            <a:gd name="T89" fmla="*/ T88 w 11540"/>
                            <a:gd name="T90" fmla="+- 0 1205 945"/>
                            <a:gd name="T91" fmla="*/ 1205 h 520"/>
                            <a:gd name="T92" fmla="+- 0 11740 200"/>
                            <a:gd name="T93" fmla="*/ T92 w 11540"/>
                            <a:gd name="T94" fmla="+- 0 1205 945"/>
                            <a:gd name="T95" fmla="*/ 1205 h 520"/>
                            <a:gd name="T96" fmla="+- 0 11740 200"/>
                            <a:gd name="T97" fmla="*/ T96 w 11540"/>
                            <a:gd name="T98" fmla="+- 0 1205 945"/>
                            <a:gd name="T99" fmla="*/ 1205 h 520"/>
                            <a:gd name="T100" fmla="+- 0 11740 200"/>
                            <a:gd name="T101" fmla="*/ T100 w 11540"/>
                            <a:gd name="T102" fmla="+- 0 1205 945"/>
                            <a:gd name="T103" fmla="*/ 1205 h 520"/>
                            <a:gd name="T104" fmla="+- 0 200 200"/>
                            <a:gd name="T105" fmla="*/ T104 w 11540"/>
                            <a:gd name="T106" fmla="+- 0 1205 945"/>
                            <a:gd name="T107" fmla="*/ 1205 h 520"/>
                            <a:gd name="T108" fmla="+- 0 200 200"/>
                            <a:gd name="T109" fmla="*/ T108 w 11540"/>
                            <a:gd name="T110" fmla="+- 0 1205 945"/>
                            <a:gd name="T111" fmla="*/ 1205 h 520"/>
                            <a:gd name="T112" fmla="+- 0 200 200"/>
                            <a:gd name="T113" fmla="*/ T112 w 11540"/>
                            <a:gd name="T114" fmla="+- 0 1205 945"/>
                            <a:gd name="T115" fmla="*/ 1205 h 520"/>
                            <a:gd name="T116" fmla="+- 0 200 200"/>
                            <a:gd name="T117" fmla="*/ T116 w 11540"/>
                            <a:gd name="T118" fmla="+- 0 1205 945"/>
                            <a:gd name="T119" fmla="*/ 1205 h 520"/>
                            <a:gd name="T120" fmla="+- 0 200 200"/>
                            <a:gd name="T121" fmla="*/ T120 w 11540"/>
                            <a:gd name="T122" fmla="+- 0 1465 945"/>
                            <a:gd name="T123" fmla="*/ 1465 h 520"/>
                            <a:gd name="T124" fmla="+- 0 200 200"/>
                            <a:gd name="T125" fmla="*/ T124 w 11540"/>
                            <a:gd name="T126" fmla="+- 0 1465 945"/>
                            <a:gd name="T127" fmla="*/ 1465 h 520"/>
                            <a:gd name="T128" fmla="+- 0 200 200"/>
                            <a:gd name="T129" fmla="*/ T128 w 11540"/>
                            <a:gd name="T130" fmla="+- 0 1465 945"/>
                            <a:gd name="T131" fmla="*/ 1465 h 520"/>
                            <a:gd name="T132" fmla="+- 0 200 200"/>
                            <a:gd name="T133" fmla="*/ T132 w 11540"/>
                            <a:gd name="T134" fmla="+- 0 1465 945"/>
                            <a:gd name="T135" fmla="*/ 146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FF10FE" id="AutoShape 345" o:spid="_x0000_s1026" style="position:absolute;margin-left:10pt;margin-top:47.25pt;width:577pt;height:26pt;z-index:-28439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" path="m,260r11540,l11540,,,,,260m,520r11540,l11540,260,,260,,520e" filled="f" strokecolor="white" strokeweight=".5pt">
                <v:path arrowok="t" o:connecttype="custom" o:connectlocs="0,765175;7327900,765175;7327900,765175;7327900,765175;7327900,765175;7327900,600075;7327900,600075;7327900,600075;7327900,600075;0,600075;0,600075;0,600075;0,6000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Garantir que a distribuição dos benefícios seja feita de forma qualitava aos usuários que estão em situação de vulnerabilidade social e estão dentro dos critérios de concessão.</w:t>
      </w:r>
    </w:p>
    <w:p w:rsidR="001B7F28" w:rsidRDefault="001B7F28">
      <w:pPr>
        <w:pStyle w:val="Corpodetexto"/>
        <w:spacing w:before="11"/>
        <w:rPr>
          <w:sz w:val="1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CONCESSÃO DE BENEFÍCIOS EVENTUAIS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37.000,00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214.000,00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285.000,00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37.000,00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214.000,00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285.000,00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852800"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370"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2170-APRIMORAMENTO DOS SERVIÇOS DA PROTEÇÃO SOCIAL BÁSICA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44" o:spid="_x0000_s1121" type="#_x0000_t202" style="position:absolute;margin-left:10pt;margin-top:8pt;width:577pt;height:14pt;z-index:-25146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LgyxmI0AgAAZQ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2170-APRIMORAMENTO DOS SERVIÇOS DA PROTEÇÃO SOCIAL BÁSICA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08-ASSISTENCIA SOCIAL</w:t>
      </w:r>
      <w:r>
        <w:rPr>
          <w:sz w:val="14"/>
        </w:rPr>
        <w:tab/>
      </w:r>
      <w:r>
        <w:rPr>
          <w:b/>
          <w:sz w:val="14"/>
        </w:rPr>
        <w:t xml:space="preserve">Subfunção: </w:t>
      </w:r>
      <w:r>
        <w:rPr>
          <w:sz w:val="14"/>
        </w:rPr>
        <w:t>243-ASSISTENCIA A CRIANCA E AO ADOLESCENTE</w:t>
      </w:r>
    </w:p>
    <w:p w:rsidR="001B7F28" w:rsidRDefault="00F2639E">
      <w:pPr>
        <w:pStyle w:val="Ttulo1"/>
      </w:pPr>
      <w:r>
        <w:t>Descrição</w:t>
      </w:r>
    </w:p>
    <w:p w:rsidR="001B7F28" w:rsidRDefault="00F2639E">
      <w:pPr>
        <w:pStyle w:val="Corpodetexto"/>
        <w:spacing w:before="29" w:line="254" w:lineRule="auto"/>
        <w:ind w:left="380" w:right="123"/>
      </w:pPr>
      <w:r>
        <w:t>Está ação desna-se a suprir as despesas com construção, reestruturação, ampliação e modernização de estrutura física dos equipamentos da Proteção Social Básica - PBS, para tais, serão necessárias a contratação de pessoa física e/ou jurídica, aquisição de material e equipamento permanente, entre outras que se fizerem necessárias à execução da ação.</w:t>
      </w:r>
    </w:p>
    <w:p w:rsidR="001B7F28" w:rsidRDefault="001B7F28">
      <w:pPr>
        <w:pStyle w:val="Corpodetexto"/>
        <w:spacing w:before="10"/>
        <w:rPr>
          <w:sz w:val="9"/>
        </w:rPr>
      </w:pPr>
    </w:p>
    <w:p w:rsidR="001B7F28" w:rsidRDefault="00F2639E">
      <w:pPr>
        <w:tabs>
          <w:tab w:val="left" w:pos="8039"/>
        </w:tabs>
        <w:spacing w:before="95"/>
        <w:ind w:left="180"/>
        <w:rPr>
          <w:b/>
          <w:sz w:val="14"/>
        </w:rPr>
      </w:pPr>
      <w:r>
        <w:rPr>
          <w:b/>
          <w:sz w:val="14"/>
        </w:rPr>
        <w:t xml:space="preserve">Tipo: </w:t>
      </w:r>
      <w:r>
        <w:rPr>
          <w:sz w:val="14"/>
        </w:rPr>
        <w:t>Atividade</w:t>
      </w:r>
      <w:r>
        <w:rPr>
          <w:sz w:val="14"/>
        </w:rPr>
        <w:tab/>
      </w:r>
      <w:r>
        <w:rPr>
          <w:b/>
          <w:sz w:val="14"/>
        </w:rPr>
        <w:t>Esfera:</w:t>
      </w:r>
    </w:p>
    <w:p w:rsidR="001B7F28" w:rsidRDefault="00F2639E">
      <w:pPr>
        <w:pStyle w:val="Ttulo1"/>
        <w:tabs>
          <w:tab w:val="left" w:pos="8039"/>
        </w:tabs>
      </w:pPr>
      <w:r>
        <w:t>Produto:</w:t>
      </w:r>
      <w:r>
        <w:tab/>
        <w:t>Unidade de Medida:</w:t>
      </w:r>
    </w:p>
    <w:p w:rsidR="001B7F28" w:rsidRDefault="001B7F28">
      <w:pPr>
        <w:pStyle w:val="Corpodetexto"/>
        <w:spacing w:before="7"/>
        <w:rPr>
          <w:b/>
          <w:sz w:val="15"/>
        </w:rPr>
      </w:pPr>
    </w:p>
    <w:p w:rsidR="001B7F28" w:rsidRDefault="00F2639E">
      <w:pPr>
        <w:tabs>
          <w:tab w:val="left" w:pos="5579"/>
        </w:tabs>
        <w:ind w:left="180"/>
        <w:rPr>
          <w:b/>
          <w:sz w:val="14"/>
        </w:rPr>
      </w:pPr>
      <w:r>
        <w:rPr>
          <w:b/>
          <w:sz w:val="14"/>
        </w:rPr>
        <w:t>Finalidade</w:t>
      </w:r>
      <w:r>
        <w:rPr>
          <w:b/>
          <w:sz w:val="14"/>
        </w:rPr>
        <w:tab/>
        <w:t>Forma de Implemetação:</w:t>
      </w:r>
    </w:p>
    <w:p w:rsidR="001B7F28" w:rsidRDefault="00F2639E">
      <w:pPr>
        <w:pStyle w:val="Corpodetexto"/>
        <w:spacing w:before="79"/>
        <w:ind w:left="380"/>
      </w:pPr>
      <w:r>
        <w:t>Ampliar e aprimorar os espaços que oferecem serviços de assistência aos cidadãos.</w:t>
      </w:r>
    </w:p>
    <w:p w:rsidR="001B7F28" w:rsidRDefault="007A5E31">
      <w:pPr>
        <w:pStyle w:val="Corpodetexto"/>
        <w:spacing w:before="2"/>
        <w:rPr>
          <w:sz w:val="19"/>
        </w:rPr>
      </w:pPr>
      <w:r>
        <w:rPr>
          <w:noProof/>
          <w:lang w:val="pt-BR" w:eastAsia="pt-BR" w:bidi="ar-SA"/>
        </w:rPr>
        <mc:AlternateContent>
          <mc:Choice Requires="wps">
            <w:drawing>
              <wp:anchor distT="0" distB="0" distL="0" distR="0" simplePos="0" relativeHeight="251853824" behindDoc="1" locked="0" layoutInCell="1" allowOverlap="1">
                <wp:simplePos x="0" y="0"/>
                <wp:positionH relativeFrom="page">
                  <wp:posOffset>127000</wp:posOffset>
                </wp:positionH>
                <wp:positionV relativeFrom="paragraph">
                  <wp:posOffset>168275</wp:posOffset>
                </wp:positionV>
                <wp:extent cx="7327900" cy="177800"/>
                <wp:effectExtent l="0" t="0" r="0" b="0"/>
                <wp:wrapTopAndBottom/>
                <wp:docPr id="369"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2171-FORTALECIMENTO DO SISTEMA MUNICIPAL DE SEGURANÇA ALIMENTAR E NUTRICIONAL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43" o:spid="_x0000_s1122" type="#_x0000_t202" style="position:absolute;margin-left:10pt;margin-top:13.25pt;width:577pt;height:14pt;z-index:-25146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" fillcolor="#bde5f8" strokecolor="#ccc" strokeweight=".5pt">
                <v:textbox inset="0,0,0,0">
                  <w:txbxContent>
                    <w:p w:rsidR="001B7F28" w:rsidRDefault="00F2639E">
                      <w:pPr>
                        <w:pStyle w:val="Corpodetexto"/>
                        <w:spacing w:before="69"/>
                        <w:ind w:left="55"/>
                      </w:pPr>
                      <w:r>
                        <w:rPr>
                          <w:b/>
                        </w:rPr>
                        <w:t xml:space="preserve">Ação: </w:t>
                      </w:r>
                      <w:r>
                        <w:t>2171-FORTALECIMENTO DO SISTEMA MUNICIPAL DE SEGURANÇA ALIMENTAR E NUTRICIONAL</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08-ASSISTENCIA SOCIAL</w:t>
      </w:r>
      <w:r>
        <w:rPr>
          <w:sz w:val="14"/>
        </w:rPr>
        <w:tab/>
      </w:r>
      <w:r>
        <w:rPr>
          <w:b/>
          <w:sz w:val="14"/>
        </w:rPr>
        <w:t xml:space="preserve">Subfunção: </w:t>
      </w:r>
      <w:r>
        <w:rPr>
          <w:sz w:val="14"/>
        </w:rPr>
        <w:t>244-ASSISTENCIA COMUNITARIA</w:t>
      </w:r>
    </w:p>
    <w:p w:rsidR="001B7F28" w:rsidRDefault="00F2639E">
      <w:pPr>
        <w:pStyle w:val="Ttulo1"/>
      </w:pPr>
      <w:r>
        <w:t>Descrição</w:t>
      </w:r>
    </w:p>
    <w:p w:rsidR="001B7F28" w:rsidRDefault="00F2639E">
      <w:pPr>
        <w:pStyle w:val="Corpodetexto"/>
        <w:spacing w:before="29" w:line="254" w:lineRule="auto"/>
        <w:ind w:left="380" w:right="133"/>
        <w:jc w:val="both"/>
      </w:pPr>
      <w:r>
        <w:t>Manutenção das diversas avidades desenvolvidas e pernentes à segurança alimentar, sendo elas aquisição de material permanente, materiais de consumo, contratação de prestação de serviços jurídicos e físico, passagens, diárias, translado, alimentação, realização de conferências municipais, capacitações, pequenas reformas e outras despesas permanentes as atribuições do SISAN Municipal.</w:t>
      </w:r>
    </w:p>
    <w:p w:rsidR="001B7F28" w:rsidRDefault="001B7F28">
      <w:pPr>
        <w:spacing w:line="254" w:lineRule="auto"/>
        <w:jc w:val="both"/>
        <w:sectPr w:rsidR="001B7F28">
          <w:footerReference w:type="default" r:id="rId11"/>
          <w:pgSz w:w="11900" w:h="16840"/>
          <w:pgMar w:top="1700" w:right="20" w:bottom="1560" w:left="80" w:header="160" w:footer="1375" w:gutter="0"/>
          <w:cols w:space="720"/>
        </w:sectPr>
      </w:pPr>
    </w:p>
    <w:p w:rsidR="001B7F28" w:rsidRDefault="001B7F28">
      <w:pPr>
        <w:pStyle w:val="Corpodetexto"/>
        <w:spacing w:before="0"/>
        <w:rPr>
          <w:sz w:val="11"/>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Sistema Fortalecido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8930176" behindDoc="1" locked="0" layoutInCell="1" allowOverlap="1">
                <wp:simplePos x="0" y="0"/>
                <wp:positionH relativeFrom="page">
                  <wp:posOffset>127000</wp:posOffset>
                </wp:positionH>
                <wp:positionV relativeFrom="paragraph">
                  <wp:posOffset>549275</wp:posOffset>
                </wp:positionV>
                <wp:extent cx="7327900" cy="482600"/>
                <wp:effectExtent l="0" t="0" r="0" b="0"/>
                <wp:wrapNone/>
                <wp:docPr id="368" name="AutoShape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482600"/>
                        </a:xfrm>
                        <a:custGeom>
                          <a:avLst/>
                          <a:gdLst>
                            <a:gd name="T0" fmla="+- 0 200 200"/>
                            <a:gd name="T1" fmla="*/ T0 w 11540"/>
                            <a:gd name="T2" fmla="+- 0 1365 865"/>
                            <a:gd name="T3" fmla="*/ 1365 h 760"/>
                            <a:gd name="T4" fmla="+- 0 11740 200"/>
                            <a:gd name="T5" fmla="*/ T4 w 11540"/>
                            <a:gd name="T6" fmla="+- 0 1365 865"/>
                            <a:gd name="T7" fmla="*/ 1365 h 760"/>
                            <a:gd name="T8" fmla="+- 0 11740 200"/>
                            <a:gd name="T9" fmla="*/ T8 w 11540"/>
                            <a:gd name="T10" fmla="+- 0 1365 865"/>
                            <a:gd name="T11" fmla="*/ 1365 h 760"/>
                            <a:gd name="T12" fmla="+- 0 11740 200"/>
                            <a:gd name="T13" fmla="*/ T12 w 11540"/>
                            <a:gd name="T14" fmla="+- 0 1365 865"/>
                            <a:gd name="T15" fmla="*/ 1365 h 760"/>
                            <a:gd name="T16" fmla="+- 0 11740 200"/>
                            <a:gd name="T17" fmla="*/ T16 w 11540"/>
                            <a:gd name="T18" fmla="+- 0 1365 865"/>
                            <a:gd name="T19" fmla="*/ 1365 h 760"/>
                            <a:gd name="T20" fmla="+- 0 11740 200"/>
                            <a:gd name="T21" fmla="*/ T20 w 11540"/>
                            <a:gd name="T22" fmla="+- 0 865 865"/>
                            <a:gd name="T23" fmla="*/ 865 h 760"/>
                            <a:gd name="T24" fmla="+- 0 11740 200"/>
                            <a:gd name="T25" fmla="*/ T24 w 11540"/>
                            <a:gd name="T26" fmla="+- 0 865 865"/>
                            <a:gd name="T27" fmla="*/ 865 h 760"/>
                            <a:gd name="T28" fmla="+- 0 11740 200"/>
                            <a:gd name="T29" fmla="*/ T28 w 11540"/>
                            <a:gd name="T30" fmla="+- 0 865 865"/>
                            <a:gd name="T31" fmla="*/ 865 h 760"/>
                            <a:gd name="T32" fmla="+- 0 11740 200"/>
                            <a:gd name="T33" fmla="*/ T32 w 11540"/>
                            <a:gd name="T34" fmla="+- 0 865 865"/>
                            <a:gd name="T35" fmla="*/ 865 h 760"/>
                            <a:gd name="T36" fmla="+- 0 200 200"/>
                            <a:gd name="T37" fmla="*/ T36 w 11540"/>
                            <a:gd name="T38" fmla="+- 0 865 865"/>
                            <a:gd name="T39" fmla="*/ 865 h 760"/>
                            <a:gd name="T40" fmla="+- 0 200 200"/>
                            <a:gd name="T41" fmla="*/ T40 w 11540"/>
                            <a:gd name="T42" fmla="+- 0 865 865"/>
                            <a:gd name="T43" fmla="*/ 865 h 760"/>
                            <a:gd name="T44" fmla="+- 0 200 200"/>
                            <a:gd name="T45" fmla="*/ T44 w 11540"/>
                            <a:gd name="T46" fmla="+- 0 865 865"/>
                            <a:gd name="T47" fmla="*/ 865 h 760"/>
                            <a:gd name="T48" fmla="+- 0 200 200"/>
                            <a:gd name="T49" fmla="*/ T48 w 11540"/>
                            <a:gd name="T50" fmla="+- 0 865 865"/>
                            <a:gd name="T51" fmla="*/ 865 h 760"/>
                            <a:gd name="T52" fmla="+- 0 200 200"/>
                            <a:gd name="T53" fmla="*/ T52 w 11540"/>
                            <a:gd name="T54" fmla="+- 0 1365 865"/>
                            <a:gd name="T55" fmla="*/ 1365 h 760"/>
                            <a:gd name="T56" fmla="+- 0 200 200"/>
                            <a:gd name="T57" fmla="*/ T56 w 11540"/>
                            <a:gd name="T58" fmla="+- 0 1365 865"/>
                            <a:gd name="T59" fmla="*/ 1365 h 760"/>
                            <a:gd name="T60" fmla="+- 0 200 200"/>
                            <a:gd name="T61" fmla="*/ T60 w 11540"/>
                            <a:gd name="T62" fmla="+- 0 1365 865"/>
                            <a:gd name="T63" fmla="*/ 1365 h 760"/>
                            <a:gd name="T64" fmla="+- 0 200 200"/>
                            <a:gd name="T65" fmla="*/ T64 w 11540"/>
                            <a:gd name="T66" fmla="+- 0 1365 865"/>
                            <a:gd name="T67" fmla="*/ 1365 h 760"/>
                            <a:gd name="T68" fmla="+- 0 200 200"/>
                            <a:gd name="T69" fmla="*/ T68 w 11540"/>
                            <a:gd name="T70" fmla="+- 0 1625 865"/>
                            <a:gd name="T71" fmla="*/ 1625 h 760"/>
                            <a:gd name="T72" fmla="+- 0 11740 200"/>
                            <a:gd name="T73" fmla="*/ T72 w 11540"/>
                            <a:gd name="T74" fmla="+- 0 1625 865"/>
                            <a:gd name="T75" fmla="*/ 1625 h 760"/>
                            <a:gd name="T76" fmla="+- 0 11740 200"/>
                            <a:gd name="T77" fmla="*/ T76 w 11540"/>
                            <a:gd name="T78" fmla="+- 0 1625 865"/>
                            <a:gd name="T79" fmla="*/ 1625 h 760"/>
                            <a:gd name="T80" fmla="+- 0 11740 200"/>
                            <a:gd name="T81" fmla="*/ T80 w 11540"/>
                            <a:gd name="T82" fmla="+- 0 1625 865"/>
                            <a:gd name="T83" fmla="*/ 1625 h 760"/>
                            <a:gd name="T84" fmla="+- 0 11740 200"/>
                            <a:gd name="T85" fmla="*/ T84 w 11540"/>
                            <a:gd name="T86" fmla="+- 0 1625 865"/>
                            <a:gd name="T87" fmla="*/ 1625 h 760"/>
                            <a:gd name="T88" fmla="+- 0 11740 200"/>
                            <a:gd name="T89" fmla="*/ T88 w 11540"/>
                            <a:gd name="T90" fmla="+- 0 1365 865"/>
                            <a:gd name="T91" fmla="*/ 1365 h 760"/>
                            <a:gd name="T92" fmla="+- 0 11740 200"/>
                            <a:gd name="T93" fmla="*/ T92 w 11540"/>
                            <a:gd name="T94" fmla="+- 0 1365 865"/>
                            <a:gd name="T95" fmla="*/ 1365 h 760"/>
                            <a:gd name="T96" fmla="+- 0 11740 200"/>
                            <a:gd name="T97" fmla="*/ T96 w 11540"/>
                            <a:gd name="T98" fmla="+- 0 1365 865"/>
                            <a:gd name="T99" fmla="*/ 1365 h 760"/>
                            <a:gd name="T100" fmla="+- 0 11740 200"/>
                            <a:gd name="T101" fmla="*/ T100 w 11540"/>
                            <a:gd name="T102" fmla="+- 0 1365 865"/>
                            <a:gd name="T103" fmla="*/ 1365 h 760"/>
                            <a:gd name="T104" fmla="+- 0 200 200"/>
                            <a:gd name="T105" fmla="*/ T104 w 11540"/>
                            <a:gd name="T106" fmla="+- 0 1365 865"/>
                            <a:gd name="T107" fmla="*/ 1365 h 760"/>
                            <a:gd name="T108" fmla="+- 0 200 200"/>
                            <a:gd name="T109" fmla="*/ T108 w 11540"/>
                            <a:gd name="T110" fmla="+- 0 1365 865"/>
                            <a:gd name="T111" fmla="*/ 1365 h 760"/>
                            <a:gd name="T112" fmla="+- 0 200 200"/>
                            <a:gd name="T113" fmla="*/ T112 w 11540"/>
                            <a:gd name="T114" fmla="+- 0 1365 865"/>
                            <a:gd name="T115" fmla="*/ 1365 h 760"/>
                            <a:gd name="T116" fmla="+- 0 200 200"/>
                            <a:gd name="T117" fmla="*/ T116 w 11540"/>
                            <a:gd name="T118" fmla="+- 0 1365 865"/>
                            <a:gd name="T119" fmla="*/ 1365 h 760"/>
                            <a:gd name="T120" fmla="+- 0 200 200"/>
                            <a:gd name="T121" fmla="*/ T120 w 11540"/>
                            <a:gd name="T122" fmla="+- 0 1625 865"/>
                            <a:gd name="T123" fmla="*/ 1625 h 760"/>
                            <a:gd name="T124" fmla="+- 0 200 200"/>
                            <a:gd name="T125" fmla="*/ T124 w 11540"/>
                            <a:gd name="T126" fmla="+- 0 1625 865"/>
                            <a:gd name="T127" fmla="*/ 1625 h 760"/>
                            <a:gd name="T128" fmla="+- 0 200 200"/>
                            <a:gd name="T129" fmla="*/ T128 w 11540"/>
                            <a:gd name="T130" fmla="+- 0 1625 865"/>
                            <a:gd name="T131" fmla="*/ 1625 h 760"/>
                            <a:gd name="T132" fmla="+- 0 200 200"/>
                            <a:gd name="T133" fmla="*/ T132 w 11540"/>
                            <a:gd name="T134" fmla="+- 0 1625 865"/>
                            <a:gd name="T135" fmla="*/ 1625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760">
                              <a:moveTo>
                                <a:pt x="0" y="500"/>
                              </a:moveTo>
                              <a:lnTo>
                                <a:pt x="11540" y="500"/>
                              </a:lnTo>
                              <a:lnTo>
                                <a:pt x="11540" y="0"/>
                              </a:lnTo>
                              <a:lnTo>
                                <a:pt x="0" y="0"/>
                              </a:lnTo>
                              <a:lnTo>
                                <a:pt x="0" y="500"/>
                              </a:lnTo>
                              <a:moveTo>
                                <a:pt x="0" y="760"/>
                              </a:moveTo>
                              <a:lnTo>
                                <a:pt x="11540" y="760"/>
                              </a:lnTo>
                              <a:lnTo>
                                <a:pt x="11540" y="500"/>
                              </a:lnTo>
                              <a:lnTo>
                                <a:pt x="0" y="500"/>
                              </a:lnTo>
                              <a:lnTo>
                                <a:pt x="0" y="76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896982" id="AutoShape 342" o:spid="_x0000_s1026" style="position:absolute;margin-left:10pt;margin-top:43.25pt;width:577pt;height:38pt;z-index:-28438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" path="m,500r11540,l11540,,,,,500m,760r11540,l11540,500,,500,,760e" filled="f" strokecolor="white" strokeweight=".5pt">
                <v:path arrowok="t" o:connecttype="custom" o:connectlocs="0,866775;7327900,866775;7327900,866775;7327900,866775;7327900,866775;7327900,549275;7327900,549275;7327900,549275;7327900,549275;0,549275;0,549275;0,549275;0,549275;0,866775;0,866775;0,866775;0,866775;0,1031875;7327900,1031875;7327900,1031875;7327900,1031875;7327900,1031875;7327900,866775;7327900,866775;7327900,866775;7327900,866775;0,866775;0,866775;0,866775;0,866775;0,1031875;0,1031875;0,1031875;0,1031875" o:connectangles="0,0,0,0,0,0,0,0,0,0,0,0,0,0,0,0,0,0,0,0,0,0,0,0,0,0,0,0,0,0,0,0,0,0"/>
                <w10:wrap anchorx="page"/>
              </v:shape>
            </w:pict>
          </mc:Fallback>
        </mc:AlternateContent>
      </w:r>
      <w:r w:rsidR="00F2639E">
        <w:t>Proporcionar em âmbito municipal a boa gestão da políca de atendimento referente a segurança alimentar.</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500"/>
        </w:trPr>
        <w:tc>
          <w:tcPr>
            <w:tcW w:w="3190" w:type="dxa"/>
            <w:tcBorders>
              <w:top w:val="nil"/>
              <w:left w:val="nil"/>
              <w:bottom w:val="nil"/>
            </w:tcBorders>
            <w:shd w:val="clear" w:color="auto" w:fill="D3EEFA"/>
          </w:tcPr>
          <w:p w:rsidR="001B7F28" w:rsidRDefault="00F2639E">
            <w:pPr>
              <w:pStyle w:val="TableParagraph"/>
              <w:spacing w:before="4" w:line="254" w:lineRule="auto"/>
              <w:ind w:left="40" w:right="44"/>
              <w:jc w:val="left"/>
              <w:rPr>
                <w:sz w:val="14"/>
              </w:rPr>
            </w:pPr>
            <w:r>
              <w:rPr>
                <w:sz w:val="14"/>
              </w:rPr>
              <w:t>FORTALECIMENTO DO SISTEMA MUNICIPAL DE SEGURANÇA ALIMENTAR E NUTRICIONAL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75</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80</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90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256.000,00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61.000,00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256.000,00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61.000,00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856896"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367"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2173-MANUTENÇÃO DOS SERVIÇOS DE PROTEÇÃO SOCIAL ESPECIAL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41" o:spid="_x0000_s1123" type="#_x0000_t202" style="position:absolute;margin-left:10pt;margin-top:8pt;width:577pt;height:14pt;z-index:-251459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" fillcolor="#bde5f8" strokecolor="#ccc" strokeweight=".5pt">
                <v:textbox inset="0,0,0,0">
                  <w:txbxContent>
                    <w:p w:rsidR="001B7F28" w:rsidRDefault="00F2639E">
                      <w:pPr>
                        <w:pStyle w:val="Corpodetexto"/>
                        <w:spacing w:before="69"/>
                        <w:ind w:left="55"/>
                      </w:pPr>
                      <w:r>
                        <w:rPr>
                          <w:b/>
                        </w:rPr>
                        <w:t xml:space="preserve">Ação: </w:t>
                      </w:r>
                      <w:r>
                        <w:t>2173-MANUTENÇÃO DOS SERVIÇOS DE PROTEÇÃO SOCIAL ESPECIAL</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08-ASSISTENCIA SOCIAL</w:t>
      </w:r>
      <w:r>
        <w:rPr>
          <w:sz w:val="14"/>
        </w:rPr>
        <w:tab/>
      </w:r>
      <w:r>
        <w:rPr>
          <w:b/>
          <w:sz w:val="14"/>
        </w:rPr>
        <w:t xml:space="preserve">Subfunção: </w:t>
      </w:r>
      <w:r>
        <w:rPr>
          <w:sz w:val="14"/>
        </w:rPr>
        <w:t>244-ASSISTENCIA COMUNITARIA</w:t>
      </w:r>
    </w:p>
    <w:p w:rsidR="001B7F28" w:rsidRDefault="00F2639E">
      <w:pPr>
        <w:pStyle w:val="Ttulo1"/>
      </w:pPr>
      <w:r>
        <w:t>Descrição</w:t>
      </w:r>
    </w:p>
    <w:p w:rsidR="001B7F28" w:rsidRDefault="00F2639E">
      <w:pPr>
        <w:pStyle w:val="Corpodetexto"/>
        <w:spacing w:before="34" w:line="254" w:lineRule="auto"/>
        <w:ind w:left="380" w:right="134"/>
        <w:jc w:val="both"/>
      </w:pPr>
      <w:r>
        <w:t>Manutenção de todos os serviços da Proteção Social Especial de Média e Alta Complexidade Tipificados. Sendo o Serviço de Proteção e Atendimento Especializado a Famílias e Indivíduos-PAEFI; o Serviço Especializado em Abordagem Social; Serviço de Proteção Social Especial para Pessoas com Deficiência, Idosos (as) e suas Famílias; Serviço Especializado para Pessoas em Situação de Rua; Serviço de Acolhimento Institucional para Crianças e Adolescentes; e Serviço de Acolhimento Institucional para o Idoso. Suprindo todas as despesas com aquisição de material de consumo, aquisição de material permanente, aquisição de gêneros alimencios, aquisição de material gráfico, contratação de serviços de pessoas jurídicas e físicas, passagens, diárias, realização de pequenas reformas, despesas discricionárias, bem como outras despesas que se fizerem necessárias para aprimorar a execução dos serviços.</w:t>
      </w:r>
    </w:p>
    <w:p w:rsidR="001B7F28" w:rsidRDefault="00F2639E">
      <w:pPr>
        <w:tabs>
          <w:tab w:val="left" w:pos="8039"/>
        </w:tabs>
        <w:spacing w:before="41"/>
        <w:ind w:left="180"/>
        <w:jc w:val="both"/>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Serviço mantido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7A5E31">
      <w:pPr>
        <w:pStyle w:val="Corpodetexto"/>
        <w:spacing w:before="34"/>
        <w:ind w:left="380"/>
        <w:jc w:val="both"/>
      </w:pPr>
      <w:r>
        <w:rPr>
          <w:noProof/>
          <w:lang w:val="pt-BR" w:eastAsia="pt-BR" w:bidi="ar-SA"/>
        </w:rPr>
        <mc:AlternateContent>
          <mc:Choice Requires="wps">
            <w:drawing>
              <wp:anchor distT="0" distB="0" distL="114300" distR="114300" simplePos="0" relativeHeight="218931200"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366"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157FE5" id="AutoShape 340" o:spid="_x0000_s1026" style="position:absolute;margin-left:10pt;margin-top:47.25pt;width:577pt;height:30pt;z-index:-28438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Proporcionar atividades desenvolvidas pela Proteção Social Especial de Média e Alta Complexidade de forma a contribuir para a melhoria da qualidade de vida da população.</w:t>
      </w:r>
    </w:p>
    <w:p w:rsidR="001B7F28" w:rsidRDefault="001B7F28">
      <w:pPr>
        <w:pStyle w:val="Corpodetexto"/>
        <w:spacing w:before="11"/>
        <w:rPr>
          <w:sz w:val="1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791"/>
              <w:jc w:val="left"/>
              <w:rPr>
                <w:sz w:val="14"/>
              </w:rPr>
            </w:pPr>
            <w:r>
              <w:rPr>
                <w:sz w:val="14"/>
              </w:rPr>
              <w:t>MANUTENÇÃO DOS SERVIÇOS DE PROTEÇÃO SOCIAL ESPECIAL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306.300,00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1.855.301,44</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780.000,00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306.300,00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1.855.301,44</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780.000,00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857920"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365"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2174-MANUTENÇÃO DO SERVIÇO DE MEDIDAS SOCIOEDUCATIVA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39" o:spid="_x0000_s1124" type="#_x0000_t202" style="position:absolute;margin-left:10pt;margin-top:8pt;width:577pt;height:14pt;z-index:-25145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IpJ5kY0AgAAZQ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2174-MANUTENÇÃO DO SERVIÇO DE MEDIDAS SOCIOEDUCATIVA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08-ASSISTENCIA SOCIAL</w:t>
      </w:r>
      <w:r>
        <w:rPr>
          <w:sz w:val="14"/>
        </w:rPr>
        <w:tab/>
      </w:r>
      <w:r>
        <w:rPr>
          <w:b/>
          <w:sz w:val="14"/>
        </w:rPr>
        <w:t xml:space="preserve">Subfunção: </w:t>
      </w:r>
      <w:r>
        <w:rPr>
          <w:sz w:val="14"/>
        </w:rPr>
        <w:t>244-ASSISTENCIA COMUNITARIA</w:t>
      </w:r>
    </w:p>
    <w:p w:rsidR="001B7F28" w:rsidRDefault="00F2639E">
      <w:pPr>
        <w:pStyle w:val="Ttulo1"/>
      </w:pPr>
      <w:r>
        <w:t>Descrição</w:t>
      </w:r>
    </w:p>
    <w:p w:rsidR="001B7F28" w:rsidRDefault="00F2639E">
      <w:pPr>
        <w:pStyle w:val="Corpodetexto"/>
        <w:spacing w:before="34" w:line="254" w:lineRule="auto"/>
        <w:ind w:left="380" w:right="119"/>
        <w:jc w:val="both"/>
      </w:pPr>
      <w:r>
        <w:t>Prover atenção socioassistencial e acompanhamento a adolescentes e jovens em cumprimento de medidas socioeducativas em meio aberto, determinadas judicialmente. Deve contribuir para o acesso a direitos e para a resignificação de valores na vida pessoal e social dos adolescentes e jovens. Para a oferta do serviço faz-se necessário a observância da responsabilização face ao ato infracional praticado, cujos direitos e obrigações devem ser assegurados de acordo com as legislações e normativas específicas para o cumprimento da medida, sendo que esse serviço necessita subsidiar as despesas com aquisição de material de consumo, aquisição de materiais diversos, aquisição de gêneros alimenticios, aquisição de material grá?co, contração de serviços de terceiros pessoas fisicas e/ ou jurídicas,despesas comum de gestão, bem como outras despesas que se ?zerem necessárias à execução dos serviços.</w:t>
      </w:r>
    </w:p>
    <w:p w:rsidR="001B7F28" w:rsidRDefault="00F2639E">
      <w:pPr>
        <w:tabs>
          <w:tab w:val="left" w:pos="8039"/>
        </w:tabs>
        <w:spacing w:before="41"/>
        <w:ind w:left="180"/>
        <w:jc w:val="both"/>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Serviço mantido...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7A5E31">
      <w:pPr>
        <w:pStyle w:val="Corpodetexto"/>
        <w:spacing w:before="34" w:after="49" w:line="254" w:lineRule="auto"/>
        <w:ind w:left="380" w:right="132"/>
        <w:jc w:val="both"/>
      </w:pPr>
      <w:r>
        <w:rPr>
          <w:noProof/>
          <w:lang w:val="pt-BR" w:eastAsia="pt-BR" w:bidi="ar-SA"/>
        </w:rPr>
        <mc:AlternateContent>
          <mc:Choice Requires="wps">
            <w:drawing>
              <wp:anchor distT="0" distB="0" distL="114300" distR="114300" simplePos="0" relativeHeight="218932224"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364" name="AutoShape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81F1DE" id="AutoShape 338" o:spid="_x0000_s1026" style="position:absolute;margin-left:10pt;margin-top:47.25pt;width:577pt;height:30pt;z-index:-28438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Prover atenção socioassistencial e acompanhamento a adolescentes e jovens encaminhados pela Vara de Infância e Juventude ou, na ausência desta, pela Vara Civil correspondente ou Juiz Singular e acompa</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301"/>
              <w:jc w:val="left"/>
              <w:rPr>
                <w:sz w:val="14"/>
              </w:rPr>
            </w:pPr>
            <w:r>
              <w:rPr>
                <w:sz w:val="14"/>
              </w:rPr>
              <w:t>MANUTENÇÃO DO SERVIÇO DE MEDIDAS SOCIOEDUCATIVA</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52.800,00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81.000,00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40.000,00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52.800,00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81.000,00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40.000,00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858944"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363"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spacing w:before="69"/>
                              <w:ind w:left="55"/>
                              <w:rPr>
                                <w:sz w:val="14"/>
                              </w:rPr>
                            </w:pPr>
                            <w:r>
                              <w:rPr>
                                <w:b/>
                                <w:sz w:val="14"/>
                              </w:rPr>
                              <w:t xml:space="preserve">Ação: </w:t>
                            </w:r>
                            <w:r>
                              <w:rPr>
                                <w:sz w:val="14"/>
                              </w:rPr>
                              <w:t>2175-GESTÃO DO IGD SUAS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37" o:spid="_x0000_s1125" type="#_x0000_t202" style="position:absolute;margin-left:10pt;margin-top:8pt;width:577pt;height:14pt;z-index:-25145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DtX4+dNQIAAGU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spacing w:before="69"/>
                        <w:ind w:left="55"/>
                        <w:rPr>
                          <w:sz w:val="14"/>
                        </w:rPr>
                      </w:pPr>
                      <w:r>
                        <w:rPr>
                          <w:b/>
                          <w:sz w:val="14"/>
                        </w:rPr>
                        <w:t xml:space="preserve">Ação: </w:t>
                      </w:r>
                      <w:r>
                        <w:rPr>
                          <w:sz w:val="14"/>
                        </w:rPr>
                        <w:t>2175-GESTÃO DO IGD SUAS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08-ASSISTENCIA SOCIAL</w:t>
      </w:r>
      <w:r>
        <w:rPr>
          <w:sz w:val="14"/>
        </w:rPr>
        <w:tab/>
      </w:r>
      <w:r>
        <w:rPr>
          <w:b/>
          <w:sz w:val="14"/>
        </w:rPr>
        <w:t xml:space="preserve">Subfunção: </w:t>
      </w:r>
      <w:r>
        <w:rPr>
          <w:sz w:val="14"/>
        </w:rPr>
        <w:t>244-ASSISTENCIA COMUNITARIA</w:t>
      </w:r>
    </w:p>
    <w:p w:rsidR="001B7F28" w:rsidRDefault="00F2639E">
      <w:pPr>
        <w:pStyle w:val="Ttulo1"/>
      </w:pPr>
      <w:r>
        <w:t>Descrição</w:t>
      </w:r>
    </w:p>
    <w:p w:rsidR="001B7F28" w:rsidRDefault="00F2639E">
      <w:pPr>
        <w:pStyle w:val="Corpodetexto"/>
        <w:spacing w:before="29" w:line="254" w:lineRule="auto"/>
        <w:ind w:left="380" w:right="120"/>
        <w:jc w:val="both"/>
      </w:pPr>
      <w:r>
        <w:t>Esta ação desna-se ao gerenciamento dos recursos repassados pelo Ministério de Desenvolvimento Social-MDS o qual mede a qualidade da gestão des centralizada do SUAS no âmbito dos municípios. Os recursos do IGDSUAS devem ser ulizados no fortalecimento do Conselho de Assistênc ia Social, no aprimoramento da gestão do SUAS, na estruturação de áreas essenciais como a Vigilância Socioassistencial, manutenção de estrutura física, dentre outros, conforme orientações do MDS. Serão realizadas ações como aquisição de material permanente, alimentação, capacitações, seminários, passagens, diárias, translado, reformas entre outros pontos conforme des c ritos no caderno de orientações do MDS.</w:t>
      </w:r>
    </w:p>
    <w:p w:rsidR="001B7F28" w:rsidRDefault="001B7F28">
      <w:pPr>
        <w:pStyle w:val="Corpodetexto"/>
        <w:spacing w:before="8"/>
        <w:rPr>
          <w:sz w:val="9"/>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Gestão realizada</w:t>
      </w:r>
      <w:r>
        <w:rPr>
          <w:sz w:val="14"/>
        </w:rPr>
        <w:tab/>
      </w:r>
      <w:r>
        <w:rPr>
          <w:b/>
          <w:sz w:val="14"/>
        </w:rPr>
        <w:t xml:space="preserve">Unidade de Medida: </w:t>
      </w:r>
      <w:r>
        <w:rPr>
          <w:sz w:val="14"/>
        </w:rPr>
        <w:t>Porcentagem</w:t>
      </w:r>
    </w:p>
    <w:p w:rsidR="001B7F28" w:rsidRDefault="001B7F28">
      <w:pPr>
        <w:rPr>
          <w:sz w:val="14"/>
        </w:rPr>
        <w:sectPr w:rsidR="001B7F28">
          <w:footerReference w:type="default" r:id="rId12"/>
          <w:pgSz w:w="11900" w:h="16840"/>
          <w:pgMar w:top="1700" w:right="20" w:bottom="480" w:left="80" w:header="160" w:footer="281" w:gutter="0"/>
          <w:pgNumType w:start="32"/>
          <w:cols w:space="720"/>
        </w:sectPr>
      </w:pPr>
    </w:p>
    <w:p w:rsidR="001B7F28" w:rsidRDefault="001B7F28">
      <w:pPr>
        <w:pStyle w:val="Corpodetexto"/>
        <w:spacing w:before="6"/>
        <w:rPr>
          <w:sz w:val="15"/>
        </w:rPr>
      </w:pPr>
    </w:p>
    <w:p w:rsidR="001B7F28" w:rsidRDefault="00F2639E">
      <w:pPr>
        <w:pStyle w:val="Ttulo1"/>
        <w:spacing w:before="0"/>
      </w:pPr>
      <w:r>
        <w:t>Finalidade</w:t>
      </w:r>
    </w:p>
    <w:p w:rsidR="001B7F28" w:rsidRDefault="00F2639E">
      <w:pPr>
        <w:pStyle w:val="Corpodetexto"/>
        <w:spacing w:before="79"/>
        <w:ind w:left="380"/>
      </w:pPr>
      <w:r>
        <w:t>Garantir o aprimoramento da gestão do SUAS em âmbito municipal.</w:t>
      </w:r>
    </w:p>
    <w:p w:rsidR="001B7F28" w:rsidRDefault="00F2639E">
      <w:pPr>
        <w:pStyle w:val="Corpodetexto"/>
        <w:spacing w:before="6"/>
        <w:rPr>
          <w:sz w:val="15"/>
        </w:rPr>
      </w:pPr>
      <w:r>
        <w:br w:type="column"/>
      </w:r>
    </w:p>
    <w:p w:rsidR="001B7F28" w:rsidRDefault="00F2639E">
      <w:pPr>
        <w:ind w:left="180"/>
        <w:rPr>
          <w:sz w:val="14"/>
        </w:rPr>
      </w:pPr>
      <w:r>
        <w:rPr>
          <w:b/>
          <w:sz w:val="14"/>
        </w:rPr>
        <w:t xml:space="preserve">Forma de Implemetação: </w:t>
      </w:r>
      <w:r>
        <w:rPr>
          <w:sz w:val="14"/>
        </w:rPr>
        <w:t>Direta</w:t>
      </w:r>
    </w:p>
    <w:p w:rsidR="001B7F28" w:rsidRDefault="001B7F28">
      <w:pPr>
        <w:rPr>
          <w:sz w:val="14"/>
        </w:rPr>
        <w:sectPr w:rsidR="001B7F28">
          <w:type w:val="continuous"/>
          <w:pgSz w:w="11900" w:h="16840"/>
          <w:pgMar w:top="1700" w:right="20" w:bottom="480" w:left="80" w:header="720" w:footer="720" w:gutter="0"/>
          <w:cols w:num="2" w:space="720" w:equalWidth="0">
            <w:col w:w="4654" w:space="746"/>
            <w:col w:w="6400"/>
          </w:cols>
        </w:sectPr>
      </w:pPr>
    </w:p>
    <w:p w:rsidR="001B7F28" w:rsidRDefault="001B7F28">
      <w:pPr>
        <w:pStyle w:val="Corpodetexto"/>
        <w:spacing w:before="7"/>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GESTÃO DO IGD SUAS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40.000,00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42.000,00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36.000,00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40.000,00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42.000,00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36.000,00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863040"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362"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2176-MANUTENCAO DO CONSELHO MUNICIPAL DE ASSISTÊNCIA SOCIAL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36" o:spid="_x0000_s1126" type="#_x0000_t202" style="position:absolute;margin-left:10pt;margin-top:8pt;width:577pt;height:14pt;z-index:-25145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" fillcolor="#bde5f8" strokecolor="#ccc" strokeweight=".5pt">
                <v:textbox inset="0,0,0,0">
                  <w:txbxContent>
                    <w:p w:rsidR="001B7F28" w:rsidRDefault="00F2639E">
                      <w:pPr>
                        <w:pStyle w:val="Corpodetexto"/>
                        <w:spacing w:before="69"/>
                        <w:ind w:left="55"/>
                      </w:pPr>
                      <w:r>
                        <w:rPr>
                          <w:b/>
                        </w:rPr>
                        <w:t xml:space="preserve">Ação: </w:t>
                      </w:r>
                      <w:r>
                        <w:t>2176-MANUTENCAO DO CONSELHO MUNICIPAL DE ASSISTÊNCIA SOCIAL</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08-ASSISTENCIA SOCIAL</w:t>
      </w:r>
      <w:r>
        <w:rPr>
          <w:sz w:val="14"/>
        </w:rPr>
        <w:tab/>
      </w:r>
      <w:r>
        <w:rPr>
          <w:b/>
          <w:sz w:val="14"/>
        </w:rPr>
        <w:t xml:space="preserve">Subfunção: </w:t>
      </w:r>
      <w:r>
        <w:rPr>
          <w:sz w:val="14"/>
        </w:rPr>
        <w:t>244-ASSISTENCIA COMUNITARIA</w:t>
      </w:r>
    </w:p>
    <w:p w:rsidR="001B7F28" w:rsidRDefault="007A5E31">
      <w:pPr>
        <w:pStyle w:val="Ttulo1"/>
      </w:pPr>
      <w:r>
        <w:rPr>
          <w:noProof/>
          <w:lang w:val="pt-BR" w:eastAsia="pt-BR" w:bidi="ar-SA"/>
        </w:rPr>
        <mc:AlternateContent>
          <mc:Choice Requires="wps">
            <w:drawing>
              <wp:anchor distT="0" distB="0" distL="114300" distR="114300" simplePos="0" relativeHeight="218937344" behindDoc="1" locked="0" layoutInCell="1" allowOverlap="1">
                <wp:simplePos x="0" y="0"/>
                <wp:positionH relativeFrom="page">
                  <wp:posOffset>127000</wp:posOffset>
                </wp:positionH>
                <wp:positionV relativeFrom="paragraph">
                  <wp:posOffset>-758825</wp:posOffset>
                </wp:positionV>
                <wp:extent cx="7327900" cy="330200"/>
                <wp:effectExtent l="0" t="0" r="0" b="0"/>
                <wp:wrapNone/>
                <wp:docPr id="361" name="AutoShape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935 -1195"/>
                            <a:gd name="T3" fmla="*/ -935 h 520"/>
                            <a:gd name="T4" fmla="+- 0 11740 200"/>
                            <a:gd name="T5" fmla="*/ T4 w 11540"/>
                            <a:gd name="T6" fmla="+- 0 -935 -1195"/>
                            <a:gd name="T7" fmla="*/ -935 h 520"/>
                            <a:gd name="T8" fmla="+- 0 11740 200"/>
                            <a:gd name="T9" fmla="*/ T8 w 11540"/>
                            <a:gd name="T10" fmla="+- 0 -935 -1195"/>
                            <a:gd name="T11" fmla="*/ -935 h 520"/>
                            <a:gd name="T12" fmla="+- 0 11740 200"/>
                            <a:gd name="T13" fmla="*/ T12 w 11540"/>
                            <a:gd name="T14" fmla="+- 0 -935 -1195"/>
                            <a:gd name="T15" fmla="*/ -935 h 520"/>
                            <a:gd name="T16" fmla="+- 0 11740 200"/>
                            <a:gd name="T17" fmla="*/ T16 w 11540"/>
                            <a:gd name="T18" fmla="+- 0 -935 -1195"/>
                            <a:gd name="T19" fmla="*/ -935 h 520"/>
                            <a:gd name="T20" fmla="+- 0 11740 200"/>
                            <a:gd name="T21" fmla="*/ T20 w 11540"/>
                            <a:gd name="T22" fmla="+- 0 -1195 -1195"/>
                            <a:gd name="T23" fmla="*/ -1195 h 520"/>
                            <a:gd name="T24" fmla="+- 0 11740 200"/>
                            <a:gd name="T25" fmla="*/ T24 w 11540"/>
                            <a:gd name="T26" fmla="+- 0 -1195 -1195"/>
                            <a:gd name="T27" fmla="*/ -1195 h 520"/>
                            <a:gd name="T28" fmla="+- 0 11740 200"/>
                            <a:gd name="T29" fmla="*/ T28 w 11540"/>
                            <a:gd name="T30" fmla="+- 0 -1195 -1195"/>
                            <a:gd name="T31" fmla="*/ -1195 h 520"/>
                            <a:gd name="T32" fmla="+- 0 11740 200"/>
                            <a:gd name="T33" fmla="*/ T32 w 11540"/>
                            <a:gd name="T34" fmla="+- 0 -1195 -1195"/>
                            <a:gd name="T35" fmla="*/ -1195 h 520"/>
                            <a:gd name="T36" fmla="+- 0 200 200"/>
                            <a:gd name="T37" fmla="*/ T36 w 11540"/>
                            <a:gd name="T38" fmla="+- 0 -1195 -1195"/>
                            <a:gd name="T39" fmla="*/ -1195 h 520"/>
                            <a:gd name="T40" fmla="+- 0 200 200"/>
                            <a:gd name="T41" fmla="*/ T40 w 11540"/>
                            <a:gd name="T42" fmla="+- 0 -1195 -1195"/>
                            <a:gd name="T43" fmla="*/ -1195 h 520"/>
                            <a:gd name="T44" fmla="+- 0 200 200"/>
                            <a:gd name="T45" fmla="*/ T44 w 11540"/>
                            <a:gd name="T46" fmla="+- 0 -1195 -1195"/>
                            <a:gd name="T47" fmla="*/ -1195 h 520"/>
                            <a:gd name="T48" fmla="+- 0 200 200"/>
                            <a:gd name="T49" fmla="*/ T48 w 11540"/>
                            <a:gd name="T50" fmla="+- 0 -1195 -1195"/>
                            <a:gd name="T51" fmla="*/ -1195 h 520"/>
                            <a:gd name="T52" fmla="+- 0 200 200"/>
                            <a:gd name="T53" fmla="*/ T52 w 11540"/>
                            <a:gd name="T54" fmla="+- 0 -935 -1195"/>
                            <a:gd name="T55" fmla="*/ -935 h 520"/>
                            <a:gd name="T56" fmla="+- 0 200 200"/>
                            <a:gd name="T57" fmla="*/ T56 w 11540"/>
                            <a:gd name="T58" fmla="+- 0 -935 -1195"/>
                            <a:gd name="T59" fmla="*/ -935 h 520"/>
                            <a:gd name="T60" fmla="+- 0 200 200"/>
                            <a:gd name="T61" fmla="*/ T60 w 11540"/>
                            <a:gd name="T62" fmla="+- 0 -935 -1195"/>
                            <a:gd name="T63" fmla="*/ -935 h 520"/>
                            <a:gd name="T64" fmla="+- 0 200 200"/>
                            <a:gd name="T65" fmla="*/ T64 w 11540"/>
                            <a:gd name="T66" fmla="+- 0 -935 -1195"/>
                            <a:gd name="T67" fmla="*/ -935 h 520"/>
                            <a:gd name="T68" fmla="+- 0 200 200"/>
                            <a:gd name="T69" fmla="*/ T68 w 11540"/>
                            <a:gd name="T70" fmla="+- 0 -675 -1195"/>
                            <a:gd name="T71" fmla="*/ -675 h 520"/>
                            <a:gd name="T72" fmla="+- 0 11740 200"/>
                            <a:gd name="T73" fmla="*/ T72 w 11540"/>
                            <a:gd name="T74" fmla="+- 0 -675 -1195"/>
                            <a:gd name="T75" fmla="*/ -675 h 520"/>
                            <a:gd name="T76" fmla="+- 0 11740 200"/>
                            <a:gd name="T77" fmla="*/ T76 w 11540"/>
                            <a:gd name="T78" fmla="+- 0 -675 -1195"/>
                            <a:gd name="T79" fmla="*/ -675 h 520"/>
                            <a:gd name="T80" fmla="+- 0 11740 200"/>
                            <a:gd name="T81" fmla="*/ T80 w 11540"/>
                            <a:gd name="T82" fmla="+- 0 -675 -1195"/>
                            <a:gd name="T83" fmla="*/ -675 h 520"/>
                            <a:gd name="T84" fmla="+- 0 11740 200"/>
                            <a:gd name="T85" fmla="*/ T84 w 11540"/>
                            <a:gd name="T86" fmla="+- 0 -675 -1195"/>
                            <a:gd name="T87" fmla="*/ -675 h 520"/>
                            <a:gd name="T88" fmla="+- 0 11740 200"/>
                            <a:gd name="T89" fmla="*/ T88 w 11540"/>
                            <a:gd name="T90" fmla="+- 0 -935 -1195"/>
                            <a:gd name="T91" fmla="*/ -935 h 520"/>
                            <a:gd name="T92" fmla="+- 0 11740 200"/>
                            <a:gd name="T93" fmla="*/ T92 w 11540"/>
                            <a:gd name="T94" fmla="+- 0 -935 -1195"/>
                            <a:gd name="T95" fmla="*/ -935 h 520"/>
                            <a:gd name="T96" fmla="+- 0 11740 200"/>
                            <a:gd name="T97" fmla="*/ T96 w 11540"/>
                            <a:gd name="T98" fmla="+- 0 -935 -1195"/>
                            <a:gd name="T99" fmla="*/ -935 h 520"/>
                            <a:gd name="T100" fmla="+- 0 11740 200"/>
                            <a:gd name="T101" fmla="*/ T100 w 11540"/>
                            <a:gd name="T102" fmla="+- 0 -935 -1195"/>
                            <a:gd name="T103" fmla="*/ -935 h 520"/>
                            <a:gd name="T104" fmla="+- 0 200 200"/>
                            <a:gd name="T105" fmla="*/ T104 w 11540"/>
                            <a:gd name="T106" fmla="+- 0 -935 -1195"/>
                            <a:gd name="T107" fmla="*/ -935 h 520"/>
                            <a:gd name="T108" fmla="+- 0 200 200"/>
                            <a:gd name="T109" fmla="*/ T108 w 11540"/>
                            <a:gd name="T110" fmla="+- 0 -935 -1195"/>
                            <a:gd name="T111" fmla="*/ -935 h 520"/>
                            <a:gd name="T112" fmla="+- 0 200 200"/>
                            <a:gd name="T113" fmla="*/ T112 w 11540"/>
                            <a:gd name="T114" fmla="+- 0 -935 -1195"/>
                            <a:gd name="T115" fmla="*/ -935 h 520"/>
                            <a:gd name="T116" fmla="+- 0 200 200"/>
                            <a:gd name="T117" fmla="*/ T116 w 11540"/>
                            <a:gd name="T118" fmla="+- 0 -935 -1195"/>
                            <a:gd name="T119" fmla="*/ -935 h 520"/>
                            <a:gd name="T120" fmla="+- 0 200 200"/>
                            <a:gd name="T121" fmla="*/ T120 w 11540"/>
                            <a:gd name="T122" fmla="+- 0 -675 -1195"/>
                            <a:gd name="T123" fmla="*/ -675 h 520"/>
                            <a:gd name="T124" fmla="+- 0 200 200"/>
                            <a:gd name="T125" fmla="*/ T124 w 11540"/>
                            <a:gd name="T126" fmla="+- 0 -675 -1195"/>
                            <a:gd name="T127" fmla="*/ -675 h 520"/>
                            <a:gd name="T128" fmla="+- 0 200 200"/>
                            <a:gd name="T129" fmla="*/ T128 w 11540"/>
                            <a:gd name="T130" fmla="+- 0 -675 -1195"/>
                            <a:gd name="T131" fmla="*/ -675 h 520"/>
                            <a:gd name="T132" fmla="+- 0 200 200"/>
                            <a:gd name="T133" fmla="*/ T132 w 11540"/>
                            <a:gd name="T134" fmla="+- 0 -675 -1195"/>
                            <a:gd name="T135" fmla="*/ -67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46E131" id="AutoShape 335" o:spid="_x0000_s1026" style="position:absolute;margin-left:10pt;margin-top:-59.75pt;width:577pt;height:26pt;z-index:-28437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" path="m,260r11540,l11540,,,,,260m,520r11540,l11540,260,,260,,520e" filled="f" strokecolor="white" strokeweight=".5pt">
                <v:path arrowok="t" o:connecttype="custom" o:connectlocs="0,-593725;7327900,-593725;7327900,-593725;7327900,-593725;7327900,-593725;7327900,-758825;7327900,-758825;7327900,-758825;7327900,-758825;0,-758825;0,-758825;0,-758825;0,-758825;0,-593725;0,-593725;0,-593725;0,-593725;0,-428625;7327900,-428625;7327900,-428625;7327900,-428625;7327900,-428625;7327900,-593725;7327900,-593725;7327900,-593725;7327900,-593725;0,-593725;0,-593725;0,-593725;0,-593725;0,-428625;0,-428625;0,-428625;0,-428625" o:connectangles="0,0,0,0,0,0,0,0,0,0,0,0,0,0,0,0,0,0,0,0,0,0,0,0,0,0,0,0,0,0,0,0,0,0"/>
                <w10:wrap anchorx="page"/>
              </v:shape>
            </w:pict>
          </mc:Fallback>
        </mc:AlternateContent>
      </w:r>
      <w:r w:rsidR="00F2639E">
        <w:t>Descrição</w:t>
      </w:r>
    </w:p>
    <w:p w:rsidR="001B7F28" w:rsidRDefault="00F2639E">
      <w:pPr>
        <w:pStyle w:val="Corpodetexto"/>
        <w:spacing w:before="34" w:line="254" w:lineRule="auto"/>
        <w:ind w:left="380" w:right="135"/>
        <w:jc w:val="both"/>
      </w:pPr>
      <w:r>
        <w:t>Apoiar o controle social como direito do cidadão e dever do estado, reconhecendo e legitimando a assistência social como uma política de seguridade social não contributiva, que provê os mínimos sociais, realizada através de um conjunto integrado de ações de iniciativa pública e da sociedade, para garantir o atendimento às necessidades básicas. Serão realizadas ações como aquisição de material permanente, alimentação, capacitações, seminários, passagens, diárias, translado, reformas entre outros pontos conforme des c ritos no caderno de orientações do MDS.</w:t>
      </w:r>
    </w:p>
    <w:p w:rsidR="001B7F28" w:rsidRDefault="00F2639E">
      <w:pPr>
        <w:tabs>
          <w:tab w:val="left" w:pos="8039"/>
        </w:tabs>
        <w:spacing w:before="42"/>
        <w:ind w:left="180"/>
        <w:jc w:val="both"/>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Conselho Mantido</w:t>
      </w:r>
      <w:r>
        <w:rPr>
          <w:sz w:val="14"/>
        </w:rPr>
        <w:tab/>
      </w:r>
      <w:r>
        <w:rPr>
          <w:b/>
          <w:sz w:val="14"/>
        </w:rPr>
        <w:t xml:space="preserve">Unidade de Medida: </w:t>
      </w:r>
      <w:r>
        <w:rPr>
          <w:sz w:val="14"/>
        </w:rPr>
        <w:t>Unidade</w:t>
      </w:r>
    </w:p>
    <w:p w:rsidR="001B7F28" w:rsidRDefault="001B7F28">
      <w:pPr>
        <w:pStyle w:val="Corpodetexto"/>
        <w:spacing w:before="7"/>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after="50" w:line="254" w:lineRule="auto"/>
        <w:ind w:left="380" w:right="174"/>
      </w:pPr>
      <w:r>
        <w:rPr>
          <w:noProof/>
          <w:lang w:val="pt-BR" w:eastAsia="pt-BR" w:bidi="ar-SA"/>
        </w:rPr>
        <mc:AlternateContent>
          <mc:Choice Requires="wps">
            <w:drawing>
              <wp:anchor distT="0" distB="0" distL="114300" distR="114300" simplePos="0" relativeHeight="218938368"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360" name="AutoShape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08557B" id="AutoShape 334" o:spid="_x0000_s1026" style="position:absolute;margin-left:10pt;margin-top:47.25pt;width:577pt;height:30pt;z-index:-28437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Garantir o fortalecimento do controle social ? cmas tendo em vista a contribuição da participação social no controle das políticas públicas, garantindo assim a ampla defesa e garantia dos direitos</w:t>
      </w:r>
      <w:r w:rsidR="00F2639E">
        <w:rPr>
          <w:spacing w:val="27"/>
        </w:rPr>
        <w:t xml:space="preserve"> </w:t>
      </w:r>
      <w:r w:rsidR="00F2639E">
        <w:rPr>
          <w:spacing w:val="2"/>
        </w:rPr>
        <w:t>hum</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21"/>
              <w:jc w:val="left"/>
              <w:rPr>
                <w:sz w:val="14"/>
              </w:rPr>
            </w:pPr>
            <w:r>
              <w:rPr>
                <w:sz w:val="14"/>
              </w:rPr>
              <w:t>MANUTENCAO DO CONSELHO MUNICIPAL DE ASSISTÊNCIA SOCIAL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1</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7.000,00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7.000,00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6.000,00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7.000,00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7.000,00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6.000,00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864064"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359"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2177-MANUTENÇÃO DOS RECURSOS HUMANOS DO SERVIÇOS SOCIOASSISTENCIAIS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33" o:spid="_x0000_s1127" type="#_x0000_t202" style="position:absolute;margin-left:10pt;margin-top:8pt;width:577pt;height:14pt;z-index:-25145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BoQQQhNQIAAGY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2177-MANUTENÇÃO DOS RECURSOS HUMANOS DO SERVIÇOS SOCIOASSISTENCIAIS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08-ASSISTENCIA SOCIAL</w:t>
      </w:r>
      <w:r>
        <w:rPr>
          <w:sz w:val="14"/>
        </w:rPr>
        <w:tab/>
      </w:r>
      <w:r>
        <w:rPr>
          <w:b/>
          <w:sz w:val="14"/>
        </w:rPr>
        <w:t xml:space="preserve">Subfunção: </w:t>
      </w:r>
      <w:r>
        <w:rPr>
          <w:sz w:val="14"/>
        </w:rPr>
        <w:t>244-ASSISTENCIA COMUNITARIA</w:t>
      </w:r>
    </w:p>
    <w:p w:rsidR="001B7F28" w:rsidRDefault="00F2639E">
      <w:pPr>
        <w:pStyle w:val="Ttulo1"/>
      </w:pPr>
      <w:r>
        <w:t>Descrição</w:t>
      </w:r>
    </w:p>
    <w:p w:rsidR="001B7F28" w:rsidRDefault="00F2639E">
      <w:pPr>
        <w:pStyle w:val="Corpodetexto"/>
        <w:spacing w:before="34" w:line="254" w:lineRule="auto"/>
        <w:ind w:left="380"/>
      </w:pPr>
      <w:r>
        <w:t>Esta ação destina-se a suprir as despesas com a remuneração do pessoal e encargos sociais ativos da Proteção Social Especial-PSE de Média e Alta Complexidade e da Proteção Social Básica.</w:t>
      </w:r>
    </w:p>
    <w:p w:rsidR="001B7F28" w:rsidRDefault="00F2639E">
      <w:pPr>
        <w:tabs>
          <w:tab w:val="left" w:pos="8039"/>
        </w:tabs>
        <w:spacing w:before="44"/>
        <w:ind w:left="180"/>
        <w:rPr>
          <w:b/>
          <w:sz w:val="14"/>
        </w:rPr>
      </w:pPr>
      <w:r>
        <w:rPr>
          <w:b/>
          <w:sz w:val="14"/>
        </w:rPr>
        <w:t xml:space="preserve">Tipo: </w:t>
      </w:r>
      <w:r>
        <w:rPr>
          <w:sz w:val="14"/>
        </w:rPr>
        <w:t>Atividade</w:t>
      </w:r>
      <w:r>
        <w:rPr>
          <w:sz w:val="14"/>
        </w:rPr>
        <w:tab/>
      </w:r>
      <w:r>
        <w:rPr>
          <w:b/>
          <w:sz w:val="14"/>
        </w:rPr>
        <w:t>Esfera:</w:t>
      </w:r>
    </w:p>
    <w:p w:rsidR="001B7F28" w:rsidRDefault="00F2639E">
      <w:pPr>
        <w:pStyle w:val="Ttulo1"/>
        <w:tabs>
          <w:tab w:val="left" w:pos="8039"/>
        </w:tabs>
      </w:pPr>
      <w:r>
        <w:t>Produto:</w:t>
      </w:r>
      <w:r>
        <w:tab/>
        <w:t>Unidade de Medida:</w:t>
      </w:r>
    </w:p>
    <w:p w:rsidR="001B7F28" w:rsidRDefault="001B7F28">
      <w:pPr>
        <w:pStyle w:val="Corpodetexto"/>
        <w:spacing w:before="6"/>
        <w:rPr>
          <w:b/>
          <w:sz w:val="15"/>
        </w:rPr>
      </w:pPr>
    </w:p>
    <w:p w:rsidR="001B7F28" w:rsidRDefault="00F2639E">
      <w:pPr>
        <w:tabs>
          <w:tab w:val="left" w:pos="5579"/>
        </w:tabs>
        <w:ind w:left="180"/>
        <w:rPr>
          <w:b/>
          <w:sz w:val="14"/>
        </w:rPr>
      </w:pPr>
      <w:r>
        <w:rPr>
          <w:b/>
          <w:sz w:val="14"/>
        </w:rPr>
        <w:t>Finalidade</w:t>
      </w:r>
      <w:r>
        <w:rPr>
          <w:b/>
          <w:sz w:val="14"/>
        </w:rPr>
        <w:tab/>
        <w:t>Forma de Implemetação:</w:t>
      </w:r>
    </w:p>
    <w:p w:rsidR="001B7F28" w:rsidRDefault="00F2639E">
      <w:pPr>
        <w:pStyle w:val="Corpodetexto"/>
        <w:spacing w:before="34" w:line="254" w:lineRule="auto"/>
        <w:ind w:left="380" w:right="174"/>
      </w:pPr>
      <w:r>
        <w:t>Proporcionar o pagamento dos proventos aos ser vidores que executam suas funções no âmbito da Proteção Social Espec ial-PSE de Média Média e Alta Complexidade e da Proteção Social Básica.</w:t>
      </w:r>
    </w:p>
    <w:p w:rsidR="001B7F28" w:rsidRDefault="007A5E31">
      <w:pPr>
        <w:pStyle w:val="Corpodetexto"/>
        <w:spacing w:before="5"/>
      </w:pPr>
      <w:r>
        <w:rPr>
          <w:noProof/>
          <w:lang w:val="pt-BR" w:eastAsia="pt-BR" w:bidi="ar-SA"/>
        </w:rPr>
        <mc:AlternateContent>
          <mc:Choice Requires="wps">
            <w:drawing>
              <wp:anchor distT="0" distB="0" distL="0" distR="0" simplePos="0" relativeHeight="251865088" behindDoc="1" locked="0" layoutInCell="1" allowOverlap="1">
                <wp:simplePos x="0" y="0"/>
                <wp:positionH relativeFrom="page">
                  <wp:posOffset>127000</wp:posOffset>
                </wp:positionH>
                <wp:positionV relativeFrom="paragraph">
                  <wp:posOffset>133350</wp:posOffset>
                </wp:positionV>
                <wp:extent cx="7327900" cy="177800"/>
                <wp:effectExtent l="0" t="0" r="0" b="0"/>
                <wp:wrapTopAndBottom/>
                <wp:docPr id="358"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spacing w:before="69"/>
                              <w:ind w:left="55"/>
                              <w:rPr>
                                <w:sz w:val="14"/>
                              </w:rPr>
                            </w:pPr>
                            <w:r>
                              <w:rPr>
                                <w:b/>
                                <w:sz w:val="14"/>
                              </w:rPr>
                              <w:t xml:space="preserve">Ação: </w:t>
                            </w:r>
                            <w:r>
                              <w:rPr>
                                <w:sz w:val="14"/>
                              </w:rPr>
                              <w:t>2178-GESTÃO DO IGD PBF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32" o:spid="_x0000_s1128" type="#_x0000_t202" style="position:absolute;margin-left:10pt;margin-top:10.5pt;width:577pt;height:14pt;z-index:-25145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" fillcolor="#bde5f8" strokecolor="#ccc" strokeweight=".5pt">
                <v:textbox inset="0,0,0,0">
                  <w:txbxContent>
                    <w:p w:rsidR="001B7F28" w:rsidRDefault="00F2639E">
                      <w:pPr>
                        <w:spacing w:before="69"/>
                        <w:ind w:left="55"/>
                        <w:rPr>
                          <w:sz w:val="14"/>
                        </w:rPr>
                      </w:pPr>
                      <w:r>
                        <w:rPr>
                          <w:b/>
                          <w:sz w:val="14"/>
                        </w:rPr>
                        <w:t>Aç</w:t>
                      </w:r>
                      <w:r>
                        <w:rPr>
                          <w:b/>
                          <w:sz w:val="14"/>
                        </w:rPr>
                        <w:t xml:space="preserve">ão: </w:t>
                      </w:r>
                      <w:r>
                        <w:rPr>
                          <w:sz w:val="14"/>
                        </w:rPr>
                        <w:t>2178-GESTÃO DO IGD PBF</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08-ASSISTENCIA SOCIAL</w:t>
      </w:r>
      <w:r>
        <w:rPr>
          <w:sz w:val="14"/>
        </w:rPr>
        <w:tab/>
      </w:r>
      <w:r>
        <w:rPr>
          <w:b/>
          <w:sz w:val="14"/>
        </w:rPr>
        <w:t xml:space="preserve">Subfunção: </w:t>
      </w:r>
      <w:r>
        <w:rPr>
          <w:sz w:val="14"/>
        </w:rPr>
        <w:t>244-ASSISTENCIA COMUNITARIA</w:t>
      </w:r>
    </w:p>
    <w:p w:rsidR="001B7F28" w:rsidRDefault="00F2639E">
      <w:pPr>
        <w:pStyle w:val="Ttulo1"/>
      </w:pPr>
      <w:r>
        <w:t>Descrição</w:t>
      </w:r>
    </w:p>
    <w:p w:rsidR="001B7F28" w:rsidRDefault="00F2639E">
      <w:pPr>
        <w:pStyle w:val="Corpodetexto"/>
        <w:spacing w:before="34" w:line="254" w:lineRule="auto"/>
        <w:ind w:left="380" w:right="134"/>
        <w:jc w:val="both"/>
      </w:pPr>
      <w:r>
        <w:t>Esta ação destina-se ao gerenciamento dos recursos repassados pelo Ministério de Desenvolvimento Soc ial - MDS que mostra a qualidade da gestão local do Programa Bolsa Família - PBF e do Cadastro Único. Os recursos do Índice de Gestão Des centralizado - PBF devem ser ulizados no fortalecimento do Conselho de Assistência Social, no aprimoramento da gestão local, na aquisição de material permanente, alimentação, capacitações, seminários, passagens, diárias,translado, reformas entre outros pontos conforme des critérios no caderno de orientações do MDS.</w:t>
      </w:r>
    </w:p>
    <w:p w:rsidR="001B7F28" w:rsidRDefault="00F2639E">
      <w:pPr>
        <w:tabs>
          <w:tab w:val="left" w:pos="8039"/>
        </w:tabs>
        <w:spacing w:before="42"/>
        <w:ind w:left="180"/>
        <w:jc w:val="both"/>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Gestão realizada</w:t>
      </w:r>
      <w:r>
        <w:rPr>
          <w:sz w:val="14"/>
        </w:rPr>
        <w:tab/>
      </w:r>
      <w:r>
        <w:rPr>
          <w:b/>
          <w:sz w:val="14"/>
        </w:rPr>
        <w:t xml:space="preserve">Unidade de Medida: </w:t>
      </w:r>
      <w:r>
        <w:rPr>
          <w:sz w:val="14"/>
        </w:rPr>
        <w:t>Porcentagem</w:t>
      </w:r>
    </w:p>
    <w:p w:rsidR="001B7F28" w:rsidRDefault="001B7F28">
      <w:pPr>
        <w:jc w:val="both"/>
        <w:rPr>
          <w:sz w:val="14"/>
        </w:rPr>
        <w:sectPr w:rsidR="001B7F28">
          <w:pgSz w:w="11900" w:h="16840"/>
          <w:pgMar w:top="1700" w:right="20" w:bottom="480" w:left="80" w:header="160" w:footer="281" w:gutter="0"/>
          <w:cols w:space="720"/>
        </w:sectPr>
      </w:pPr>
    </w:p>
    <w:p w:rsidR="001B7F28" w:rsidRDefault="001B7F28">
      <w:pPr>
        <w:pStyle w:val="Corpodetexto"/>
        <w:spacing w:before="7"/>
        <w:rPr>
          <w:sz w:val="15"/>
        </w:rPr>
      </w:pPr>
    </w:p>
    <w:p w:rsidR="001B7F28" w:rsidRDefault="00F2639E">
      <w:pPr>
        <w:pStyle w:val="Ttulo1"/>
        <w:spacing w:before="0"/>
      </w:pPr>
      <w: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939392" behindDoc="1" locked="0" layoutInCell="1" allowOverlap="1">
                <wp:simplePos x="0" y="0"/>
                <wp:positionH relativeFrom="page">
                  <wp:posOffset>127000</wp:posOffset>
                </wp:positionH>
                <wp:positionV relativeFrom="paragraph">
                  <wp:posOffset>549275</wp:posOffset>
                </wp:positionV>
                <wp:extent cx="7327900" cy="330200"/>
                <wp:effectExtent l="0" t="0" r="0" b="0"/>
                <wp:wrapNone/>
                <wp:docPr id="357" name="Auto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125 865"/>
                            <a:gd name="T3" fmla="*/ 1125 h 520"/>
                            <a:gd name="T4" fmla="+- 0 11740 200"/>
                            <a:gd name="T5" fmla="*/ T4 w 11540"/>
                            <a:gd name="T6" fmla="+- 0 1125 865"/>
                            <a:gd name="T7" fmla="*/ 1125 h 520"/>
                            <a:gd name="T8" fmla="+- 0 11740 200"/>
                            <a:gd name="T9" fmla="*/ T8 w 11540"/>
                            <a:gd name="T10" fmla="+- 0 1125 865"/>
                            <a:gd name="T11" fmla="*/ 1125 h 520"/>
                            <a:gd name="T12" fmla="+- 0 11740 200"/>
                            <a:gd name="T13" fmla="*/ T12 w 11540"/>
                            <a:gd name="T14" fmla="+- 0 1125 865"/>
                            <a:gd name="T15" fmla="*/ 1125 h 520"/>
                            <a:gd name="T16" fmla="+- 0 11740 200"/>
                            <a:gd name="T17" fmla="*/ T16 w 11540"/>
                            <a:gd name="T18" fmla="+- 0 1125 865"/>
                            <a:gd name="T19" fmla="*/ 1125 h 520"/>
                            <a:gd name="T20" fmla="+- 0 11740 200"/>
                            <a:gd name="T21" fmla="*/ T20 w 11540"/>
                            <a:gd name="T22" fmla="+- 0 865 865"/>
                            <a:gd name="T23" fmla="*/ 865 h 520"/>
                            <a:gd name="T24" fmla="+- 0 11740 200"/>
                            <a:gd name="T25" fmla="*/ T24 w 11540"/>
                            <a:gd name="T26" fmla="+- 0 865 865"/>
                            <a:gd name="T27" fmla="*/ 865 h 520"/>
                            <a:gd name="T28" fmla="+- 0 11740 200"/>
                            <a:gd name="T29" fmla="*/ T28 w 11540"/>
                            <a:gd name="T30" fmla="+- 0 865 865"/>
                            <a:gd name="T31" fmla="*/ 865 h 520"/>
                            <a:gd name="T32" fmla="+- 0 11740 200"/>
                            <a:gd name="T33" fmla="*/ T32 w 11540"/>
                            <a:gd name="T34" fmla="+- 0 865 865"/>
                            <a:gd name="T35" fmla="*/ 865 h 520"/>
                            <a:gd name="T36" fmla="+- 0 200 200"/>
                            <a:gd name="T37" fmla="*/ T36 w 11540"/>
                            <a:gd name="T38" fmla="+- 0 865 865"/>
                            <a:gd name="T39" fmla="*/ 865 h 520"/>
                            <a:gd name="T40" fmla="+- 0 200 200"/>
                            <a:gd name="T41" fmla="*/ T40 w 11540"/>
                            <a:gd name="T42" fmla="+- 0 865 865"/>
                            <a:gd name="T43" fmla="*/ 865 h 520"/>
                            <a:gd name="T44" fmla="+- 0 200 200"/>
                            <a:gd name="T45" fmla="*/ T44 w 11540"/>
                            <a:gd name="T46" fmla="+- 0 865 865"/>
                            <a:gd name="T47" fmla="*/ 865 h 520"/>
                            <a:gd name="T48" fmla="+- 0 200 200"/>
                            <a:gd name="T49" fmla="*/ T48 w 11540"/>
                            <a:gd name="T50" fmla="+- 0 865 865"/>
                            <a:gd name="T51" fmla="*/ 865 h 520"/>
                            <a:gd name="T52" fmla="+- 0 200 200"/>
                            <a:gd name="T53" fmla="*/ T52 w 11540"/>
                            <a:gd name="T54" fmla="+- 0 1125 865"/>
                            <a:gd name="T55" fmla="*/ 1125 h 520"/>
                            <a:gd name="T56" fmla="+- 0 200 200"/>
                            <a:gd name="T57" fmla="*/ T56 w 11540"/>
                            <a:gd name="T58" fmla="+- 0 1125 865"/>
                            <a:gd name="T59" fmla="*/ 1125 h 520"/>
                            <a:gd name="T60" fmla="+- 0 200 200"/>
                            <a:gd name="T61" fmla="*/ T60 w 11540"/>
                            <a:gd name="T62" fmla="+- 0 1125 865"/>
                            <a:gd name="T63" fmla="*/ 1125 h 520"/>
                            <a:gd name="T64" fmla="+- 0 200 200"/>
                            <a:gd name="T65" fmla="*/ T64 w 11540"/>
                            <a:gd name="T66" fmla="+- 0 1125 865"/>
                            <a:gd name="T67" fmla="*/ 1125 h 520"/>
                            <a:gd name="T68" fmla="+- 0 200 200"/>
                            <a:gd name="T69" fmla="*/ T68 w 11540"/>
                            <a:gd name="T70" fmla="+- 0 1385 865"/>
                            <a:gd name="T71" fmla="*/ 1385 h 520"/>
                            <a:gd name="T72" fmla="+- 0 11740 200"/>
                            <a:gd name="T73" fmla="*/ T72 w 11540"/>
                            <a:gd name="T74" fmla="+- 0 1385 865"/>
                            <a:gd name="T75" fmla="*/ 1385 h 520"/>
                            <a:gd name="T76" fmla="+- 0 11740 200"/>
                            <a:gd name="T77" fmla="*/ T76 w 11540"/>
                            <a:gd name="T78" fmla="+- 0 1385 865"/>
                            <a:gd name="T79" fmla="*/ 1385 h 520"/>
                            <a:gd name="T80" fmla="+- 0 11740 200"/>
                            <a:gd name="T81" fmla="*/ T80 w 11540"/>
                            <a:gd name="T82" fmla="+- 0 1385 865"/>
                            <a:gd name="T83" fmla="*/ 1385 h 520"/>
                            <a:gd name="T84" fmla="+- 0 11740 200"/>
                            <a:gd name="T85" fmla="*/ T84 w 11540"/>
                            <a:gd name="T86" fmla="+- 0 1385 865"/>
                            <a:gd name="T87" fmla="*/ 1385 h 520"/>
                            <a:gd name="T88" fmla="+- 0 11740 200"/>
                            <a:gd name="T89" fmla="*/ T88 w 11540"/>
                            <a:gd name="T90" fmla="+- 0 1125 865"/>
                            <a:gd name="T91" fmla="*/ 1125 h 520"/>
                            <a:gd name="T92" fmla="+- 0 11740 200"/>
                            <a:gd name="T93" fmla="*/ T92 w 11540"/>
                            <a:gd name="T94" fmla="+- 0 1125 865"/>
                            <a:gd name="T95" fmla="*/ 1125 h 520"/>
                            <a:gd name="T96" fmla="+- 0 11740 200"/>
                            <a:gd name="T97" fmla="*/ T96 w 11540"/>
                            <a:gd name="T98" fmla="+- 0 1125 865"/>
                            <a:gd name="T99" fmla="*/ 1125 h 520"/>
                            <a:gd name="T100" fmla="+- 0 11740 200"/>
                            <a:gd name="T101" fmla="*/ T100 w 11540"/>
                            <a:gd name="T102" fmla="+- 0 1125 865"/>
                            <a:gd name="T103" fmla="*/ 1125 h 520"/>
                            <a:gd name="T104" fmla="+- 0 200 200"/>
                            <a:gd name="T105" fmla="*/ T104 w 11540"/>
                            <a:gd name="T106" fmla="+- 0 1125 865"/>
                            <a:gd name="T107" fmla="*/ 1125 h 520"/>
                            <a:gd name="T108" fmla="+- 0 200 200"/>
                            <a:gd name="T109" fmla="*/ T108 w 11540"/>
                            <a:gd name="T110" fmla="+- 0 1125 865"/>
                            <a:gd name="T111" fmla="*/ 1125 h 520"/>
                            <a:gd name="T112" fmla="+- 0 200 200"/>
                            <a:gd name="T113" fmla="*/ T112 w 11540"/>
                            <a:gd name="T114" fmla="+- 0 1125 865"/>
                            <a:gd name="T115" fmla="*/ 1125 h 520"/>
                            <a:gd name="T116" fmla="+- 0 200 200"/>
                            <a:gd name="T117" fmla="*/ T116 w 11540"/>
                            <a:gd name="T118" fmla="+- 0 1125 865"/>
                            <a:gd name="T119" fmla="*/ 1125 h 520"/>
                            <a:gd name="T120" fmla="+- 0 200 200"/>
                            <a:gd name="T121" fmla="*/ T120 w 11540"/>
                            <a:gd name="T122" fmla="+- 0 1385 865"/>
                            <a:gd name="T123" fmla="*/ 1385 h 520"/>
                            <a:gd name="T124" fmla="+- 0 200 200"/>
                            <a:gd name="T125" fmla="*/ T124 w 11540"/>
                            <a:gd name="T126" fmla="+- 0 1385 865"/>
                            <a:gd name="T127" fmla="*/ 1385 h 520"/>
                            <a:gd name="T128" fmla="+- 0 200 200"/>
                            <a:gd name="T129" fmla="*/ T128 w 11540"/>
                            <a:gd name="T130" fmla="+- 0 1385 865"/>
                            <a:gd name="T131" fmla="*/ 1385 h 520"/>
                            <a:gd name="T132" fmla="+- 0 200 200"/>
                            <a:gd name="T133" fmla="*/ T132 w 11540"/>
                            <a:gd name="T134" fmla="+- 0 1385 865"/>
                            <a:gd name="T135" fmla="*/ 138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1F498D" id="AutoShape 331" o:spid="_x0000_s1026" style="position:absolute;margin-left:10pt;margin-top:43.25pt;width:577pt;height:26pt;z-index:-28437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" path="m,260r11540,l11540,,,,,260m,520r11540,l11540,260,,260,,520e" filled="f" strokecolor="white" strokeweight=".5pt">
                <v:path arrowok="t" o:connecttype="custom" o:connectlocs="0,714375;7327900,714375;7327900,714375;7327900,714375;7327900,714375;7327900,549275;7327900,549275;7327900,549275;7327900,549275;0,549275;0,549275;0,549275;0,549275;0,714375;0,714375;0,714375;0,714375;0,879475;7327900,879475;7327900,879475;7327900,879475;7327900,879475;7327900,714375;7327900,714375;7327900,714375;7327900,714375;0,714375;0,714375;0,714375;0,714375;0,879475;0,879475;0,879475;0,879475" o:connectangles="0,0,0,0,0,0,0,0,0,0,0,0,0,0,0,0,0,0,0,0,0,0,0,0,0,0,0,0,0,0,0,0,0,0"/>
                <w10:wrap anchorx="page"/>
              </v:shape>
            </w:pict>
          </mc:Fallback>
        </mc:AlternateContent>
      </w:r>
      <w:r w:rsidR="00F2639E">
        <w:t>Garantir o aprimoramento da gestão do PBF em âmbito municipal.</w:t>
      </w:r>
    </w:p>
    <w:p w:rsidR="001B7F28" w:rsidRDefault="00F2639E">
      <w:pPr>
        <w:pStyle w:val="Corpodetexto"/>
        <w:spacing w:before="7"/>
        <w:rPr>
          <w:sz w:val="15"/>
        </w:rPr>
      </w:pPr>
      <w:r>
        <w:br w:type="column"/>
      </w:r>
    </w:p>
    <w:p w:rsidR="001B7F28" w:rsidRDefault="00F2639E">
      <w:pPr>
        <w:ind w:left="180"/>
        <w:rPr>
          <w:sz w:val="14"/>
        </w:rPr>
      </w:pPr>
      <w:r>
        <w:rPr>
          <w:b/>
          <w:sz w:val="14"/>
        </w:rPr>
        <w:t xml:space="preserve">Forma de Implemetação: </w:t>
      </w:r>
      <w:r>
        <w:rPr>
          <w:sz w:val="14"/>
        </w:rPr>
        <w:t>Direta</w:t>
      </w:r>
    </w:p>
    <w:p w:rsidR="001B7F28" w:rsidRDefault="001B7F28">
      <w:pPr>
        <w:rPr>
          <w:sz w:val="14"/>
        </w:rPr>
        <w:sectPr w:rsidR="001B7F28">
          <w:type w:val="continuous"/>
          <w:pgSz w:w="11900" w:h="16840"/>
          <w:pgMar w:top="1700" w:right="20" w:bottom="480" w:left="80" w:header="720" w:footer="720" w:gutter="0"/>
          <w:cols w:num="2" w:space="720" w:equalWidth="0">
            <w:col w:w="4545" w:space="855"/>
            <w:col w:w="6400"/>
          </w:cols>
        </w:sectPr>
      </w:pP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GESTÃO DO IGD PBF</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181.000,00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235.000,00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210.000,00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181.000,00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235.000,00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210.000,00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866112"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356"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spacing w:before="69"/>
                              <w:ind w:left="55"/>
                              <w:rPr>
                                <w:sz w:val="14"/>
                              </w:rPr>
                            </w:pPr>
                            <w:r>
                              <w:rPr>
                                <w:b/>
                                <w:sz w:val="14"/>
                              </w:rPr>
                              <w:t xml:space="preserve">Ação: </w:t>
                            </w:r>
                            <w:r>
                              <w:rPr>
                                <w:sz w:val="14"/>
                              </w:rPr>
                              <w:t>2179-IGDPBF- CMAS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30" o:spid="_x0000_s1129" type="#_x0000_t202" style="position:absolute;margin-left:10pt;margin-top:8pt;width:577pt;height:14pt;z-index:-251450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" fillcolor="#bde5f8" strokecolor="#ccc" strokeweight=".5pt">
                <v:textbox inset="0,0,0,0">
                  <w:txbxContent>
                    <w:p w:rsidR="001B7F28" w:rsidRDefault="00F2639E">
                      <w:pPr>
                        <w:spacing w:before="69"/>
                        <w:ind w:left="55"/>
                        <w:rPr>
                          <w:sz w:val="14"/>
                        </w:rPr>
                      </w:pPr>
                      <w:r>
                        <w:rPr>
                          <w:b/>
                          <w:sz w:val="14"/>
                        </w:rPr>
                        <w:t xml:space="preserve">Ação: </w:t>
                      </w:r>
                      <w:r>
                        <w:rPr>
                          <w:sz w:val="14"/>
                        </w:rPr>
                        <w:t>2179-IGDPBF- CMAS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08-ASSISTENCIA SOCIAL</w:t>
      </w:r>
      <w:r>
        <w:rPr>
          <w:sz w:val="14"/>
        </w:rPr>
        <w:tab/>
      </w:r>
      <w:r>
        <w:rPr>
          <w:b/>
          <w:sz w:val="14"/>
        </w:rPr>
        <w:t xml:space="preserve">Subfunção: </w:t>
      </w:r>
      <w:r>
        <w:rPr>
          <w:sz w:val="14"/>
        </w:rPr>
        <w:t>244-ASSISTENCIA COMUNITARIA</w:t>
      </w:r>
    </w:p>
    <w:p w:rsidR="001B7F28" w:rsidRDefault="00F2639E">
      <w:pPr>
        <w:pStyle w:val="Ttulo1"/>
      </w:pPr>
      <w:r>
        <w:t>Descrição</w:t>
      </w:r>
    </w:p>
    <w:p w:rsidR="001B7F28" w:rsidRDefault="00F2639E">
      <w:pPr>
        <w:pStyle w:val="Corpodetexto"/>
        <w:spacing w:before="29" w:line="254" w:lineRule="auto"/>
        <w:ind w:left="380" w:right="134"/>
        <w:jc w:val="both"/>
      </w:pPr>
      <w:r>
        <w:t>Manutenção das diversas avidades desenvolvidas e pertinentes ao CMAS, sendo elas aquisição de material permanente, materiais de consumo, contratação de prestação de serviços por pessoas jurídicas e pessoas físicas, passagens, diárias, translado, alimentação, realização de conferências municipais, capacitações,pequenas reformas, despesas discricionárias e outros pertinentes as atribuições do conselho.</w:t>
      </w:r>
    </w:p>
    <w:p w:rsidR="001B7F28" w:rsidRDefault="00F2639E">
      <w:pPr>
        <w:tabs>
          <w:tab w:val="left" w:pos="8039"/>
        </w:tabs>
        <w:spacing w:before="38"/>
        <w:ind w:left="180"/>
        <w:jc w:val="both"/>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Conselho Mantido</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F2639E">
      <w:pPr>
        <w:pStyle w:val="Corpodetexto"/>
        <w:spacing w:before="79"/>
        <w:ind w:left="380"/>
      </w:pPr>
      <w:r>
        <w:t>Proporcionar em âmbito municipal a boa gestão do controle soc ial da políca de assistência social.</w:t>
      </w:r>
    </w:p>
    <w:p w:rsidR="001B7F28" w:rsidRDefault="001B7F28">
      <w:pPr>
        <w:sectPr w:rsidR="001B7F28">
          <w:type w:val="continuous"/>
          <w:pgSz w:w="11900" w:h="16840"/>
          <w:pgMar w:top="1700" w:right="20" w:bottom="480" w:left="80" w:header="720" w:footer="720" w:gutter="0"/>
          <w:cols w:space="720"/>
        </w:sectPr>
      </w:pPr>
    </w:p>
    <w:p w:rsidR="001B7F28" w:rsidRDefault="001B7F28">
      <w:pPr>
        <w:pStyle w:val="Corpodetexto"/>
        <w:spacing w:before="7"/>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IGDPBF- CMAS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1</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5.000,00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9.000,00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24.000,00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5.000,00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9.000,00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24.000,00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870208"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355"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2180-MANUTENÇÃO DO PROGRAMA DE ERRADICAÇÃO DO TRABALHO INFANTIL - AEPETI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29" o:spid="_x0000_s1130" type="#_x0000_t202" style="position:absolute;margin-left:10pt;margin-top:8pt;width:577pt;height:14pt;z-index:-251446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" fillcolor="#bde5f8" strokecolor="#ccc" strokeweight=".5pt">
                <v:textbox inset="0,0,0,0">
                  <w:txbxContent>
                    <w:p w:rsidR="001B7F28" w:rsidRDefault="00F2639E">
                      <w:pPr>
                        <w:pStyle w:val="Corpodetexto"/>
                        <w:spacing w:before="69"/>
                        <w:ind w:left="55"/>
                      </w:pPr>
                      <w:r>
                        <w:rPr>
                          <w:b/>
                        </w:rPr>
                        <w:t xml:space="preserve">Ação: </w:t>
                      </w:r>
                      <w:r>
                        <w:t>2180-MANUTENÇÃO DO PROGRAMA DE ERRADICAÇÃO DO TRABALHO INFANTIL - AEPETI</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08-ASSISTENCIA SOCIAL</w:t>
      </w:r>
      <w:r>
        <w:rPr>
          <w:sz w:val="14"/>
        </w:rPr>
        <w:tab/>
      </w:r>
      <w:r>
        <w:rPr>
          <w:b/>
          <w:sz w:val="14"/>
        </w:rPr>
        <w:t xml:space="preserve">Subfunção: </w:t>
      </w:r>
      <w:r>
        <w:rPr>
          <w:sz w:val="14"/>
        </w:rPr>
        <w:t>244-ASSISTENCIA COMUNITARIA</w:t>
      </w:r>
    </w:p>
    <w:p w:rsidR="001B7F28" w:rsidRDefault="007A5E31">
      <w:pPr>
        <w:pStyle w:val="Ttulo1"/>
      </w:pPr>
      <w:r>
        <w:rPr>
          <w:noProof/>
          <w:lang w:val="pt-BR" w:eastAsia="pt-BR" w:bidi="ar-SA"/>
        </w:rPr>
        <mc:AlternateContent>
          <mc:Choice Requires="wps">
            <w:drawing>
              <wp:anchor distT="0" distB="0" distL="114300" distR="114300" simplePos="0" relativeHeight="218944512" behindDoc="1" locked="0" layoutInCell="1" allowOverlap="1">
                <wp:simplePos x="0" y="0"/>
                <wp:positionH relativeFrom="page">
                  <wp:posOffset>127000</wp:posOffset>
                </wp:positionH>
                <wp:positionV relativeFrom="paragraph">
                  <wp:posOffset>-758825</wp:posOffset>
                </wp:positionV>
                <wp:extent cx="7327900" cy="330200"/>
                <wp:effectExtent l="0" t="0" r="0" b="0"/>
                <wp:wrapNone/>
                <wp:docPr id="354" name="Auto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935 -1195"/>
                            <a:gd name="T3" fmla="*/ -935 h 520"/>
                            <a:gd name="T4" fmla="+- 0 11740 200"/>
                            <a:gd name="T5" fmla="*/ T4 w 11540"/>
                            <a:gd name="T6" fmla="+- 0 -935 -1195"/>
                            <a:gd name="T7" fmla="*/ -935 h 520"/>
                            <a:gd name="T8" fmla="+- 0 11740 200"/>
                            <a:gd name="T9" fmla="*/ T8 w 11540"/>
                            <a:gd name="T10" fmla="+- 0 -935 -1195"/>
                            <a:gd name="T11" fmla="*/ -935 h 520"/>
                            <a:gd name="T12" fmla="+- 0 11740 200"/>
                            <a:gd name="T13" fmla="*/ T12 w 11540"/>
                            <a:gd name="T14" fmla="+- 0 -935 -1195"/>
                            <a:gd name="T15" fmla="*/ -935 h 520"/>
                            <a:gd name="T16" fmla="+- 0 11740 200"/>
                            <a:gd name="T17" fmla="*/ T16 w 11540"/>
                            <a:gd name="T18" fmla="+- 0 -935 -1195"/>
                            <a:gd name="T19" fmla="*/ -935 h 520"/>
                            <a:gd name="T20" fmla="+- 0 11740 200"/>
                            <a:gd name="T21" fmla="*/ T20 w 11540"/>
                            <a:gd name="T22" fmla="+- 0 -1195 -1195"/>
                            <a:gd name="T23" fmla="*/ -1195 h 520"/>
                            <a:gd name="T24" fmla="+- 0 11740 200"/>
                            <a:gd name="T25" fmla="*/ T24 w 11540"/>
                            <a:gd name="T26" fmla="+- 0 -1195 -1195"/>
                            <a:gd name="T27" fmla="*/ -1195 h 520"/>
                            <a:gd name="T28" fmla="+- 0 11740 200"/>
                            <a:gd name="T29" fmla="*/ T28 w 11540"/>
                            <a:gd name="T30" fmla="+- 0 -1195 -1195"/>
                            <a:gd name="T31" fmla="*/ -1195 h 520"/>
                            <a:gd name="T32" fmla="+- 0 11740 200"/>
                            <a:gd name="T33" fmla="*/ T32 w 11540"/>
                            <a:gd name="T34" fmla="+- 0 -1195 -1195"/>
                            <a:gd name="T35" fmla="*/ -1195 h 520"/>
                            <a:gd name="T36" fmla="+- 0 200 200"/>
                            <a:gd name="T37" fmla="*/ T36 w 11540"/>
                            <a:gd name="T38" fmla="+- 0 -1195 -1195"/>
                            <a:gd name="T39" fmla="*/ -1195 h 520"/>
                            <a:gd name="T40" fmla="+- 0 200 200"/>
                            <a:gd name="T41" fmla="*/ T40 w 11540"/>
                            <a:gd name="T42" fmla="+- 0 -1195 -1195"/>
                            <a:gd name="T43" fmla="*/ -1195 h 520"/>
                            <a:gd name="T44" fmla="+- 0 200 200"/>
                            <a:gd name="T45" fmla="*/ T44 w 11540"/>
                            <a:gd name="T46" fmla="+- 0 -1195 -1195"/>
                            <a:gd name="T47" fmla="*/ -1195 h 520"/>
                            <a:gd name="T48" fmla="+- 0 200 200"/>
                            <a:gd name="T49" fmla="*/ T48 w 11540"/>
                            <a:gd name="T50" fmla="+- 0 -1195 -1195"/>
                            <a:gd name="T51" fmla="*/ -1195 h 520"/>
                            <a:gd name="T52" fmla="+- 0 200 200"/>
                            <a:gd name="T53" fmla="*/ T52 w 11540"/>
                            <a:gd name="T54" fmla="+- 0 -935 -1195"/>
                            <a:gd name="T55" fmla="*/ -935 h 520"/>
                            <a:gd name="T56" fmla="+- 0 200 200"/>
                            <a:gd name="T57" fmla="*/ T56 w 11540"/>
                            <a:gd name="T58" fmla="+- 0 -935 -1195"/>
                            <a:gd name="T59" fmla="*/ -935 h 520"/>
                            <a:gd name="T60" fmla="+- 0 200 200"/>
                            <a:gd name="T61" fmla="*/ T60 w 11540"/>
                            <a:gd name="T62" fmla="+- 0 -935 -1195"/>
                            <a:gd name="T63" fmla="*/ -935 h 520"/>
                            <a:gd name="T64" fmla="+- 0 200 200"/>
                            <a:gd name="T65" fmla="*/ T64 w 11540"/>
                            <a:gd name="T66" fmla="+- 0 -935 -1195"/>
                            <a:gd name="T67" fmla="*/ -935 h 520"/>
                            <a:gd name="T68" fmla="+- 0 200 200"/>
                            <a:gd name="T69" fmla="*/ T68 w 11540"/>
                            <a:gd name="T70" fmla="+- 0 -675 -1195"/>
                            <a:gd name="T71" fmla="*/ -675 h 520"/>
                            <a:gd name="T72" fmla="+- 0 11740 200"/>
                            <a:gd name="T73" fmla="*/ T72 w 11540"/>
                            <a:gd name="T74" fmla="+- 0 -675 -1195"/>
                            <a:gd name="T75" fmla="*/ -675 h 520"/>
                            <a:gd name="T76" fmla="+- 0 11740 200"/>
                            <a:gd name="T77" fmla="*/ T76 w 11540"/>
                            <a:gd name="T78" fmla="+- 0 -675 -1195"/>
                            <a:gd name="T79" fmla="*/ -675 h 520"/>
                            <a:gd name="T80" fmla="+- 0 11740 200"/>
                            <a:gd name="T81" fmla="*/ T80 w 11540"/>
                            <a:gd name="T82" fmla="+- 0 -675 -1195"/>
                            <a:gd name="T83" fmla="*/ -675 h 520"/>
                            <a:gd name="T84" fmla="+- 0 11740 200"/>
                            <a:gd name="T85" fmla="*/ T84 w 11540"/>
                            <a:gd name="T86" fmla="+- 0 -675 -1195"/>
                            <a:gd name="T87" fmla="*/ -675 h 520"/>
                            <a:gd name="T88" fmla="+- 0 11740 200"/>
                            <a:gd name="T89" fmla="*/ T88 w 11540"/>
                            <a:gd name="T90" fmla="+- 0 -935 -1195"/>
                            <a:gd name="T91" fmla="*/ -935 h 520"/>
                            <a:gd name="T92" fmla="+- 0 11740 200"/>
                            <a:gd name="T93" fmla="*/ T92 w 11540"/>
                            <a:gd name="T94" fmla="+- 0 -935 -1195"/>
                            <a:gd name="T95" fmla="*/ -935 h 520"/>
                            <a:gd name="T96" fmla="+- 0 11740 200"/>
                            <a:gd name="T97" fmla="*/ T96 w 11540"/>
                            <a:gd name="T98" fmla="+- 0 -935 -1195"/>
                            <a:gd name="T99" fmla="*/ -935 h 520"/>
                            <a:gd name="T100" fmla="+- 0 11740 200"/>
                            <a:gd name="T101" fmla="*/ T100 w 11540"/>
                            <a:gd name="T102" fmla="+- 0 -935 -1195"/>
                            <a:gd name="T103" fmla="*/ -935 h 520"/>
                            <a:gd name="T104" fmla="+- 0 200 200"/>
                            <a:gd name="T105" fmla="*/ T104 w 11540"/>
                            <a:gd name="T106" fmla="+- 0 -935 -1195"/>
                            <a:gd name="T107" fmla="*/ -935 h 520"/>
                            <a:gd name="T108" fmla="+- 0 200 200"/>
                            <a:gd name="T109" fmla="*/ T108 w 11540"/>
                            <a:gd name="T110" fmla="+- 0 -935 -1195"/>
                            <a:gd name="T111" fmla="*/ -935 h 520"/>
                            <a:gd name="T112" fmla="+- 0 200 200"/>
                            <a:gd name="T113" fmla="*/ T112 w 11540"/>
                            <a:gd name="T114" fmla="+- 0 -935 -1195"/>
                            <a:gd name="T115" fmla="*/ -935 h 520"/>
                            <a:gd name="T116" fmla="+- 0 200 200"/>
                            <a:gd name="T117" fmla="*/ T116 w 11540"/>
                            <a:gd name="T118" fmla="+- 0 -935 -1195"/>
                            <a:gd name="T119" fmla="*/ -935 h 520"/>
                            <a:gd name="T120" fmla="+- 0 200 200"/>
                            <a:gd name="T121" fmla="*/ T120 w 11540"/>
                            <a:gd name="T122" fmla="+- 0 -675 -1195"/>
                            <a:gd name="T123" fmla="*/ -675 h 520"/>
                            <a:gd name="T124" fmla="+- 0 200 200"/>
                            <a:gd name="T125" fmla="*/ T124 w 11540"/>
                            <a:gd name="T126" fmla="+- 0 -675 -1195"/>
                            <a:gd name="T127" fmla="*/ -675 h 520"/>
                            <a:gd name="T128" fmla="+- 0 200 200"/>
                            <a:gd name="T129" fmla="*/ T128 w 11540"/>
                            <a:gd name="T130" fmla="+- 0 -675 -1195"/>
                            <a:gd name="T131" fmla="*/ -675 h 520"/>
                            <a:gd name="T132" fmla="+- 0 200 200"/>
                            <a:gd name="T133" fmla="*/ T132 w 11540"/>
                            <a:gd name="T134" fmla="+- 0 -675 -1195"/>
                            <a:gd name="T135" fmla="*/ -67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C727F7" id="AutoShape 328" o:spid="_x0000_s1026" style="position:absolute;margin-left:10pt;margin-top:-59.75pt;width:577pt;height:26pt;z-index:-28437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" path="m,260r11540,l11540,,,,,260m,520r11540,l11540,260,,260,,520e" filled="f" strokecolor="white" strokeweight=".5pt">
                <v:path arrowok="t" o:connecttype="custom" o:connectlocs="0,-593725;7327900,-593725;7327900,-593725;7327900,-593725;7327900,-593725;7327900,-758825;7327900,-758825;7327900,-758825;7327900,-758825;0,-758825;0,-758825;0,-758825;0,-758825;0,-593725;0,-593725;0,-593725;0,-593725;0,-428625;7327900,-428625;7327900,-428625;7327900,-428625;7327900,-428625;7327900,-593725;7327900,-593725;7327900,-593725;7327900,-593725;0,-593725;0,-593725;0,-593725;0,-593725;0,-428625;0,-428625;0,-428625;0,-428625" o:connectangles="0,0,0,0,0,0,0,0,0,0,0,0,0,0,0,0,0,0,0,0,0,0,0,0,0,0,0,0,0,0,0,0,0,0"/>
                <w10:wrap anchorx="page"/>
              </v:shape>
            </w:pict>
          </mc:Fallback>
        </mc:AlternateContent>
      </w:r>
      <w:r w:rsidR="00F2639E">
        <w:t>Descrição</w:t>
      </w:r>
    </w:p>
    <w:p w:rsidR="001B7F28" w:rsidRDefault="00F2639E">
      <w:pPr>
        <w:pStyle w:val="Corpodetexto"/>
        <w:spacing w:before="34" w:line="254" w:lineRule="auto"/>
        <w:ind w:left="380" w:right="117"/>
        <w:jc w:val="both"/>
      </w:pPr>
      <w:r>
        <w:t>Manutenção das ações estratégicas do PETI no desenvolvimento dos cinco eixos (Informação e Mobilização, Idenficação, Proteção Social, Defesa e Responsabilização, Monitoramento). Suprindo todas as despesas com aquisição de material de consumo, aquisição de material permanente, aquisição de buffet, aquisição de material gráfico, contração de serviços de pessoas jurídicas e físicas, com diárias, passagens aéreas e terrestres, locação de veículos, aquisição de combustíveis, bem como outras despesas que se fizerem necessárias para aprimorar a execução do programa.</w:t>
      </w:r>
    </w:p>
    <w:p w:rsidR="001B7F28" w:rsidRDefault="00F2639E">
      <w:pPr>
        <w:tabs>
          <w:tab w:val="left" w:pos="8039"/>
        </w:tabs>
        <w:spacing w:before="42"/>
        <w:ind w:left="180"/>
        <w:jc w:val="both"/>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Programa mantido</w:t>
      </w:r>
      <w:r>
        <w:rPr>
          <w:sz w:val="14"/>
        </w:rPr>
        <w:tab/>
      </w:r>
      <w:r>
        <w:rPr>
          <w:b/>
          <w:sz w:val="14"/>
        </w:rPr>
        <w:t xml:space="preserve">Unidade de Medida: </w:t>
      </w:r>
      <w:r>
        <w:rPr>
          <w:sz w:val="14"/>
        </w:rPr>
        <w:t>Porcentagem</w:t>
      </w:r>
    </w:p>
    <w:p w:rsidR="001B7F28" w:rsidRDefault="001B7F28">
      <w:pPr>
        <w:pStyle w:val="Corpodetexto"/>
        <w:spacing w:before="7"/>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945536" behindDoc="1" locked="0" layoutInCell="1" allowOverlap="1">
                <wp:simplePos x="0" y="0"/>
                <wp:positionH relativeFrom="page">
                  <wp:posOffset>127000</wp:posOffset>
                </wp:positionH>
                <wp:positionV relativeFrom="paragraph">
                  <wp:posOffset>549275</wp:posOffset>
                </wp:positionV>
                <wp:extent cx="7327900" cy="482600"/>
                <wp:effectExtent l="0" t="0" r="0" b="0"/>
                <wp:wrapNone/>
                <wp:docPr id="353"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482600"/>
                        </a:xfrm>
                        <a:custGeom>
                          <a:avLst/>
                          <a:gdLst>
                            <a:gd name="T0" fmla="+- 0 200 200"/>
                            <a:gd name="T1" fmla="*/ T0 w 11540"/>
                            <a:gd name="T2" fmla="+- 0 1365 865"/>
                            <a:gd name="T3" fmla="*/ 1365 h 760"/>
                            <a:gd name="T4" fmla="+- 0 11740 200"/>
                            <a:gd name="T5" fmla="*/ T4 w 11540"/>
                            <a:gd name="T6" fmla="+- 0 1365 865"/>
                            <a:gd name="T7" fmla="*/ 1365 h 760"/>
                            <a:gd name="T8" fmla="+- 0 11740 200"/>
                            <a:gd name="T9" fmla="*/ T8 w 11540"/>
                            <a:gd name="T10" fmla="+- 0 1365 865"/>
                            <a:gd name="T11" fmla="*/ 1365 h 760"/>
                            <a:gd name="T12" fmla="+- 0 11740 200"/>
                            <a:gd name="T13" fmla="*/ T12 w 11540"/>
                            <a:gd name="T14" fmla="+- 0 1365 865"/>
                            <a:gd name="T15" fmla="*/ 1365 h 760"/>
                            <a:gd name="T16" fmla="+- 0 11740 200"/>
                            <a:gd name="T17" fmla="*/ T16 w 11540"/>
                            <a:gd name="T18" fmla="+- 0 1365 865"/>
                            <a:gd name="T19" fmla="*/ 1365 h 760"/>
                            <a:gd name="T20" fmla="+- 0 11740 200"/>
                            <a:gd name="T21" fmla="*/ T20 w 11540"/>
                            <a:gd name="T22" fmla="+- 0 865 865"/>
                            <a:gd name="T23" fmla="*/ 865 h 760"/>
                            <a:gd name="T24" fmla="+- 0 11740 200"/>
                            <a:gd name="T25" fmla="*/ T24 w 11540"/>
                            <a:gd name="T26" fmla="+- 0 865 865"/>
                            <a:gd name="T27" fmla="*/ 865 h 760"/>
                            <a:gd name="T28" fmla="+- 0 11740 200"/>
                            <a:gd name="T29" fmla="*/ T28 w 11540"/>
                            <a:gd name="T30" fmla="+- 0 865 865"/>
                            <a:gd name="T31" fmla="*/ 865 h 760"/>
                            <a:gd name="T32" fmla="+- 0 11740 200"/>
                            <a:gd name="T33" fmla="*/ T32 w 11540"/>
                            <a:gd name="T34" fmla="+- 0 865 865"/>
                            <a:gd name="T35" fmla="*/ 865 h 760"/>
                            <a:gd name="T36" fmla="+- 0 200 200"/>
                            <a:gd name="T37" fmla="*/ T36 w 11540"/>
                            <a:gd name="T38" fmla="+- 0 865 865"/>
                            <a:gd name="T39" fmla="*/ 865 h 760"/>
                            <a:gd name="T40" fmla="+- 0 200 200"/>
                            <a:gd name="T41" fmla="*/ T40 w 11540"/>
                            <a:gd name="T42" fmla="+- 0 865 865"/>
                            <a:gd name="T43" fmla="*/ 865 h 760"/>
                            <a:gd name="T44" fmla="+- 0 200 200"/>
                            <a:gd name="T45" fmla="*/ T44 w 11540"/>
                            <a:gd name="T46" fmla="+- 0 865 865"/>
                            <a:gd name="T47" fmla="*/ 865 h 760"/>
                            <a:gd name="T48" fmla="+- 0 200 200"/>
                            <a:gd name="T49" fmla="*/ T48 w 11540"/>
                            <a:gd name="T50" fmla="+- 0 865 865"/>
                            <a:gd name="T51" fmla="*/ 865 h 760"/>
                            <a:gd name="T52" fmla="+- 0 200 200"/>
                            <a:gd name="T53" fmla="*/ T52 w 11540"/>
                            <a:gd name="T54" fmla="+- 0 1365 865"/>
                            <a:gd name="T55" fmla="*/ 1365 h 760"/>
                            <a:gd name="T56" fmla="+- 0 200 200"/>
                            <a:gd name="T57" fmla="*/ T56 w 11540"/>
                            <a:gd name="T58" fmla="+- 0 1365 865"/>
                            <a:gd name="T59" fmla="*/ 1365 h 760"/>
                            <a:gd name="T60" fmla="+- 0 200 200"/>
                            <a:gd name="T61" fmla="*/ T60 w 11540"/>
                            <a:gd name="T62" fmla="+- 0 1365 865"/>
                            <a:gd name="T63" fmla="*/ 1365 h 760"/>
                            <a:gd name="T64" fmla="+- 0 200 200"/>
                            <a:gd name="T65" fmla="*/ T64 w 11540"/>
                            <a:gd name="T66" fmla="+- 0 1365 865"/>
                            <a:gd name="T67" fmla="*/ 1365 h 760"/>
                            <a:gd name="T68" fmla="+- 0 200 200"/>
                            <a:gd name="T69" fmla="*/ T68 w 11540"/>
                            <a:gd name="T70" fmla="+- 0 1625 865"/>
                            <a:gd name="T71" fmla="*/ 1625 h 760"/>
                            <a:gd name="T72" fmla="+- 0 11740 200"/>
                            <a:gd name="T73" fmla="*/ T72 w 11540"/>
                            <a:gd name="T74" fmla="+- 0 1625 865"/>
                            <a:gd name="T75" fmla="*/ 1625 h 760"/>
                            <a:gd name="T76" fmla="+- 0 11740 200"/>
                            <a:gd name="T77" fmla="*/ T76 w 11540"/>
                            <a:gd name="T78" fmla="+- 0 1625 865"/>
                            <a:gd name="T79" fmla="*/ 1625 h 760"/>
                            <a:gd name="T80" fmla="+- 0 11740 200"/>
                            <a:gd name="T81" fmla="*/ T80 w 11540"/>
                            <a:gd name="T82" fmla="+- 0 1625 865"/>
                            <a:gd name="T83" fmla="*/ 1625 h 760"/>
                            <a:gd name="T84" fmla="+- 0 11740 200"/>
                            <a:gd name="T85" fmla="*/ T84 w 11540"/>
                            <a:gd name="T86" fmla="+- 0 1625 865"/>
                            <a:gd name="T87" fmla="*/ 1625 h 760"/>
                            <a:gd name="T88" fmla="+- 0 11740 200"/>
                            <a:gd name="T89" fmla="*/ T88 w 11540"/>
                            <a:gd name="T90" fmla="+- 0 1365 865"/>
                            <a:gd name="T91" fmla="*/ 1365 h 760"/>
                            <a:gd name="T92" fmla="+- 0 11740 200"/>
                            <a:gd name="T93" fmla="*/ T92 w 11540"/>
                            <a:gd name="T94" fmla="+- 0 1365 865"/>
                            <a:gd name="T95" fmla="*/ 1365 h 760"/>
                            <a:gd name="T96" fmla="+- 0 11740 200"/>
                            <a:gd name="T97" fmla="*/ T96 w 11540"/>
                            <a:gd name="T98" fmla="+- 0 1365 865"/>
                            <a:gd name="T99" fmla="*/ 1365 h 760"/>
                            <a:gd name="T100" fmla="+- 0 11740 200"/>
                            <a:gd name="T101" fmla="*/ T100 w 11540"/>
                            <a:gd name="T102" fmla="+- 0 1365 865"/>
                            <a:gd name="T103" fmla="*/ 1365 h 760"/>
                            <a:gd name="T104" fmla="+- 0 200 200"/>
                            <a:gd name="T105" fmla="*/ T104 w 11540"/>
                            <a:gd name="T106" fmla="+- 0 1365 865"/>
                            <a:gd name="T107" fmla="*/ 1365 h 760"/>
                            <a:gd name="T108" fmla="+- 0 200 200"/>
                            <a:gd name="T109" fmla="*/ T108 w 11540"/>
                            <a:gd name="T110" fmla="+- 0 1365 865"/>
                            <a:gd name="T111" fmla="*/ 1365 h 760"/>
                            <a:gd name="T112" fmla="+- 0 200 200"/>
                            <a:gd name="T113" fmla="*/ T112 w 11540"/>
                            <a:gd name="T114" fmla="+- 0 1365 865"/>
                            <a:gd name="T115" fmla="*/ 1365 h 760"/>
                            <a:gd name="T116" fmla="+- 0 200 200"/>
                            <a:gd name="T117" fmla="*/ T116 w 11540"/>
                            <a:gd name="T118" fmla="+- 0 1365 865"/>
                            <a:gd name="T119" fmla="*/ 1365 h 760"/>
                            <a:gd name="T120" fmla="+- 0 200 200"/>
                            <a:gd name="T121" fmla="*/ T120 w 11540"/>
                            <a:gd name="T122" fmla="+- 0 1625 865"/>
                            <a:gd name="T123" fmla="*/ 1625 h 760"/>
                            <a:gd name="T124" fmla="+- 0 200 200"/>
                            <a:gd name="T125" fmla="*/ T124 w 11540"/>
                            <a:gd name="T126" fmla="+- 0 1625 865"/>
                            <a:gd name="T127" fmla="*/ 1625 h 760"/>
                            <a:gd name="T128" fmla="+- 0 200 200"/>
                            <a:gd name="T129" fmla="*/ T128 w 11540"/>
                            <a:gd name="T130" fmla="+- 0 1625 865"/>
                            <a:gd name="T131" fmla="*/ 1625 h 760"/>
                            <a:gd name="T132" fmla="+- 0 200 200"/>
                            <a:gd name="T133" fmla="*/ T132 w 11540"/>
                            <a:gd name="T134" fmla="+- 0 1625 865"/>
                            <a:gd name="T135" fmla="*/ 1625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760">
                              <a:moveTo>
                                <a:pt x="0" y="500"/>
                              </a:moveTo>
                              <a:lnTo>
                                <a:pt x="11540" y="500"/>
                              </a:lnTo>
                              <a:lnTo>
                                <a:pt x="11540" y="0"/>
                              </a:lnTo>
                              <a:lnTo>
                                <a:pt x="0" y="0"/>
                              </a:lnTo>
                              <a:lnTo>
                                <a:pt x="0" y="500"/>
                              </a:lnTo>
                              <a:moveTo>
                                <a:pt x="0" y="760"/>
                              </a:moveTo>
                              <a:lnTo>
                                <a:pt x="11540" y="760"/>
                              </a:lnTo>
                              <a:lnTo>
                                <a:pt x="11540" y="500"/>
                              </a:lnTo>
                              <a:lnTo>
                                <a:pt x="0" y="500"/>
                              </a:lnTo>
                              <a:lnTo>
                                <a:pt x="0" y="76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B8C6CC" id="AutoShape 327" o:spid="_x0000_s1026" style="position:absolute;margin-left:10pt;margin-top:43.25pt;width:577pt;height:38pt;z-index:-28437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" path="m,500r11540,l11540,,,,,500m,760r11540,l11540,500,,500,,760e" filled="f" strokecolor="white" strokeweight=".5pt">
                <v:path arrowok="t" o:connecttype="custom" o:connectlocs="0,866775;7327900,866775;7327900,866775;7327900,866775;7327900,866775;7327900,549275;7327900,549275;7327900,549275;7327900,549275;0,549275;0,549275;0,549275;0,549275;0,866775;0,866775;0,866775;0,866775;0,1031875;7327900,1031875;7327900,1031875;7327900,1031875;7327900,1031875;7327900,866775;7327900,866775;7327900,866775;7327900,866775;0,866775;0,866775;0,866775;0,866775;0,1031875;0,1031875;0,1031875;0,1031875" o:connectangles="0,0,0,0,0,0,0,0,0,0,0,0,0,0,0,0,0,0,0,0,0,0,0,0,0,0,0,0,0,0,0,0,0,0"/>
                <w10:wrap anchorx="page"/>
              </v:shape>
            </w:pict>
          </mc:Fallback>
        </mc:AlternateContent>
      </w:r>
      <w:r w:rsidR="00F2639E">
        <w:t>Contribuir gradativamente para a diminuição da ocorrência do trabalho infantil no município.</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500"/>
        </w:trPr>
        <w:tc>
          <w:tcPr>
            <w:tcW w:w="3190" w:type="dxa"/>
            <w:tcBorders>
              <w:top w:val="nil"/>
              <w:left w:val="nil"/>
              <w:bottom w:val="nil"/>
            </w:tcBorders>
            <w:shd w:val="clear" w:color="auto" w:fill="D3EEFA"/>
          </w:tcPr>
          <w:p w:rsidR="001B7F28" w:rsidRDefault="00F2639E">
            <w:pPr>
              <w:pStyle w:val="TableParagraph"/>
              <w:spacing w:before="4" w:line="254" w:lineRule="auto"/>
              <w:ind w:left="40" w:right="309"/>
              <w:jc w:val="left"/>
              <w:rPr>
                <w:sz w:val="14"/>
              </w:rPr>
            </w:pPr>
            <w:r>
              <w:rPr>
                <w:sz w:val="14"/>
              </w:rPr>
              <w:t>MANUTENÇÃO DO PROGRAMA DE ERRADICAÇÃO DO TRABALHO INFANTIL -</w:t>
            </w:r>
          </w:p>
          <w:p w:rsidR="001B7F28" w:rsidRDefault="00F2639E">
            <w:pPr>
              <w:pStyle w:val="TableParagraph"/>
              <w:spacing w:before="0" w:line="134" w:lineRule="exact"/>
              <w:ind w:left="40"/>
              <w:jc w:val="left"/>
              <w:rPr>
                <w:sz w:val="14"/>
              </w:rPr>
            </w:pPr>
            <w:r>
              <w:rPr>
                <w:sz w:val="14"/>
              </w:rPr>
              <w:t>AEPETI</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20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50</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80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41.900,00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25.000,00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36.000,00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41.900,00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25.000,00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36.000,00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871232"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352"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2182-MANUTENÇÃO DO PROGRAMA BPC NA ESCOLA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26" o:spid="_x0000_s1131" type="#_x0000_t202" style="position:absolute;margin-left:10pt;margin-top:8pt;width:577pt;height:14pt;z-index:-251445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CllhdONQIAAGY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2182-MANUTENÇÃO DO PROGRAMA BPC NA ESCOLA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08-ASSISTENCIA SOCIAL</w:t>
      </w:r>
      <w:r>
        <w:rPr>
          <w:sz w:val="14"/>
        </w:rPr>
        <w:tab/>
      </w:r>
      <w:r>
        <w:rPr>
          <w:b/>
          <w:sz w:val="14"/>
        </w:rPr>
        <w:t xml:space="preserve">Subfunção: </w:t>
      </w:r>
      <w:r>
        <w:rPr>
          <w:sz w:val="14"/>
        </w:rPr>
        <w:t>244-ASSISTENCIA COMUNITARIA</w:t>
      </w:r>
    </w:p>
    <w:p w:rsidR="001B7F28" w:rsidRDefault="00F2639E">
      <w:pPr>
        <w:pStyle w:val="Ttulo1"/>
      </w:pPr>
      <w:r>
        <w:t>Descrição</w:t>
      </w:r>
    </w:p>
    <w:p w:rsidR="001B7F28" w:rsidRDefault="00F2639E">
      <w:pPr>
        <w:pStyle w:val="Corpodetexto"/>
        <w:spacing w:before="34" w:line="254" w:lineRule="auto"/>
        <w:ind w:left="380" w:right="174"/>
      </w:pPr>
      <w:r>
        <w:t>Esta ação destina-se a gestão dos recursos disponíveis e necessárias para aplicação dos quesonários aos usuários e famílias beneficiárias do programa sendo elas deficientes. Nesta ação serão realizadas aquisição de materiais de consumo e expediente e contratação de serviços de terceiros.</w:t>
      </w:r>
    </w:p>
    <w:p w:rsidR="001B7F28" w:rsidRDefault="00F2639E">
      <w:pPr>
        <w:tabs>
          <w:tab w:val="left" w:pos="8039"/>
        </w:tabs>
        <w:spacing w:before="44"/>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Programa mantido..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after="50" w:line="254" w:lineRule="auto"/>
        <w:ind w:left="380" w:right="135"/>
        <w:jc w:val="both"/>
      </w:pPr>
      <w:r>
        <w:rPr>
          <w:noProof/>
          <w:lang w:val="pt-BR" w:eastAsia="pt-BR" w:bidi="ar-SA"/>
        </w:rPr>
        <mc:AlternateContent>
          <mc:Choice Requires="wps">
            <w:drawing>
              <wp:anchor distT="0" distB="0" distL="114300" distR="114300" simplePos="0" relativeHeight="218946560"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351"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A3616B" id="AutoShape 325" o:spid="_x0000_s1026" style="position:absolute;margin-left:10pt;margin-top:47.25pt;width:577pt;height:30pt;z-index:-28436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Realizar o acompanhamento e monitoramento do acesso e da permanência na escola das pessoas com deficiência, beneficiária do BPC até 18 anos por meio da articulação das políticas de educação, saúde, as</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464"/>
              <w:jc w:val="left"/>
              <w:rPr>
                <w:sz w:val="14"/>
              </w:rPr>
            </w:pPr>
            <w:r>
              <w:rPr>
                <w:sz w:val="14"/>
              </w:rPr>
              <w:t>MANUTENÇÃO DO PROGRAMA BPC NA ESCOLA</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3.000,00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3.000,00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3.000,00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3.000,00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872256"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350"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2184-IMPLEMENTAÇÃO DA POLÍTICA MUNICIPAL DA CRIANÇA E DA ADOLESCENCIA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24" o:spid="_x0000_s1132" type="#_x0000_t202" style="position:absolute;margin-left:10pt;margin-top:8pt;width:577pt;height:14pt;z-index:-251444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" fillcolor="#bde5f8" strokecolor="#ccc" strokeweight=".5pt">
                <v:textbox inset="0,0,0,0">
                  <w:txbxContent>
                    <w:p w:rsidR="001B7F28" w:rsidRDefault="00F2639E">
                      <w:pPr>
                        <w:pStyle w:val="Corpodetexto"/>
                        <w:spacing w:before="69"/>
                        <w:ind w:left="55"/>
                      </w:pPr>
                      <w:r>
                        <w:rPr>
                          <w:b/>
                        </w:rPr>
                        <w:t xml:space="preserve">Ação: </w:t>
                      </w:r>
                      <w:r>
                        <w:t>2184-IMPLEMENTAÇÃO DA POLÍTICA MUNICIPAL DA CRIANÇA E DA ADOLESCENCIA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08-ASSISTENCIA SOCIAL</w:t>
      </w:r>
      <w:r>
        <w:rPr>
          <w:sz w:val="14"/>
        </w:rPr>
        <w:tab/>
      </w:r>
      <w:r>
        <w:rPr>
          <w:b/>
          <w:sz w:val="14"/>
        </w:rPr>
        <w:t xml:space="preserve">Subfunção: </w:t>
      </w:r>
      <w:r>
        <w:rPr>
          <w:sz w:val="14"/>
        </w:rPr>
        <w:t>243-ASSISTENCIA A CRIANCA E AO ADOLESCENTE</w:t>
      </w:r>
    </w:p>
    <w:p w:rsidR="001B7F28" w:rsidRDefault="00F2639E">
      <w:pPr>
        <w:pStyle w:val="Ttulo1"/>
      </w:pPr>
      <w:r>
        <w:t>Descrição</w:t>
      </w:r>
    </w:p>
    <w:p w:rsidR="001B7F28" w:rsidRDefault="00F2639E">
      <w:pPr>
        <w:pStyle w:val="Corpodetexto"/>
        <w:spacing w:before="34" w:line="254" w:lineRule="auto"/>
        <w:ind w:left="380" w:right="120"/>
        <w:jc w:val="both"/>
      </w:pPr>
      <w:r>
        <w:t>Aprimorar as políticas municipal dos direitos da criança e do adolescente, definindo prioridades e controlando as ações de execução, opinando na formulação de políticas sociais básicas de interesse da criança e adolescente. A ação possibilita o fortalecimento do Conselho Municipal dos Direitos da Criança e Adolescente, no aprimoramento da gestão local, na aquisição de material permanente, alimentação, capacitações, seminários, passagens, diárias,translado, reformas, construções entre outros pontos que implemente a política municipal da criança e da adolescencia.</w:t>
      </w:r>
    </w:p>
    <w:p w:rsidR="001B7F28" w:rsidRDefault="00F2639E">
      <w:pPr>
        <w:tabs>
          <w:tab w:val="left" w:pos="8039"/>
        </w:tabs>
        <w:spacing w:before="42"/>
        <w:ind w:left="180"/>
        <w:jc w:val="both"/>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Política implementada</w:t>
      </w:r>
      <w:r>
        <w:rPr>
          <w:sz w:val="14"/>
        </w:rPr>
        <w:tab/>
      </w:r>
      <w:r>
        <w:rPr>
          <w:b/>
          <w:sz w:val="14"/>
        </w:rPr>
        <w:t xml:space="preserve">Unidade de Medida: </w:t>
      </w:r>
      <w:r>
        <w:rPr>
          <w:sz w:val="14"/>
        </w:rPr>
        <w:t>Porcentagem</w:t>
      </w:r>
    </w:p>
    <w:p w:rsidR="001B7F28" w:rsidRDefault="001B7F28">
      <w:pPr>
        <w:jc w:val="both"/>
        <w:rPr>
          <w:sz w:val="14"/>
        </w:rPr>
        <w:sectPr w:rsidR="001B7F28">
          <w:pgSz w:w="11900" w:h="16840"/>
          <w:pgMar w:top="1700" w:right="20" w:bottom="480" w:left="80" w:header="160" w:footer="281" w:gutter="0"/>
          <w:cols w:space="720"/>
        </w:sectPr>
      </w:pPr>
    </w:p>
    <w:p w:rsidR="001B7F28" w:rsidRDefault="001B7F28">
      <w:pPr>
        <w:pStyle w:val="Corpodetexto"/>
        <w:spacing w:before="7"/>
        <w:rPr>
          <w:sz w:val="15"/>
        </w:rPr>
      </w:pPr>
    </w:p>
    <w:p w:rsidR="001B7F28" w:rsidRDefault="00F2639E">
      <w:pPr>
        <w:pStyle w:val="Ttulo1"/>
        <w:spacing w:before="0"/>
      </w:pPr>
      <w: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947584"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349"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8E9830" id="AutoShape 323" o:spid="_x0000_s1026" style="position:absolute;margin-left:10pt;margin-top:43.25pt;width:577pt;height:30pt;z-index:-28436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Aprimorar gestão da política de atendimento à criança e ao adolescente.</w:t>
      </w:r>
    </w:p>
    <w:p w:rsidR="001B7F28" w:rsidRDefault="00F2639E">
      <w:pPr>
        <w:pStyle w:val="Corpodetexto"/>
        <w:spacing w:before="7"/>
        <w:rPr>
          <w:sz w:val="15"/>
        </w:rPr>
      </w:pPr>
      <w:r>
        <w:br w:type="column"/>
      </w:r>
    </w:p>
    <w:p w:rsidR="001B7F28" w:rsidRDefault="00F2639E">
      <w:pPr>
        <w:ind w:left="180"/>
        <w:rPr>
          <w:sz w:val="14"/>
        </w:rPr>
      </w:pPr>
      <w:r>
        <w:rPr>
          <w:b/>
          <w:sz w:val="14"/>
        </w:rPr>
        <w:t xml:space="preserve">Forma de Implemetação: </w:t>
      </w:r>
      <w:r>
        <w:rPr>
          <w:sz w:val="14"/>
        </w:rPr>
        <w:t>Direta</w:t>
      </w:r>
    </w:p>
    <w:p w:rsidR="001B7F28" w:rsidRDefault="001B7F28">
      <w:pPr>
        <w:rPr>
          <w:sz w:val="14"/>
        </w:rPr>
        <w:sectPr w:rsidR="001B7F28">
          <w:type w:val="continuous"/>
          <w:pgSz w:w="11900" w:h="16840"/>
          <w:pgMar w:top="1700" w:right="20" w:bottom="480" w:left="80" w:header="720" w:footer="720" w:gutter="0"/>
          <w:cols w:num="2" w:space="720" w:equalWidth="0">
            <w:col w:w="4927" w:space="473"/>
            <w:col w:w="6400"/>
          </w:cols>
        </w:sectPr>
      </w:pP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200"/>
              <w:jc w:val="left"/>
              <w:rPr>
                <w:sz w:val="14"/>
              </w:rPr>
            </w:pPr>
            <w:r>
              <w:rPr>
                <w:sz w:val="14"/>
              </w:rPr>
              <w:t>IMPLEMENTAÇÃO DA POLÍTICA MUNICIPAL DA CRIANÇA E DA ADOLESCENCIA</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50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70</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85</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101.000,00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83.000,00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101.000,00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83.000,00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873280"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348"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2185-MANUTENÇÃO DA POLÍTICA MUNICIPAL DA PESSOA IDOSA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22" o:spid="_x0000_s1133" type="#_x0000_t202" style="position:absolute;margin-left:10pt;margin-top:8pt;width:577pt;height:14pt;z-index:-251443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BMU44mNQIAAGY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2185-MANUTENÇÃO DA POLÍTICA MUNICIPAL DA PESSOA IDOSA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08-ASSISTENCIA SOCIAL</w:t>
      </w:r>
      <w:r>
        <w:rPr>
          <w:sz w:val="14"/>
        </w:rPr>
        <w:tab/>
      </w:r>
      <w:r>
        <w:rPr>
          <w:b/>
          <w:sz w:val="14"/>
        </w:rPr>
        <w:t xml:space="preserve">Subfunção: </w:t>
      </w:r>
      <w:r>
        <w:rPr>
          <w:sz w:val="14"/>
        </w:rPr>
        <w:t>241-ASSISTENCIA AO IDOSO</w:t>
      </w:r>
    </w:p>
    <w:p w:rsidR="001B7F28" w:rsidRDefault="00F2639E">
      <w:pPr>
        <w:pStyle w:val="Ttulo1"/>
      </w:pPr>
      <w:r>
        <w:t>Descrição</w:t>
      </w:r>
    </w:p>
    <w:p w:rsidR="001B7F28" w:rsidRDefault="00F2639E">
      <w:pPr>
        <w:pStyle w:val="Corpodetexto"/>
        <w:spacing w:before="29" w:line="254" w:lineRule="auto"/>
        <w:ind w:left="380" w:right="133"/>
        <w:jc w:val="both"/>
      </w:pPr>
      <w:r>
        <w:t>Acompanhar todos os programas e projetos voltados para a política do idoso, aproximando o poder publico municipal e dos órgãos de representação estadual e nacional estabelecendo, na medida do possível, interfaces que possam ajudar na construção de uma sociedade mais organizada e participativa. Nesta ação serão realizadas aquisição de materiais de consumo e expediente e contratação de serviços de terceiros.</w:t>
      </w:r>
    </w:p>
    <w:p w:rsidR="001B7F28" w:rsidRDefault="001B7F28">
      <w:pPr>
        <w:spacing w:line="254" w:lineRule="auto"/>
        <w:jc w:val="both"/>
        <w:sectPr w:rsidR="001B7F28">
          <w:type w:val="continuous"/>
          <w:pgSz w:w="11900" w:h="16840"/>
          <w:pgMar w:top="1700" w:right="20" w:bottom="480" w:left="80" w:header="720" w:footer="720" w:gutter="0"/>
          <w:cols w:space="720"/>
        </w:sectPr>
      </w:pPr>
    </w:p>
    <w:p w:rsidR="001B7F28" w:rsidRDefault="001B7F28">
      <w:pPr>
        <w:pStyle w:val="Corpodetexto"/>
        <w:spacing w:before="0"/>
        <w:rPr>
          <w:sz w:val="11"/>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Política mantido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8951680"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347"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2D273E" id="AutoShape 321" o:spid="_x0000_s1026" style="position:absolute;margin-left:10pt;margin-top:43.25pt;width:577pt;height:30pt;z-index:-28436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Proporcionar em âmbito municipal a boa gestão da política de atendimento à pessoa idosa.</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184"/>
              <w:jc w:val="left"/>
              <w:rPr>
                <w:sz w:val="14"/>
              </w:rPr>
            </w:pPr>
            <w:r>
              <w:rPr>
                <w:sz w:val="14"/>
              </w:rPr>
              <w:t>MANUTENÇÃO DA POLÍTICA MUNICIPAL DA PESSOA IDOSA</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59</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70</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85</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2.000,00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2.000,00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878400"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346"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2186-IMPLEMENTAÇÃO DA POLÍTICA MUNICIPAL DA PESSOA IDOSA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20" o:spid="_x0000_s1134" type="#_x0000_t202" style="position:absolute;margin-left:10pt;margin-top:8pt;width:577pt;height:14pt;z-index:-251438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" fillcolor="#bde5f8" strokecolor="#ccc" strokeweight=".5pt">
                <v:textbox inset="0,0,0,0">
                  <w:txbxContent>
                    <w:p w:rsidR="001B7F28" w:rsidRDefault="00F2639E">
                      <w:pPr>
                        <w:pStyle w:val="Corpodetexto"/>
                        <w:spacing w:before="69"/>
                        <w:ind w:left="55"/>
                      </w:pPr>
                      <w:r>
                        <w:rPr>
                          <w:b/>
                        </w:rPr>
                        <w:t xml:space="preserve">Ação: </w:t>
                      </w:r>
                      <w:r>
                        <w:t>2186-IMPLEMENTAÇÃO DA POLÍTICA MUNICIPAL DA PESSOA IDOSA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08-ASSISTENCIA SOCIAL</w:t>
      </w:r>
      <w:r>
        <w:rPr>
          <w:sz w:val="14"/>
        </w:rPr>
        <w:tab/>
      </w:r>
      <w:r>
        <w:rPr>
          <w:b/>
          <w:sz w:val="14"/>
        </w:rPr>
        <w:t xml:space="preserve">Subfunção: </w:t>
      </w:r>
      <w:r>
        <w:rPr>
          <w:sz w:val="14"/>
        </w:rPr>
        <w:t>241-ASSISTENCIA AO IDOSO</w:t>
      </w:r>
    </w:p>
    <w:p w:rsidR="001B7F28" w:rsidRDefault="00F2639E">
      <w:pPr>
        <w:pStyle w:val="Ttulo1"/>
      </w:pPr>
      <w:r>
        <w:t>Descrição</w:t>
      </w:r>
    </w:p>
    <w:p w:rsidR="001B7F28" w:rsidRDefault="00F2639E">
      <w:pPr>
        <w:pStyle w:val="Corpodetexto"/>
        <w:spacing w:before="29" w:line="254" w:lineRule="auto"/>
        <w:ind w:left="380" w:right="116"/>
        <w:jc w:val="both"/>
      </w:pPr>
      <w:r>
        <w:t xml:space="preserve">Aprimorar o acompanhamento de todos os programas e projetos voltados para a política do idoso, aproximando o poder publico municipal e dos órgãos de representação estadual e nacional estabelecendo, na medida do possível, interfaces que possam ajudar na construção de uma sociedade mais organizada e participativa. A ação possibilita o fortalecimento do </w:t>
      </w:r>
      <w:r>
        <w:rPr>
          <w:spacing w:val="3"/>
        </w:rPr>
        <w:t xml:space="preserve">Conselho Municipal </w:t>
      </w:r>
      <w:r>
        <w:t xml:space="preserve">da </w:t>
      </w:r>
      <w:r>
        <w:rPr>
          <w:spacing w:val="3"/>
        </w:rPr>
        <w:t xml:space="preserve">Pessoa Idosa, </w:t>
      </w:r>
      <w:r>
        <w:t xml:space="preserve">no </w:t>
      </w:r>
      <w:r>
        <w:rPr>
          <w:spacing w:val="3"/>
        </w:rPr>
        <w:t xml:space="preserve">aprimoramento </w:t>
      </w:r>
      <w:r>
        <w:t xml:space="preserve">da </w:t>
      </w:r>
      <w:r>
        <w:rPr>
          <w:spacing w:val="3"/>
        </w:rPr>
        <w:t xml:space="preserve">gestão local, </w:t>
      </w:r>
      <w:r>
        <w:t xml:space="preserve">na </w:t>
      </w:r>
      <w:r>
        <w:rPr>
          <w:spacing w:val="3"/>
        </w:rPr>
        <w:t xml:space="preserve">aquisição </w:t>
      </w:r>
      <w:r>
        <w:t xml:space="preserve">de </w:t>
      </w:r>
      <w:r>
        <w:rPr>
          <w:spacing w:val="3"/>
        </w:rPr>
        <w:t xml:space="preserve">material permanente, alimentação, capacitações, seminários, </w:t>
      </w:r>
      <w:r>
        <w:rPr>
          <w:spacing w:val="4"/>
        </w:rPr>
        <w:t xml:space="preserve">passagens, </w:t>
      </w:r>
      <w:r>
        <w:rPr>
          <w:spacing w:val="3"/>
        </w:rPr>
        <w:t>diárias,translado,</w:t>
      </w:r>
      <w:r>
        <w:rPr>
          <w:spacing w:val="20"/>
        </w:rPr>
        <w:t xml:space="preserve"> </w:t>
      </w:r>
      <w:r>
        <w:rPr>
          <w:spacing w:val="3"/>
        </w:rPr>
        <w:t>reformas,</w:t>
      </w:r>
      <w:r>
        <w:rPr>
          <w:spacing w:val="21"/>
        </w:rPr>
        <w:t xml:space="preserve"> </w:t>
      </w:r>
      <w:r>
        <w:rPr>
          <w:spacing w:val="3"/>
        </w:rPr>
        <w:t>construções</w:t>
      </w:r>
      <w:r>
        <w:rPr>
          <w:spacing w:val="20"/>
        </w:rPr>
        <w:t xml:space="preserve"> </w:t>
      </w:r>
      <w:r>
        <w:rPr>
          <w:spacing w:val="3"/>
        </w:rPr>
        <w:t>entre</w:t>
      </w:r>
      <w:r>
        <w:rPr>
          <w:spacing w:val="21"/>
        </w:rPr>
        <w:t xml:space="preserve"> </w:t>
      </w:r>
      <w:r>
        <w:rPr>
          <w:spacing w:val="3"/>
        </w:rPr>
        <w:t>outros</w:t>
      </w:r>
      <w:r>
        <w:rPr>
          <w:spacing w:val="21"/>
        </w:rPr>
        <w:t xml:space="preserve"> </w:t>
      </w:r>
      <w:r>
        <w:rPr>
          <w:spacing w:val="3"/>
        </w:rPr>
        <w:t>pontos</w:t>
      </w:r>
      <w:r>
        <w:rPr>
          <w:spacing w:val="20"/>
        </w:rPr>
        <w:t xml:space="preserve"> </w:t>
      </w:r>
      <w:r>
        <w:rPr>
          <w:spacing w:val="2"/>
        </w:rPr>
        <w:t>que</w:t>
      </w:r>
      <w:r>
        <w:rPr>
          <w:spacing w:val="21"/>
        </w:rPr>
        <w:t xml:space="preserve"> </w:t>
      </w:r>
      <w:r>
        <w:rPr>
          <w:spacing w:val="3"/>
        </w:rPr>
        <w:t>implemente</w:t>
      </w:r>
      <w:r>
        <w:rPr>
          <w:spacing w:val="21"/>
        </w:rPr>
        <w:t xml:space="preserve"> </w:t>
      </w:r>
      <w:r>
        <w:t>a</w:t>
      </w:r>
      <w:r>
        <w:rPr>
          <w:spacing w:val="20"/>
        </w:rPr>
        <w:t xml:space="preserve"> </w:t>
      </w:r>
      <w:r>
        <w:rPr>
          <w:spacing w:val="3"/>
        </w:rPr>
        <w:t>política</w:t>
      </w:r>
      <w:r>
        <w:rPr>
          <w:spacing w:val="21"/>
        </w:rPr>
        <w:t xml:space="preserve"> </w:t>
      </w:r>
      <w:r>
        <w:rPr>
          <w:spacing w:val="3"/>
        </w:rPr>
        <w:t>municipal</w:t>
      </w:r>
      <w:r>
        <w:rPr>
          <w:spacing w:val="20"/>
        </w:rPr>
        <w:t xml:space="preserve"> </w:t>
      </w:r>
      <w:r>
        <w:t>da</w:t>
      </w:r>
      <w:r>
        <w:rPr>
          <w:spacing w:val="21"/>
        </w:rPr>
        <w:t xml:space="preserve"> </w:t>
      </w:r>
      <w:r>
        <w:rPr>
          <w:spacing w:val="3"/>
        </w:rPr>
        <w:t>pessoa</w:t>
      </w:r>
      <w:r>
        <w:rPr>
          <w:spacing w:val="21"/>
        </w:rPr>
        <w:t xml:space="preserve"> </w:t>
      </w:r>
      <w:r>
        <w:rPr>
          <w:spacing w:val="4"/>
        </w:rPr>
        <w:t>idosa.</w:t>
      </w:r>
    </w:p>
    <w:p w:rsidR="001B7F28" w:rsidRDefault="001B7F28">
      <w:pPr>
        <w:pStyle w:val="Corpodetexto"/>
        <w:spacing w:before="8"/>
        <w:rPr>
          <w:sz w:val="9"/>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Política implementada</w:t>
      </w:r>
      <w:r>
        <w:rPr>
          <w:sz w:val="14"/>
        </w:rPr>
        <w:tab/>
      </w:r>
      <w:r>
        <w:rPr>
          <w:b/>
          <w:sz w:val="14"/>
        </w:rPr>
        <w:t xml:space="preserve">Unidade de Medida: </w:t>
      </w:r>
      <w:r>
        <w:rPr>
          <w:sz w:val="14"/>
        </w:rPr>
        <w:t>Porcentagem</w:t>
      </w:r>
    </w:p>
    <w:p w:rsidR="001B7F28" w:rsidRDefault="001B7F28">
      <w:pPr>
        <w:rPr>
          <w:sz w:val="14"/>
        </w:rPr>
        <w:sectPr w:rsidR="001B7F28">
          <w:pgSz w:w="11900" w:h="16840"/>
          <w:pgMar w:top="1700" w:right="20" w:bottom="480" w:left="80" w:header="160" w:footer="281" w:gutter="0"/>
          <w:cols w:space="720"/>
        </w:sectPr>
      </w:pPr>
    </w:p>
    <w:p w:rsidR="001B7F28" w:rsidRDefault="001B7F28">
      <w:pPr>
        <w:pStyle w:val="Corpodetexto"/>
        <w:spacing w:before="6"/>
        <w:rPr>
          <w:sz w:val="15"/>
        </w:rPr>
      </w:pPr>
    </w:p>
    <w:p w:rsidR="001B7F28" w:rsidRDefault="00F2639E">
      <w:pPr>
        <w:pStyle w:val="Ttulo1"/>
        <w:spacing w:before="0"/>
      </w:pPr>
      <w: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952704"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345"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53C0DE" id="AutoShape 319" o:spid="_x0000_s1026" style="position:absolute;margin-left:10pt;margin-top:43.25pt;width:577pt;height:30pt;z-index:-28436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Aprimorar gestão da política de atendimento à pessoa idosa.</w:t>
      </w:r>
    </w:p>
    <w:p w:rsidR="001B7F28" w:rsidRDefault="00F2639E">
      <w:pPr>
        <w:pStyle w:val="Corpodetexto"/>
        <w:spacing w:before="6"/>
        <w:rPr>
          <w:sz w:val="15"/>
        </w:rPr>
      </w:pPr>
      <w:r>
        <w:br w:type="column"/>
      </w:r>
    </w:p>
    <w:p w:rsidR="001B7F28" w:rsidRDefault="00F2639E">
      <w:pPr>
        <w:ind w:left="180"/>
        <w:rPr>
          <w:sz w:val="14"/>
        </w:rPr>
      </w:pPr>
      <w:r>
        <w:rPr>
          <w:b/>
          <w:sz w:val="14"/>
        </w:rPr>
        <w:t xml:space="preserve">Forma de Implemetação: </w:t>
      </w:r>
      <w:r>
        <w:rPr>
          <w:sz w:val="14"/>
        </w:rPr>
        <w:t>Direta</w:t>
      </w:r>
    </w:p>
    <w:p w:rsidR="001B7F28" w:rsidRDefault="001B7F28">
      <w:pPr>
        <w:rPr>
          <w:sz w:val="14"/>
        </w:rPr>
        <w:sectPr w:rsidR="001B7F28">
          <w:type w:val="continuous"/>
          <w:pgSz w:w="11900" w:h="16840"/>
          <w:pgMar w:top="1700" w:right="20" w:bottom="480" w:left="80" w:header="720" w:footer="720" w:gutter="0"/>
          <w:cols w:num="2" w:space="720" w:equalWidth="0">
            <w:col w:w="4195" w:space="1205"/>
            <w:col w:w="6400"/>
          </w:cols>
        </w:sectPr>
      </w:pPr>
    </w:p>
    <w:p w:rsidR="001B7F28" w:rsidRDefault="001B7F28">
      <w:pPr>
        <w:pStyle w:val="Corpodetexto"/>
        <w:spacing w:before="2"/>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200"/>
              <w:jc w:val="left"/>
              <w:rPr>
                <w:sz w:val="14"/>
              </w:rPr>
            </w:pPr>
            <w:r>
              <w:rPr>
                <w:sz w:val="14"/>
              </w:rPr>
              <w:t>IMPLEMENTAÇÃO DA POLÍTICA MUNICIPAL DA PESSOA IDOSA</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40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60</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85</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2.000,00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2.000,00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879424"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344"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2187-FORTALECIMENTO DAS RELAÇÕES DE TRABALHO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18" o:spid="_x0000_s1135" type="#_x0000_t202" style="position:absolute;margin-left:10pt;margin-top:8pt;width:577pt;height:14pt;z-index:-251437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" fillcolor="#bde5f8" strokecolor="#ccc" strokeweight=".5pt">
                <v:textbox inset="0,0,0,0">
                  <w:txbxContent>
                    <w:p w:rsidR="001B7F28" w:rsidRDefault="00F2639E">
                      <w:pPr>
                        <w:pStyle w:val="Corpodetexto"/>
                        <w:spacing w:before="69"/>
                        <w:ind w:left="55"/>
                      </w:pPr>
                      <w:r>
                        <w:rPr>
                          <w:b/>
                        </w:rPr>
                        <w:t xml:space="preserve">Ação: </w:t>
                      </w:r>
                      <w:r>
                        <w:t>2187-FORTALECIMENTO DAS RELAÇÕES DE TRABALHO</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08-ASSISTENCIA SOCIAL</w:t>
      </w:r>
      <w:r>
        <w:rPr>
          <w:sz w:val="14"/>
        </w:rPr>
        <w:tab/>
      </w:r>
      <w:r>
        <w:rPr>
          <w:b/>
          <w:sz w:val="14"/>
        </w:rPr>
        <w:t xml:space="preserve">Subfunção: </w:t>
      </w:r>
      <w:r>
        <w:rPr>
          <w:sz w:val="14"/>
        </w:rPr>
        <w:t>332-RELACOES DE TRABALHO</w:t>
      </w:r>
    </w:p>
    <w:p w:rsidR="001B7F28" w:rsidRDefault="00F2639E">
      <w:pPr>
        <w:pStyle w:val="Ttulo1"/>
      </w:pPr>
      <w:r>
        <w:t>Descrição</w:t>
      </w:r>
    </w:p>
    <w:p w:rsidR="001B7F28" w:rsidRDefault="00F2639E">
      <w:pPr>
        <w:pStyle w:val="Corpodetexto"/>
        <w:spacing w:before="34" w:line="254" w:lineRule="auto"/>
        <w:ind w:left="380" w:right="133"/>
        <w:jc w:val="both"/>
      </w:pPr>
      <w:r>
        <w:t>Acompanhar todos os programas e projetos voltados para a política do trabalho, aproximando o poder publico municipal e dos órgãos de representação estadual e nacional estabelecendo, na medida do possível, interfaces que possam ajudar na construção de uma sociedade mais organizada e participativa. Serão realizadas aquisição de material permanente, alimentação, capacitações, seminários, passagens, diárias,translado, reformas, construções entre outros pontos que fortaleça as relações de trabalho.</w:t>
      </w:r>
    </w:p>
    <w:p w:rsidR="001B7F28" w:rsidRDefault="001B7F28">
      <w:pPr>
        <w:pStyle w:val="Corpodetexto"/>
        <w:spacing w:before="2"/>
        <w:rPr>
          <w:sz w:val="10"/>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Relações fortalecidas</w:t>
      </w:r>
      <w:r>
        <w:rPr>
          <w:sz w:val="14"/>
        </w:rPr>
        <w:tab/>
      </w:r>
      <w:r>
        <w:rPr>
          <w:b/>
          <w:sz w:val="14"/>
        </w:rPr>
        <w:t xml:space="preserve">Unidade de Medida: </w:t>
      </w:r>
      <w:r>
        <w:rPr>
          <w:sz w:val="14"/>
        </w:rPr>
        <w:t>Porcentagem</w:t>
      </w:r>
    </w:p>
    <w:p w:rsidR="001B7F28" w:rsidRDefault="001B7F28">
      <w:pPr>
        <w:rPr>
          <w:sz w:val="14"/>
        </w:rPr>
        <w:sectPr w:rsidR="001B7F28">
          <w:type w:val="continuous"/>
          <w:pgSz w:w="11900" w:h="16840"/>
          <w:pgMar w:top="1700" w:right="20" w:bottom="480" w:left="80" w:header="720" w:footer="720" w:gutter="0"/>
          <w:cols w:space="720"/>
        </w:sectPr>
      </w:pPr>
    </w:p>
    <w:p w:rsidR="001B7F28" w:rsidRDefault="001B7F28">
      <w:pPr>
        <w:pStyle w:val="Corpodetexto"/>
        <w:spacing w:before="6"/>
        <w:rPr>
          <w:sz w:val="15"/>
        </w:rPr>
      </w:pPr>
    </w:p>
    <w:p w:rsidR="001B7F28" w:rsidRDefault="00F2639E">
      <w:pPr>
        <w:pStyle w:val="Ttulo1"/>
        <w:spacing w:before="1"/>
      </w:pPr>
      <w: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953728"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343" name="Auto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9904BD" id="AutoShape 317" o:spid="_x0000_s1026" style="position:absolute;margin-left:10pt;margin-top:43.25pt;width:577pt;height:30pt;z-index:-28436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Fomentar o comércio e dinamizar a economia no município.</w:t>
      </w:r>
    </w:p>
    <w:p w:rsidR="001B7F28" w:rsidRDefault="00F2639E">
      <w:pPr>
        <w:pStyle w:val="Corpodetexto"/>
        <w:spacing w:before="6"/>
        <w:rPr>
          <w:sz w:val="15"/>
        </w:rPr>
      </w:pPr>
      <w:r>
        <w:br w:type="column"/>
      </w:r>
    </w:p>
    <w:p w:rsidR="001B7F28" w:rsidRDefault="00F2639E">
      <w:pPr>
        <w:spacing w:before="1"/>
        <w:ind w:left="180"/>
        <w:rPr>
          <w:sz w:val="14"/>
        </w:rPr>
      </w:pPr>
      <w:r>
        <w:rPr>
          <w:b/>
          <w:sz w:val="14"/>
        </w:rPr>
        <w:t xml:space="preserve">Forma de Implemetação: </w:t>
      </w:r>
      <w:r>
        <w:rPr>
          <w:sz w:val="14"/>
        </w:rPr>
        <w:t>Direta</w:t>
      </w:r>
    </w:p>
    <w:p w:rsidR="001B7F28" w:rsidRDefault="001B7F28">
      <w:pPr>
        <w:rPr>
          <w:sz w:val="14"/>
        </w:rPr>
        <w:sectPr w:rsidR="001B7F28">
          <w:type w:val="continuous"/>
          <w:pgSz w:w="11900" w:h="16840"/>
          <w:pgMar w:top="1700" w:right="20" w:bottom="480" w:left="80" w:header="720" w:footer="720" w:gutter="0"/>
          <w:cols w:num="2" w:space="720" w:equalWidth="0">
            <w:col w:w="4140" w:space="1260"/>
            <w:col w:w="6400"/>
          </w:cols>
        </w:sectPr>
      </w:pP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472"/>
              <w:jc w:val="left"/>
              <w:rPr>
                <w:sz w:val="14"/>
              </w:rPr>
            </w:pPr>
            <w:r>
              <w:rPr>
                <w:sz w:val="14"/>
              </w:rPr>
              <w:t>FORTALECIMENTO DAS RELAÇÕES DE TRABALHO</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35</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70</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85</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3.000,00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10.000,00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3.000,00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10.000,00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880448"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342"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2188-QUALIFICAÇÃO E CAPACITAÇÃO PROFISSIONAL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16" o:spid="_x0000_s1136" type="#_x0000_t202" style="position:absolute;margin-left:10pt;margin-top:8pt;width:577pt;height:14pt;z-index:-251436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DWfvcfNQIAAGY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2188-QUALIFICAÇÃO E CAPACITAÇÃO PROFISSIONAL</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08-ASSISTENCIA SOCIAL</w:t>
      </w:r>
      <w:r>
        <w:rPr>
          <w:sz w:val="14"/>
        </w:rPr>
        <w:tab/>
      </w:r>
      <w:r>
        <w:rPr>
          <w:b/>
          <w:sz w:val="14"/>
        </w:rPr>
        <w:t xml:space="preserve">Subfunção: </w:t>
      </w:r>
      <w:r>
        <w:rPr>
          <w:sz w:val="14"/>
        </w:rPr>
        <w:t>333-EMPREGABILIDADE</w:t>
      </w:r>
    </w:p>
    <w:p w:rsidR="001B7F28" w:rsidRDefault="00F2639E">
      <w:pPr>
        <w:pStyle w:val="Ttulo1"/>
      </w:pPr>
      <w:r>
        <w:t>Descrição</w:t>
      </w:r>
    </w:p>
    <w:p w:rsidR="001B7F28" w:rsidRDefault="00F2639E">
      <w:pPr>
        <w:pStyle w:val="Corpodetexto"/>
        <w:spacing w:before="34" w:line="254" w:lineRule="auto"/>
        <w:ind w:left="380" w:right="120"/>
        <w:jc w:val="both"/>
      </w:pPr>
      <w:r>
        <w:t>Acompanhar todos os programas e projetos voltados para a política do trabalho dos jovens e adolescentes em liberdade assistida e ingresso do sistema socioeducativo;atender jovens com idade inferior de 16 anos em trabalho irregular;erradicação do trabalho infantil.Aproximar o poder publico municipal e dos órgãos de representação estadual e nacional, estabelecendo , na medida do possível,interfaces que possam ajudar na construção de uma sociedade mais organizada e participativa.</w:t>
      </w:r>
    </w:p>
    <w:p w:rsidR="001B7F28" w:rsidRDefault="001B7F28">
      <w:pPr>
        <w:pStyle w:val="Corpodetexto"/>
        <w:spacing w:before="2"/>
        <w:rPr>
          <w:sz w:val="10"/>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Capacitações Implantadas</w:t>
      </w:r>
      <w:r>
        <w:rPr>
          <w:sz w:val="14"/>
        </w:rPr>
        <w:tab/>
      </w:r>
      <w:r>
        <w:rPr>
          <w:b/>
          <w:sz w:val="14"/>
        </w:rPr>
        <w:t xml:space="preserve">Unidade de Medida: </w:t>
      </w:r>
      <w:r>
        <w:rPr>
          <w:sz w:val="14"/>
        </w:rPr>
        <w:t>Porcentagem</w:t>
      </w:r>
    </w:p>
    <w:p w:rsidR="001B7F28" w:rsidRDefault="001B7F28">
      <w:pPr>
        <w:rPr>
          <w:sz w:val="14"/>
        </w:rPr>
        <w:sectPr w:rsidR="001B7F28">
          <w:type w:val="continuous"/>
          <w:pgSz w:w="11900" w:h="16840"/>
          <w:pgMar w:top="1700" w:right="20" w:bottom="480" w:left="80" w:header="720" w:footer="720" w:gutter="0"/>
          <w:cols w:space="720"/>
        </w:sectPr>
      </w:pPr>
    </w:p>
    <w:p w:rsidR="001B7F28" w:rsidRDefault="001B7F28">
      <w:pPr>
        <w:pStyle w:val="Corpodetexto"/>
        <w:spacing w:before="6"/>
        <w:rPr>
          <w:sz w:val="15"/>
        </w:rPr>
      </w:pPr>
    </w:p>
    <w:p w:rsidR="001B7F28" w:rsidRDefault="00F2639E">
      <w:pPr>
        <w:pStyle w:val="Ttulo1"/>
        <w:spacing w:before="1"/>
      </w:pPr>
      <w: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954752"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341" name="AutoShap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4AA55A" id="AutoShape 315" o:spid="_x0000_s1026" style="position:absolute;margin-left:10pt;margin-top:43.25pt;width:577pt;height:30pt;z-index:-28436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Inserção social, meio de educação, capacitação, emprego e renda.</w:t>
      </w:r>
    </w:p>
    <w:p w:rsidR="001B7F28" w:rsidRDefault="00F2639E">
      <w:pPr>
        <w:pStyle w:val="Corpodetexto"/>
        <w:spacing w:before="6"/>
        <w:rPr>
          <w:sz w:val="15"/>
        </w:rPr>
      </w:pPr>
      <w:r>
        <w:br w:type="column"/>
      </w:r>
    </w:p>
    <w:p w:rsidR="001B7F28" w:rsidRDefault="00F2639E">
      <w:pPr>
        <w:spacing w:before="1"/>
        <w:ind w:left="180"/>
        <w:rPr>
          <w:sz w:val="14"/>
        </w:rPr>
      </w:pPr>
      <w:r>
        <w:rPr>
          <w:b/>
          <w:sz w:val="14"/>
        </w:rPr>
        <w:t xml:space="preserve">Forma de Implemetação: </w:t>
      </w:r>
      <w:r>
        <w:rPr>
          <w:sz w:val="14"/>
        </w:rPr>
        <w:t>Direta</w:t>
      </w:r>
    </w:p>
    <w:p w:rsidR="001B7F28" w:rsidRDefault="001B7F28">
      <w:pPr>
        <w:rPr>
          <w:sz w:val="14"/>
        </w:rPr>
        <w:sectPr w:rsidR="001B7F28">
          <w:type w:val="continuous"/>
          <w:pgSz w:w="11900" w:h="16840"/>
          <w:pgMar w:top="1700" w:right="20" w:bottom="480" w:left="80" w:header="720" w:footer="720" w:gutter="0"/>
          <w:cols w:num="2" w:space="720" w:equalWidth="0">
            <w:col w:w="4584" w:space="816"/>
            <w:col w:w="6400"/>
          </w:cols>
        </w:sectPr>
      </w:pP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907"/>
              <w:jc w:val="left"/>
              <w:rPr>
                <w:sz w:val="14"/>
              </w:rPr>
            </w:pPr>
            <w:r>
              <w:rPr>
                <w:sz w:val="14"/>
              </w:rPr>
              <w:t>QUALIFICAÇÃO E CAPACITAÇÃO PROFISSIONAL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40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55</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85</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65.000,00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51.000,00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65.000,00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51.000,00</w:t>
            </w:r>
          </w:p>
        </w:tc>
      </w:tr>
    </w:tbl>
    <w:p w:rsidR="001B7F28" w:rsidRDefault="001B7F28">
      <w:pPr>
        <w:rPr>
          <w:sz w:val="14"/>
        </w:rPr>
        <w:sectPr w:rsidR="001B7F28">
          <w:type w:val="continuous"/>
          <w:pgSz w:w="11900" w:h="16840"/>
          <w:pgMar w:top="1700" w:right="20" w:bottom="480" w:left="80" w:header="720" w:footer="720" w:gutter="0"/>
          <w:cols w:space="720"/>
        </w:sectPr>
      </w:pPr>
    </w:p>
    <w:p w:rsidR="001B7F28" w:rsidRDefault="001B7F28">
      <w:pPr>
        <w:pStyle w:val="Corpodetexto"/>
        <w:rPr>
          <w:sz w:val="21"/>
        </w:rPr>
      </w:pPr>
    </w:p>
    <w:p w:rsidR="001B7F28" w:rsidRDefault="007A5E31">
      <w:pPr>
        <w:pStyle w:val="Corpodetexto"/>
        <w:spacing w:before="0"/>
        <w:ind w:left="115"/>
        <w:rPr>
          <w:sz w:val="20"/>
        </w:rPr>
      </w:pPr>
      <w:r>
        <w:rPr>
          <w:noProof/>
          <w:sz w:val="20"/>
          <w:lang w:val="pt-BR" w:eastAsia="pt-BR" w:bidi="ar-SA"/>
        </w:rPr>
        <mc:AlternateContent>
          <mc:Choice Requires="wps">
            <w:drawing>
              <wp:inline distT="0" distB="0" distL="0" distR="0">
                <wp:extent cx="7327900" cy="177800"/>
                <wp:effectExtent l="9525" t="13970" r="6350" b="8255"/>
                <wp:docPr id="340"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spacing w:before="69"/>
                              <w:ind w:left="55"/>
                              <w:rPr>
                                <w:sz w:val="14"/>
                              </w:rPr>
                            </w:pPr>
                            <w:r>
                              <w:rPr>
                                <w:b/>
                                <w:sz w:val="14"/>
                              </w:rPr>
                              <w:t xml:space="preserve">Ação: </w:t>
                            </w:r>
                            <w:r>
                              <w:rPr>
                                <w:sz w:val="14"/>
                              </w:rPr>
                              <w:t>2189-MANUTENÇÃO DA ILPI</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314" o:spid="_x0000_s1137" type="#_x0000_t202" style="width:577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" fillcolor="#bde5f8" strokecolor="#ccc" strokeweight=".5pt">
                <v:textbox inset="0,0,0,0">
                  <w:txbxContent>
                    <w:p w:rsidR="001B7F28" w:rsidRDefault="00F2639E">
                      <w:pPr>
                        <w:spacing w:before="69"/>
                        <w:ind w:left="55"/>
                        <w:rPr>
                          <w:sz w:val="14"/>
                        </w:rPr>
                      </w:pPr>
                      <w:r>
                        <w:rPr>
                          <w:b/>
                          <w:sz w:val="14"/>
                        </w:rPr>
                        <w:t xml:space="preserve">Ação: </w:t>
                      </w:r>
                      <w:r>
                        <w:rPr>
                          <w:sz w:val="14"/>
                        </w:rPr>
                        <w:t>2189-MANUTENÇÃO DA ILPI</w:t>
                      </w:r>
                    </w:p>
                  </w:txbxContent>
                </v:textbox>
                <w10:anchorlock/>
              </v:shape>
            </w:pict>
          </mc:Fallback>
        </mc:AlternateContent>
      </w:r>
    </w:p>
    <w:p w:rsidR="001B7F28" w:rsidRDefault="00F2639E">
      <w:pPr>
        <w:tabs>
          <w:tab w:val="left" w:pos="5579"/>
        </w:tabs>
        <w:spacing w:before="34"/>
        <w:ind w:left="180"/>
        <w:rPr>
          <w:sz w:val="14"/>
        </w:rPr>
      </w:pPr>
      <w:r>
        <w:rPr>
          <w:b/>
          <w:sz w:val="14"/>
        </w:rPr>
        <w:t xml:space="preserve">Função: </w:t>
      </w:r>
      <w:r>
        <w:rPr>
          <w:sz w:val="14"/>
        </w:rPr>
        <w:t>08-ASSISTENCIA SOCIAL</w:t>
      </w:r>
      <w:r>
        <w:rPr>
          <w:sz w:val="14"/>
        </w:rPr>
        <w:tab/>
      </w:r>
      <w:r>
        <w:rPr>
          <w:b/>
          <w:sz w:val="14"/>
        </w:rPr>
        <w:t xml:space="preserve">Subfunção: </w:t>
      </w:r>
      <w:r>
        <w:rPr>
          <w:sz w:val="14"/>
        </w:rPr>
        <w:t>241-ASSISTENCIA AO IDOSO</w:t>
      </w:r>
    </w:p>
    <w:p w:rsidR="001B7F28" w:rsidRDefault="00F2639E">
      <w:pPr>
        <w:pStyle w:val="Ttulo1"/>
      </w:pPr>
      <w:r>
        <w:t>Descrição</w:t>
      </w:r>
    </w:p>
    <w:p w:rsidR="001B7F28" w:rsidRDefault="00F2639E">
      <w:pPr>
        <w:pStyle w:val="Corpodetexto"/>
        <w:spacing w:before="29" w:line="254" w:lineRule="auto"/>
        <w:ind w:left="380" w:right="120"/>
        <w:jc w:val="both"/>
      </w:pPr>
      <w:r>
        <w:t>Manter o Acolhimento Institucional de Longa Permanência para Idosos com 60 anos ou mais, de ambos os sexos, independentes e/ou com diversos graus de dependência. A natureza do acolhimento deverá ser provisória e, excepcionalmente, de longa permanência quando esgotadas todas as possibilidades de autossustento e convívio com os familiares. É previsto para idosos que não dispõem de condições para permanecer com a família, com vivência de situações de violência e negligência, em situação de rua e de abandono, com vínculos familiares fragilizados ou rompidos. Necessário subsidiar as despesas com aquisição de material de consumo, pequenas reformas, material permanente, aquisição de materiais diversos, aquisição de gêneros alimenticios, aquisição de material grá?co, contração de serviços de terceiros pessoas fisicas e/ ou jurídicas,despesas comum de gestão, bem como outras despesas que se ?zerem necessárias à execução dos serviços.</w:t>
      </w:r>
    </w:p>
    <w:p w:rsidR="001B7F28" w:rsidRDefault="001B7F28">
      <w:pPr>
        <w:pStyle w:val="Corpodetexto"/>
        <w:spacing w:before="7"/>
        <w:rPr>
          <w:sz w:val="9"/>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Política mantida</w:t>
      </w:r>
      <w:r>
        <w:rPr>
          <w:sz w:val="14"/>
        </w:rPr>
        <w:tab/>
      </w:r>
      <w:r>
        <w:rPr>
          <w:b/>
          <w:sz w:val="14"/>
        </w:rPr>
        <w:t xml:space="preserve">Unidade de Medida: </w:t>
      </w:r>
      <w:r>
        <w:rPr>
          <w:sz w:val="14"/>
        </w:rPr>
        <w:t>Porcentagem</w:t>
      </w:r>
    </w:p>
    <w:p w:rsidR="001B7F28" w:rsidRDefault="001B7F28">
      <w:pPr>
        <w:rPr>
          <w:sz w:val="14"/>
        </w:rPr>
        <w:sectPr w:rsidR="001B7F28">
          <w:pgSz w:w="11900" w:h="16840"/>
          <w:pgMar w:top="1700" w:right="20" w:bottom="480" w:left="80" w:header="160" w:footer="281" w:gutter="0"/>
          <w:cols w:space="720"/>
        </w:sectPr>
      </w:pPr>
    </w:p>
    <w:p w:rsidR="001B7F28" w:rsidRDefault="001B7F28">
      <w:pPr>
        <w:pStyle w:val="Corpodetexto"/>
        <w:spacing w:before="6"/>
        <w:rPr>
          <w:sz w:val="15"/>
        </w:rPr>
      </w:pPr>
    </w:p>
    <w:p w:rsidR="001B7F28" w:rsidRDefault="00F2639E">
      <w:pPr>
        <w:pStyle w:val="Ttulo1"/>
        <w:spacing w:before="0"/>
      </w:pPr>
      <w: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960896" behindDoc="1" locked="0" layoutInCell="1" allowOverlap="1">
                <wp:simplePos x="0" y="0"/>
                <wp:positionH relativeFrom="page">
                  <wp:posOffset>127000</wp:posOffset>
                </wp:positionH>
                <wp:positionV relativeFrom="paragraph">
                  <wp:posOffset>549275</wp:posOffset>
                </wp:positionV>
                <wp:extent cx="7327900" cy="330200"/>
                <wp:effectExtent l="0" t="0" r="0" b="0"/>
                <wp:wrapNone/>
                <wp:docPr id="339" name="Auto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125 865"/>
                            <a:gd name="T3" fmla="*/ 1125 h 520"/>
                            <a:gd name="T4" fmla="+- 0 11740 200"/>
                            <a:gd name="T5" fmla="*/ T4 w 11540"/>
                            <a:gd name="T6" fmla="+- 0 1125 865"/>
                            <a:gd name="T7" fmla="*/ 1125 h 520"/>
                            <a:gd name="T8" fmla="+- 0 11740 200"/>
                            <a:gd name="T9" fmla="*/ T8 w 11540"/>
                            <a:gd name="T10" fmla="+- 0 1125 865"/>
                            <a:gd name="T11" fmla="*/ 1125 h 520"/>
                            <a:gd name="T12" fmla="+- 0 11740 200"/>
                            <a:gd name="T13" fmla="*/ T12 w 11540"/>
                            <a:gd name="T14" fmla="+- 0 1125 865"/>
                            <a:gd name="T15" fmla="*/ 1125 h 520"/>
                            <a:gd name="T16" fmla="+- 0 11740 200"/>
                            <a:gd name="T17" fmla="*/ T16 w 11540"/>
                            <a:gd name="T18" fmla="+- 0 1125 865"/>
                            <a:gd name="T19" fmla="*/ 1125 h 520"/>
                            <a:gd name="T20" fmla="+- 0 11740 200"/>
                            <a:gd name="T21" fmla="*/ T20 w 11540"/>
                            <a:gd name="T22" fmla="+- 0 865 865"/>
                            <a:gd name="T23" fmla="*/ 865 h 520"/>
                            <a:gd name="T24" fmla="+- 0 11740 200"/>
                            <a:gd name="T25" fmla="*/ T24 w 11540"/>
                            <a:gd name="T26" fmla="+- 0 865 865"/>
                            <a:gd name="T27" fmla="*/ 865 h 520"/>
                            <a:gd name="T28" fmla="+- 0 11740 200"/>
                            <a:gd name="T29" fmla="*/ T28 w 11540"/>
                            <a:gd name="T30" fmla="+- 0 865 865"/>
                            <a:gd name="T31" fmla="*/ 865 h 520"/>
                            <a:gd name="T32" fmla="+- 0 11740 200"/>
                            <a:gd name="T33" fmla="*/ T32 w 11540"/>
                            <a:gd name="T34" fmla="+- 0 865 865"/>
                            <a:gd name="T35" fmla="*/ 865 h 520"/>
                            <a:gd name="T36" fmla="+- 0 200 200"/>
                            <a:gd name="T37" fmla="*/ T36 w 11540"/>
                            <a:gd name="T38" fmla="+- 0 865 865"/>
                            <a:gd name="T39" fmla="*/ 865 h 520"/>
                            <a:gd name="T40" fmla="+- 0 200 200"/>
                            <a:gd name="T41" fmla="*/ T40 w 11540"/>
                            <a:gd name="T42" fmla="+- 0 865 865"/>
                            <a:gd name="T43" fmla="*/ 865 h 520"/>
                            <a:gd name="T44" fmla="+- 0 200 200"/>
                            <a:gd name="T45" fmla="*/ T44 w 11540"/>
                            <a:gd name="T46" fmla="+- 0 865 865"/>
                            <a:gd name="T47" fmla="*/ 865 h 520"/>
                            <a:gd name="T48" fmla="+- 0 200 200"/>
                            <a:gd name="T49" fmla="*/ T48 w 11540"/>
                            <a:gd name="T50" fmla="+- 0 865 865"/>
                            <a:gd name="T51" fmla="*/ 865 h 520"/>
                            <a:gd name="T52" fmla="+- 0 200 200"/>
                            <a:gd name="T53" fmla="*/ T52 w 11540"/>
                            <a:gd name="T54" fmla="+- 0 1125 865"/>
                            <a:gd name="T55" fmla="*/ 1125 h 520"/>
                            <a:gd name="T56" fmla="+- 0 200 200"/>
                            <a:gd name="T57" fmla="*/ T56 w 11540"/>
                            <a:gd name="T58" fmla="+- 0 1125 865"/>
                            <a:gd name="T59" fmla="*/ 1125 h 520"/>
                            <a:gd name="T60" fmla="+- 0 200 200"/>
                            <a:gd name="T61" fmla="*/ T60 w 11540"/>
                            <a:gd name="T62" fmla="+- 0 1125 865"/>
                            <a:gd name="T63" fmla="*/ 1125 h 520"/>
                            <a:gd name="T64" fmla="+- 0 200 200"/>
                            <a:gd name="T65" fmla="*/ T64 w 11540"/>
                            <a:gd name="T66" fmla="+- 0 1125 865"/>
                            <a:gd name="T67" fmla="*/ 1125 h 520"/>
                            <a:gd name="T68" fmla="+- 0 200 200"/>
                            <a:gd name="T69" fmla="*/ T68 w 11540"/>
                            <a:gd name="T70" fmla="+- 0 1385 865"/>
                            <a:gd name="T71" fmla="*/ 1385 h 520"/>
                            <a:gd name="T72" fmla="+- 0 11740 200"/>
                            <a:gd name="T73" fmla="*/ T72 w 11540"/>
                            <a:gd name="T74" fmla="+- 0 1385 865"/>
                            <a:gd name="T75" fmla="*/ 1385 h 520"/>
                            <a:gd name="T76" fmla="+- 0 11740 200"/>
                            <a:gd name="T77" fmla="*/ T76 w 11540"/>
                            <a:gd name="T78" fmla="+- 0 1385 865"/>
                            <a:gd name="T79" fmla="*/ 1385 h 520"/>
                            <a:gd name="T80" fmla="+- 0 11740 200"/>
                            <a:gd name="T81" fmla="*/ T80 w 11540"/>
                            <a:gd name="T82" fmla="+- 0 1385 865"/>
                            <a:gd name="T83" fmla="*/ 1385 h 520"/>
                            <a:gd name="T84" fmla="+- 0 11740 200"/>
                            <a:gd name="T85" fmla="*/ T84 w 11540"/>
                            <a:gd name="T86" fmla="+- 0 1385 865"/>
                            <a:gd name="T87" fmla="*/ 1385 h 520"/>
                            <a:gd name="T88" fmla="+- 0 11740 200"/>
                            <a:gd name="T89" fmla="*/ T88 w 11540"/>
                            <a:gd name="T90" fmla="+- 0 1125 865"/>
                            <a:gd name="T91" fmla="*/ 1125 h 520"/>
                            <a:gd name="T92" fmla="+- 0 11740 200"/>
                            <a:gd name="T93" fmla="*/ T92 w 11540"/>
                            <a:gd name="T94" fmla="+- 0 1125 865"/>
                            <a:gd name="T95" fmla="*/ 1125 h 520"/>
                            <a:gd name="T96" fmla="+- 0 11740 200"/>
                            <a:gd name="T97" fmla="*/ T96 w 11540"/>
                            <a:gd name="T98" fmla="+- 0 1125 865"/>
                            <a:gd name="T99" fmla="*/ 1125 h 520"/>
                            <a:gd name="T100" fmla="+- 0 11740 200"/>
                            <a:gd name="T101" fmla="*/ T100 w 11540"/>
                            <a:gd name="T102" fmla="+- 0 1125 865"/>
                            <a:gd name="T103" fmla="*/ 1125 h 520"/>
                            <a:gd name="T104" fmla="+- 0 200 200"/>
                            <a:gd name="T105" fmla="*/ T104 w 11540"/>
                            <a:gd name="T106" fmla="+- 0 1125 865"/>
                            <a:gd name="T107" fmla="*/ 1125 h 520"/>
                            <a:gd name="T108" fmla="+- 0 200 200"/>
                            <a:gd name="T109" fmla="*/ T108 w 11540"/>
                            <a:gd name="T110" fmla="+- 0 1125 865"/>
                            <a:gd name="T111" fmla="*/ 1125 h 520"/>
                            <a:gd name="T112" fmla="+- 0 200 200"/>
                            <a:gd name="T113" fmla="*/ T112 w 11540"/>
                            <a:gd name="T114" fmla="+- 0 1125 865"/>
                            <a:gd name="T115" fmla="*/ 1125 h 520"/>
                            <a:gd name="T116" fmla="+- 0 200 200"/>
                            <a:gd name="T117" fmla="*/ T116 w 11540"/>
                            <a:gd name="T118" fmla="+- 0 1125 865"/>
                            <a:gd name="T119" fmla="*/ 1125 h 520"/>
                            <a:gd name="T120" fmla="+- 0 200 200"/>
                            <a:gd name="T121" fmla="*/ T120 w 11540"/>
                            <a:gd name="T122" fmla="+- 0 1385 865"/>
                            <a:gd name="T123" fmla="*/ 1385 h 520"/>
                            <a:gd name="T124" fmla="+- 0 200 200"/>
                            <a:gd name="T125" fmla="*/ T124 w 11540"/>
                            <a:gd name="T126" fmla="+- 0 1385 865"/>
                            <a:gd name="T127" fmla="*/ 1385 h 520"/>
                            <a:gd name="T128" fmla="+- 0 200 200"/>
                            <a:gd name="T129" fmla="*/ T128 w 11540"/>
                            <a:gd name="T130" fmla="+- 0 1385 865"/>
                            <a:gd name="T131" fmla="*/ 1385 h 520"/>
                            <a:gd name="T132" fmla="+- 0 200 200"/>
                            <a:gd name="T133" fmla="*/ T132 w 11540"/>
                            <a:gd name="T134" fmla="+- 0 1385 865"/>
                            <a:gd name="T135" fmla="*/ 138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FDDE21" id="AutoShape 313" o:spid="_x0000_s1026" style="position:absolute;margin-left:10pt;margin-top:43.25pt;width:577pt;height:26pt;z-index:-28435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" path="m,260r11540,l11540,,,,,260m,520r11540,l11540,260,,260,,520e" filled="f" strokecolor="white" strokeweight=".5pt">
                <v:path arrowok="t" o:connecttype="custom" o:connectlocs="0,714375;7327900,714375;7327900,714375;7327900,714375;7327900,714375;7327900,549275;7327900,549275;7327900,549275;7327900,549275;0,549275;0,549275;0,549275;0,549275;0,714375;0,714375;0,714375;0,714375;0,879475;7327900,879475;7327900,879475;7327900,879475;7327900,879475;7327900,714375;7327900,714375;7327900,714375;7327900,714375;0,714375;0,714375;0,714375;0,714375;0,879475;0,879475;0,879475;0,879475" o:connectangles="0,0,0,0,0,0,0,0,0,0,0,0,0,0,0,0,0,0,0,0,0,0,0,0,0,0,0,0,0,0,0,0,0,0"/>
                <w10:wrap anchorx="page"/>
              </v:shape>
            </w:pict>
          </mc:Fallback>
        </mc:AlternateContent>
      </w:r>
      <w:r w:rsidR="00F2639E">
        <w:t>Manter condições dos serviços de acolhimento à pessoa idosa.</w:t>
      </w:r>
    </w:p>
    <w:p w:rsidR="001B7F28" w:rsidRDefault="00F2639E">
      <w:pPr>
        <w:pStyle w:val="Corpodetexto"/>
        <w:spacing w:before="6"/>
        <w:rPr>
          <w:sz w:val="15"/>
        </w:rPr>
      </w:pPr>
      <w:r>
        <w:br w:type="column"/>
      </w:r>
    </w:p>
    <w:p w:rsidR="001B7F28" w:rsidRDefault="00F2639E">
      <w:pPr>
        <w:ind w:left="180"/>
        <w:rPr>
          <w:sz w:val="14"/>
        </w:rPr>
      </w:pPr>
      <w:r>
        <w:rPr>
          <w:b/>
          <w:sz w:val="14"/>
        </w:rPr>
        <w:t xml:space="preserve">Forma de Implemetação: </w:t>
      </w:r>
      <w:r>
        <w:rPr>
          <w:sz w:val="14"/>
        </w:rPr>
        <w:t>Direta</w:t>
      </w:r>
    </w:p>
    <w:p w:rsidR="001B7F28" w:rsidRDefault="001B7F28">
      <w:pPr>
        <w:rPr>
          <w:sz w:val="14"/>
        </w:rPr>
        <w:sectPr w:rsidR="001B7F28">
          <w:type w:val="continuous"/>
          <w:pgSz w:w="11900" w:h="16840"/>
          <w:pgMar w:top="1700" w:right="20" w:bottom="480" w:left="80" w:header="720" w:footer="720" w:gutter="0"/>
          <w:cols w:num="2" w:space="720" w:equalWidth="0">
            <w:col w:w="4350" w:space="1050"/>
            <w:col w:w="6400"/>
          </w:cols>
        </w:sectPr>
      </w:pP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MANUTENÇÃO DA ILPI</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80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80</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85</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55.000,00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65.000,00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74.000,00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55.000,00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65.000,00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74.000,00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886592"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338"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2190-MANUTENÇÃO DA POLÍTICA MUNICIPAL DA PESSOA COM DEFICIÊNCIA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12" o:spid="_x0000_s1138" type="#_x0000_t202" style="position:absolute;margin-left:10pt;margin-top:8pt;width:577pt;height:14pt;z-index:-251429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LXI3I80AgAAZg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2190-MANUTENÇÃO DA POLÍTICA MUNICIPAL DA PESSOA COM DEFICIÊNCIA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08-ASSISTENCIA SOCIAL</w:t>
      </w:r>
      <w:r>
        <w:rPr>
          <w:sz w:val="14"/>
        </w:rPr>
        <w:tab/>
      </w:r>
      <w:r>
        <w:rPr>
          <w:b/>
          <w:sz w:val="14"/>
        </w:rPr>
        <w:t xml:space="preserve">Subfunção: </w:t>
      </w:r>
      <w:r>
        <w:rPr>
          <w:sz w:val="14"/>
        </w:rPr>
        <w:t>242-ASSISTENCIA AO PORTADOR DE DEFICIENCIA</w:t>
      </w:r>
    </w:p>
    <w:p w:rsidR="001B7F28" w:rsidRDefault="00F2639E">
      <w:pPr>
        <w:pStyle w:val="Ttulo1"/>
      </w:pPr>
      <w:r>
        <w:t>Descrição</w:t>
      </w:r>
    </w:p>
    <w:p w:rsidR="001B7F28" w:rsidRDefault="00F2639E">
      <w:pPr>
        <w:pStyle w:val="Corpodetexto"/>
        <w:spacing w:before="29" w:line="254" w:lineRule="auto"/>
        <w:ind w:left="380" w:right="136"/>
        <w:jc w:val="both"/>
      </w:pPr>
      <w:r>
        <w:t>Manutenção e gestão da participação democrática visando a realização de ações como o acompanhamento, monitoramento, avaliação e a fiscalização das políticas destinadas à pessoa com deficiência, por meio da articulação e diálogo com as demais instâncias de controle social e os gestores da administração pública direta e indireta. Necessário subsidiar as conferências municipais, as despesas com aquisição de material de consumo, material permanente, aquisição de materiais diversos, aquisição de gêneros alimenticios, aquisição de material grá?co, contração de serviços de terceiros pessoas fisicas e/ ou jurídicas,despesas comum de gestão, bem como outras despesas que se ?zerem necessárias à execução dos serviços.</w:t>
      </w:r>
    </w:p>
    <w:p w:rsidR="001B7F28" w:rsidRDefault="00F2639E">
      <w:pPr>
        <w:tabs>
          <w:tab w:val="left" w:pos="8039"/>
        </w:tabs>
        <w:spacing w:before="37"/>
        <w:ind w:left="180"/>
        <w:jc w:val="both"/>
        <w:rPr>
          <w:b/>
          <w:sz w:val="14"/>
        </w:rPr>
      </w:pPr>
      <w:r>
        <w:rPr>
          <w:b/>
          <w:sz w:val="14"/>
        </w:rPr>
        <w:t xml:space="preserve">Tipo: </w:t>
      </w:r>
      <w:r>
        <w:rPr>
          <w:sz w:val="14"/>
        </w:rPr>
        <w:t>Atividade</w:t>
      </w:r>
      <w:r>
        <w:rPr>
          <w:sz w:val="14"/>
        </w:rPr>
        <w:tab/>
      </w:r>
      <w:r>
        <w:rPr>
          <w:b/>
          <w:sz w:val="14"/>
        </w:rPr>
        <w:t>Esfera:</w:t>
      </w:r>
    </w:p>
    <w:p w:rsidR="001B7F28" w:rsidRDefault="00F2639E">
      <w:pPr>
        <w:pStyle w:val="Ttulo1"/>
        <w:tabs>
          <w:tab w:val="left" w:pos="8039"/>
        </w:tabs>
        <w:jc w:val="both"/>
      </w:pPr>
      <w:r>
        <w:t>Produto:</w:t>
      </w:r>
      <w:r>
        <w:tab/>
        <w:t>Unidade de Medida:</w:t>
      </w:r>
    </w:p>
    <w:p w:rsidR="001B7F28" w:rsidRDefault="001B7F28">
      <w:pPr>
        <w:jc w:val="both"/>
        <w:sectPr w:rsidR="001B7F28">
          <w:type w:val="continuous"/>
          <w:pgSz w:w="11900" w:h="16840"/>
          <w:pgMar w:top="1700" w:right="20" w:bottom="480" w:left="80" w:header="720" w:footer="720" w:gutter="0"/>
          <w:cols w:space="720"/>
        </w:sectPr>
      </w:pPr>
    </w:p>
    <w:p w:rsidR="001B7F28" w:rsidRDefault="001B7F28">
      <w:pPr>
        <w:pStyle w:val="Corpodetexto"/>
        <w:spacing w:before="6"/>
        <w:rPr>
          <w:b/>
          <w:sz w:val="15"/>
        </w:rPr>
      </w:pPr>
    </w:p>
    <w:p w:rsidR="001B7F28" w:rsidRDefault="00F2639E">
      <w:pPr>
        <w:ind w:left="180"/>
        <w:rPr>
          <w:b/>
          <w:sz w:val="14"/>
        </w:rPr>
      </w:pPr>
      <w:r>
        <w:rPr>
          <w:b/>
          <w:sz w:val="14"/>
        </w:rPr>
        <w:t>Finalidade</w:t>
      </w:r>
    </w:p>
    <w:p w:rsidR="001B7F28" w:rsidRDefault="00F2639E">
      <w:pPr>
        <w:pStyle w:val="Corpodetexto"/>
        <w:spacing w:before="79"/>
        <w:ind w:left="380"/>
      </w:pPr>
      <w:r>
        <w:t>Manter condições dos serviços de acolhimento à pessoa idosa.</w:t>
      </w:r>
    </w:p>
    <w:p w:rsidR="001B7F28" w:rsidRDefault="00F2639E">
      <w:pPr>
        <w:pStyle w:val="Corpodetexto"/>
        <w:spacing w:before="6"/>
        <w:rPr>
          <w:sz w:val="15"/>
        </w:rPr>
      </w:pPr>
      <w:r>
        <w:br w:type="column"/>
      </w:r>
    </w:p>
    <w:p w:rsidR="001B7F28" w:rsidRDefault="00F2639E">
      <w:pPr>
        <w:pStyle w:val="Ttulo1"/>
        <w:spacing w:before="0"/>
      </w:pPr>
      <w:r>
        <w:t>Forma de Implemetação:</w:t>
      </w:r>
    </w:p>
    <w:p w:rsidR="001B7F28" w:rsidRDefault="001B7F28">
      <w:pPr>
        <w:sectPr w:rsidR="001B7F28">
          <w:type w:val="continuous"/>
          <w:pgSz w:w="11900" w:h="16840"/>
          <w:pgMar w:top="1700" w:right="20" w:bottom="480" w:left="80" w:header="720" w:footer="720" w:gutter="0"/>
          <w:cols w:num="2" w:space="720" w:equalWidth="0">
            <w:col w:w="4350" w:space="1050"/>
            <w:col w:w="6400"/>
          </w:cols>
        </w:sectPr>
      </w:pPr>
    </w:p>
    <w:p w:rsidR="001B7F28" w:rsidRDefault="001B7F28">
      <w:pPr>
        <w:pStyle w:val="Corpodetexto"/>
        <w:spacing w:before="7"/>
        <w:rPr>
          <w:b/>
          <w:sz w:val="22"/>
        </w:rPr>
      </w:pPr>
    </w:p>
    <w:p w:rsidR="001B7F28" w:rsidRDefault="007A5E31">
      <w:pPr>
        <w:pStyle w:val="Corpodetexto"/>
        <w:spacing w:before="0"/>
        <w:ind w:left="115"/>
        <w:rPr>
          <w:sz w:val="20"/>
        </w:rPr>
      </w:pPr>
      <w:r>
        <w:rPr>
          <w:noProof/>
          <w:sz w:val="20"/>
          <w:lang w:val="pt-BR" w:eastAsia="pt-BR" w:bidi="ar-SA"/>
        </w:rPr>
        <mc:AlternateContent>
          <mc:Choice Requires="wps">
            <w:drawing>
              <wp:inline distT="0" distB="0" distL="0" distR="0">
                <wp:extent cx="7327900" cy="177800"/>
                <wp:effectExtent l="9525" t="12065" r="6350" b="10160"/>
                <wp:docPr id="337"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2191-MANUTENÇÃO DA POLÍTICA MUNICIPAL PARA AS MULHERES</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311" o:spid="_x0000_s1139" type="#_x0000_t202" style="width:577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2191-MANUTENÇÃO DA POLÍTICA MUNICIPAL PARA AS MULHERES</w:t>
                      </w:r>
                    </w:p>
                  </w:txbxContent>
                </v:textbox>
                <w10:anchorlock/>
              </v:shape>
            </w:pict>
          </mc:Fallback>
        </mc:AlternateContent>
      </w:r>
    </w:p>
    <w:p w:rsidR="001B7F28" w:rsidRDefault="00F2639E">
      <w:pPr>
        <w:tabs>
          <w:tab w:val="left" w:pos="5579"/>
        </w:tabs>
        <w:spacing w:before="34"/>
        <w:ind w:left="180"/>
        <w:rPr>
          <w:sz w:val="14"/>
        </w:rPr>
      </w:pPr>
      <w:r>
        <w:rPr>
          <w:b/>
          <w:sz w:val="14"/>
        </w:rPr>
        <w:t xml:space="preserve">Função: </w:t>
      </w:r>
      <w:r>
        <w:rPr>
          <w:sz w:val="14"/>
        </w:rPr>
        <w:t>08-ASSISTENCIA SOCIAL</w:t>
      </w:r>
      <w:r>
        <w:rPr>
          <w:sz w:val="14"/>
        </w:rPr>
        <w:tab/>
      </w:r>
      <w:r>
        <w:rPr>
          <w:b/>
          <w:sz w:val="14"/>
        </w:rPr>
        <w:t xml:space="preserve">Subfunção: </w:t>
      </w:r>
      <w:r>
        <w:rPr>
          <w:sz w:val="14"/>
        </w:rPr>
        <w:t>244-ASSISTENCIA COMUNITARIA</w:t>
      </w:r>
    </w:p>
    <w:p w:rsidR="001B7F28" w:rsidRDefault="00F2639E">
      <w:pPr>
        <w:pStyle w:val="Ttulo1"/>
      </w:pPr>
      <w:r>
        <w:t>Descrição</w:t>
      </w:r>
    </w:p>
    <w:p w:rsidR="001B7F28" w:rsidRDefault="00F2639E">
      <w:pPr>
        <w:pStyle w:val="Corpodetexto"/>
        <w:spacing w:before="34" w:line="254" w:lineRule="auto"/>
        <w:ind w:left="380" w:right="135"/>
        <w:jc w:val="both"/>
      </w:pPr>
      <w:r>
        <w:t>Fomentar ações voltadas, principalmente, para a promoção social das mulheres e suas famílias, prevenção das situações de violência e pronto atendimento em casos de ameaça e violação de direitos. Necessário subsidiar as conferências municipais, as despesas com aquisição de material de consumo, material permanente, reformas, aquisição de materiais diversos, aquisição de gêneros alimenticios, aquisição de material grá?co, contração de serviços de terceiros pessoas fisicas e/ ou jurídicas,despesas comum de gestão, bem como outras despesas que se ?zerem necessárias à execução dos serviços.</w:t>
      </w:r>
    </w:p>
    <w:p w:rsidR="001B7F28" w:rsidRDefault="00F2639E">
      <w:pPr>
        <w:tabs>
          <w:tab w:val="left" w:pos="8039"/>
        </w:tabs>
        <w:spacing w:before="42"/>
        <w:ind w:left="180"/>
        <w:jc w:val="both"/>
        <w:rPr>
          <w:b/>
          <w:sz w:val="14"/>
        </w:rPr>
      </w:pPr>
      <w:r>
        <w:rPr>
          <w:b/>
          <w:sz w:val="14"/>
        </w:rPr>
        <w:t xml:space="preserve">Tipo: </w:t>
      </w:r>
      <w:r>
        <w:rPr>
          <w:sz w:val="14"/>
        </w:rPr>
        <w:t>Atividade</w:t>
      </w:r>
      <w:r>
        <w:rPr>
          <w:sz w:val="14"/>
        </w:rPr>
        <w:tab/>
      </w:r>
      <w:r>
        <w:rPr>
          <w:b/>
          <w:sz w:val="14"/>
        </w:rPr>
        <w:t>Esfera:</w:t>
      </w:r>
    </w:p>
    <w:p w:rsidR="001B7F28" w:rsidRDefault="00F2639E">
      <w:pPr>
        <w:pStyle w:val="Ttulo1"/>
        <w:tabs>
          <w:tab w:val="left" w:pos="8039"/>
        </w:tabs>
        <w:jc w:val="both"/>
      </w:pPr>
      <w:r>
        <w:t>Produto:</w:t>
      </w:r>
      <w:r>
        <w:tab/>
        <w:t>Unidade de Medida:</w:t>
      </w:r>
    </w:p>
    <w:p w:rsidR="001B7F28" w:rsidRDefault="001B7F28">
      <w:pPr>
        <w:pStyle w:val="Corpodetexto"/>
        <w:spacing w:before="7"/>
        <w:rPr>
          <w:b/>
          <w:sz w:val="15"/>
        </w:rPr>
      </w:pPr>
    </w:p>
    <w:p w:rsidR="001B7F28" w:rsidRDefault="00F2639E">
      <w:pPr>
        <w:tabs>
          <w:tab w:val="left" w:pos="5579"/>
        </w:tabs>
        <w:ind w:left="180"/>
        <w:rPr>
          <w:b/>
          <w:sz w:val="14"/>
        </w:rPr>
      </w:pPr>
      <w:r>
        <w:rPr>
          <w:b/>
          <w:sz w:val="14"/>
        </w:rPr>
        <w:t>Finalidade</w:t>
      </w:r>
      <w:r>
        <w:rPr>
          <w:b/>
          <w:sz w:val="14"/>
        </w:rPr>
        <w:tab/>
        <w:t>Forma de Implemetação:</w:t>
      </w:r>
    </w:p>
    <w:p w:rsidR="001B7F28" w:rsidRDefault="00F2639E">
      <w:pPr>
        <w:pStyle w:val="Corpodetexto"/>
        <w:spacing w:before="79"/>
        <w:ind w:left="380"/>
      </w:pPr>
      <w:r>
        <w:t>Estimular o controle social no que diz respeito à implementação do Plano Municipal de Políticas para as Mulheres.</w:t>
      </w:r>
    </w:p>
    <w:p w:rsidR="001B7F28" w:rsidRDefault="007A5E31">
      <w:pPr>
        <w:pStyle w:val="Corpodetexto"/>
        <w:spacing w:before="2"/>
        <w:rPr>
          <w:sz w:val="19"/>
        </w:rPr>
      </w:pPr>
      <w:r>
        <w:rPr>
          <w:noProof/>
          <w:lang w:val="pt-BR" w:eastAsia="pt-BR" w:bidi="ar-SA"/>
        </w:rPr>
        <mc:AlternateContent>
          <mc:Choice Requires="wps">
            <w:drawing>
              <wp:anchor distT="0" distB="0" distL="0" distR="0" simplePos="0" relativeHeight="251888640" behindDoc="1" locked="0" layoutInCell="1" allowOverlap="1">
                <wp:simplePos x="0" y="0"/>
                <wp:positionH relativeFrom="page">
                  <wp:posOffset>127000</wp:posOffset>
                </wp:positionH>
                <wp:positionV relativeFrom="paragraph">
                  <wp:posOffset>168275</wp:posOffset>
                </wp:positionV>
                <wp:extent cx="7327900" cy="177800"/>
                <wp:effectExtent l="0" t="0" r="0" b="0"/>
                <wp:wrapTopAndBottom/>
                <wp:docPr id="336"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2192-MANUTENÇÃO DOS CONSELHOS TUTELARES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10" o:spid="_x0000_s1140" type="#_x0000_t202" style="position:absolute;margin-left:10pt;margin-top:13.25pt;width:577pt;height:14pt;z-index:-251427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" fillcolor="#bde5f8" strokecolor="#ccc" strokeweight=".5pt">
                <v:textbox inset="0,0,0,0">
                  <w:txbxContent>
                    <w:p w:rsidR="001B7F28" w:rsidRDefault="00F2639E">
                      <w:pPr>
                        <w:pStyle w:val="Corpodetexto"/>
                        <w:spacing w:before="69"/>
                        <w:ind w:left="55"/>
                      </w:pPr>
                      <w:r>
                        <w:rPr>
                          <w:b/>
                        </w:rPr>
                        <w:t xml:space="preserve">Ação: </w:t>
                      </w:r>
                      <w:r>
                        <w:t>2192-MANUTENÇÃO DOS CONSELHOS TUTELARES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08-ASSISTENCIA SOCIAL</w:t>
      </w:r>
      <w:r>
        <w:rPr>
          <w:sz w:val="14"/>
        </w:rPr>
        <w:tab/>
      </w:r>
      <w:r>
        <w:rPr>
          <w:b/>
          <w:sz w:val="14"/>
        </w:rPr>
        <w:t xml:space="preserve">Subfunção: </w:t>
      </w:r>
      <w:r>
        <w:rPr>
          <w:sz w:val="14"/>
        </w:rPr>
        <w:t>243-ASSISTENCIA A CRIANCA E AO ADOLESCENTE</w:t>
      </w:r>
    </w:p>
    <w:p w:rsidR="001B7F28" w:rsidRDefault="00F2639E">
      <w:pPr>
        <w:pStyle w:val="Ttulo1"/>
      </w:pPr>
      <w:r>
        <w:t>Descrição</w:t>
      </w:r>
    </w:p>
    <w:p w:rsidR="001B7F28" w:rsidRDefault="00F2639E">
      <w:pPr>
        <w:pStyle w:val="Corpodetexto"/>
        <w:spacing w:before="29" w:line="254" w:lineRule="auto"/>
        <w:ind w:left="380" w:right="120"/>
        <w:jc w:val="both"/>
      </w:pPr>
      <w:r>
        <w:t>Fomentar a Proteção Integral à criança e ao adolescente. Necessário subsidiar as despesas com aquisição de material de consumo, material permanente, reformas, aquisição de materiais diversos, aquisição de gêneros alimenticios, aquisição de material grá?co, contração de serviços de terceiros pessoas fisicas e/ ou jurídicas,despesas comum de gestão, bem como outras despesas que se ?zerem necessárias à execução dos serviços.</w:t>
      </w:r>
    </w:p>
    <w:p w:rsidR="001B7F28" w:rsidRDefault="00F2639E">
      <w:pPr>
        <w:tabs>
          <w:tab w:val="left" w:pos="8039"/>
        </w:tabs>
        <w:spacing w:before="38"/>
        <w:ind w:left="180"/>
        <w:jc w:val="both"/>
        <w:rPr>
          <w:b/>
          <w:sz w:val="14"/>
        </w:rPr>
      </w:pPr>
      <w:r>
        <w:rPr>
          <w:b/>
          <w:sz w:val="14"/>
        </w:rPr>
        <w:t xml:space="preserve">Tipo: </w:t>
      </w:r>
      <w:r>
        <w:rPr>
          <w:sz w:val="14"/>
        </w:rPr>
        <w:t>Atividade</w:t>
      </w:r>
      <w:r>
        <w:rPr>
          <w:sz w:val="14"/>
        </w:rPr>
        <w:tab/>
      </w:r>
      <w:r>
        <w:rPr>
          <w:b/>
          <w:sz w:val="14"/>
        </w:rPr>
        <w:t>Esfera:</w:t>
      </w:r>
    </w:p>
    <w:p w:rsidR="001B7F28" w:rsidRDefault="00F2639E">
      <w:pPr>
        <w:pStyle w:val="Ttulo1"/>
        <w:tabs>
          <w:tab w:val="left" w:pos="8039"/>
        </w:tabs>
        <w:jc w:val="both"/>
      </w:pPr>
      <w:r>
        <w:t>Produto:</w:t>
      </w:r>
      <w:r>
        <w:tab/>
        <w:t>Unidade de Medida:</w:t>
      </w:r>
    </w:p>
    <w:p w:rsidR="001B7F28" w:rsidRDefault="001B7F28">
      <w:pPr>
        <w:jc w:val="both"/>
        <w:sectPr w:rsidR="001B7F28">
          <w:type w:val="continuous"/>
          <w:pgSz w:w="11900" w:h="16840"/>
          <w:pgMar w:top="1700" w:right="20" w:bottom="480" w:left="80" w:header="720" w:footer="720" w:gutter="0"/>
          <w:cols w:space="720"/>
        </w:sectPr>
      </w:pPr>
    </w:p>
    <w:p w:rsidR="001B7F28" w:rsidRDefault="001B7F28">
      <w:pPr>
        <w:pStyle w:val="Corpodetexto"/>
        <w:spacing w:before="6"/>
        <w:rPr>
          <w:b/>
          <w:sz w:val="15"/>
        </w:rPr>
      </w:pPr>
    </w:p>
    <w:p w:rsidR="001B7F28" w:rsidRDefault="00F2639E">
      <w:pPr>
        <w:spacing w:before="1"/>
        <w:ind w:left="180"/>
        <w:rPr>
          <w:b/>
          <w:sz w:val="14"/>
        </w:rPr>
      </w:pPr>
      <w:r>
        <w:rPr>
          <w:b/>
          <w:sz w:val="14"/>
        </w:rPr>
        <w:t>Finalidade</w:t>
      </w:r>
    </w:p>
    <w:p w:rsidR="001B7F28" w:rsidRDefault="00F2639E">
      <w:pPr>
        <w:pStyle w:val="Corpodetexto"/>
        <w:spacing w:before="79"/>
        <w:ind w:left="380"/>
      </w:pPr>
      <w:r>
        <w:t>MaNter os conselhos tutelares.</w:t>
      </w:r>
    </w:p>
    <w:p w:rsidR="001B7F28" w:rsidRDefault="00F2639E">
      <w:pPr>
        <w:pStyle w:val="Corpodetexto"/>
        <w:spacing w:before="6"/>
        <w:rPr>
          <w:sz w:val="15"/>
        </w:rPr>
      </w:pPr>
      <w:r>
        <w:br w:type="column"/>
      </w:r>
    </w:p>
    <w:p w:rsidR="001B7F28" w:rsidRDefault="00F2639E">
      <w:pPr>
        <w:pStyle w:val="Ttulo1"/>
        <w:spacing w:before="1"/>
      </w:pPr>
      <w:r>
        <w:t>Forma de Implemetação:</w:t>
      </w:r>
    </w:p>
    <w:p w:rsidR="001B7F28" w:rsidRDefault="001B7F28">
      <w:pPr>
        <w:sectPr w:rsidR="001B7F28">
          <w:type w:val="continuous"/>
          <w:pgSz w:w="11900" w:h="16840"/>
          <w:pgMar w:top="1700" w:right="20" w:bottom="480" w:left="80" w:header="720" w:footer="720" w:gutter="0"/>
          <w:cols w:num="2" w:space="720" w:equalWidth="0">
            <w:col w:w="2350" w:space="3050"/>
            <w:col w:w="6400"/>
          </w:cols>
        </w:sectPr>
      </w:pPr>
    </w:p>
    <w:p w:rsidR="001B7F28" w:rsidRDefault="001B7F28">
      <w:pPr>
        <w:pStyle w:val="Corpodetexto"/>
        <w:spacing w:before="6"/>
        <w:rPr>
          <w:b/>
          <w:sz w:val="22"/>
        </w:rPr>
      </w:pPr>
    </w:p>
    <w:p w:rsidR="001B7F28" w:rsidRDefault="007A5E31">
      <w:pPr>
        <w:pStyle w:val="Corpodetexto"/>
        <w:spacing w:before="0"/>
        <w:ind w:left="115"/>
        <w:rPr>
          <w:sz w:val="20"/>
        </w:rPr>
      </w:pPr>
      <w:r>
        <w:rPr>
          <w:noProof/>
          <w:sz w:val="20"/>
          <w:lang w:val="pt-BR" w:eastAsia="pt-BR" w:bidi="ar-SA"/>
        </w:rPr>
        <mc:AlternateContent>
          <mc:Choice Requires="wps">
            <w:drawing>
              <wp:inline distT="0" distB="0" distL="0" distR="0">
                <wp:extent cx="7327900" cy="177800"/>
                <wp:effectExtent l="9525" t="8255" r="6350" b="13970"/>
                <wp:docPr id="335"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2194-MANUTENÇÃO DO RECURSOS HUMANOS DO CONSELHO TUTELAR</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309" o:spid="_x0000_s1141" type="#_x0000_t202" style="width:577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2194-MANUTENÇÃO DO RECURSOS HUMANOS DO CONSELHO TUTELAR</w:t>
                      </w:r>
                    </w:p>
                  </w:txbxContent>
                </v:textbox>
                <w10:anchorlock/>
              </v:shape>
            </w:pict>
          </mc:Fallback>
        </mc:AlternateContent>
      </w:r>
    </w:p>
    <w:p w:rsidR="001B7F28" w:rsidRDefault="00F2639E">
      <w:pPr>
        <w:tabs>
          <w:tab w:val="left" w:pos="5579"/>
        </w:tabs>
        <w:spacing w:before="34"/>
        <w:ind w:left="180"/>
        <w:rPr>
          <w:sz w:val="14"/>
        </w:rPr>
      </w:pPr>
      <w:r>
        <w:rPr>
          <w:b/>
          <w:sz w:val="14"/>
        </w:rPr>
        <w:t xml:space="preserve">Função: </w:t>
      </w:r>
      <w:r>
        <w:rPr>
          <w:sz w:val="14"/>
        </w:rPr>
        <w:t>08-ASSISTENCIA SOCIAL</w:t>
      </w:r>
      <w:r>
        <w:rPr>
          <w:sz w:val="14"/>
        </w:rPr>
        <w:tab/>
      </w:r>
      <w:r>
        <w:rPr>
          <w:b/>
          <w:sz w:val="14"/>
        </w:rPr>
        <w:t xml:space="preserve">Subfunção: </w:t>
      </w:r>
      <w:r>
        <w:rPr>
          <w:sz w:val="14"/>
        </w:rPr>
        <w:t>243-ASSISTENCIA A CRIANCA E AO ADOLESCENTE</w:t>
      </w:r>
    </w:p>
    <w:p w:rsidR="001B7F28" w:rsidRDefault="00F2639E">
      <w:pPr>
        <w:pStyle w:val="Ttulo1"/>
      </w:pPr>
      <w:r>
        <w:t>Descrição</w:t>
      </w:r>
    </w:p>
    <w:p w:rsidR="001B7F28" w:rsidRDefault="00F2639E">
      <w:pPr>
        <w:pStyle w:val="Corpodetexto"/>
        <w:spacing w:before="79"/>
        <w:ind w:left="380"/>
      </w:pPr>
      <w:r>
        <w:t>Esta ação desna-se ao pagamento das despesas com pessoal ativo dos Conselhos Tutelares.</w:t>
      </w:r>
    </w:p>
    <w:p w:rsidR="001B7F28" w:rsidRDefault="001B7F28">
      <w:pPr>
        <w:sectPr w:rsidR="001B7F28">
          <w:type w:val="continuous"/>
          <w:pgSz w:w="11900" w:h="16840"/>
          <w:pgMar w:top="1700" w:right="20" w:bottom="480" w:left="80" w:header="720" w:footer="720" w:gutter="0"/>
          <w:cols w:space="720"/>
        </w:sectPr>
      </w:pPr>
    </w:p>
    <w:p w:rsidR="001B7F28" w:rsidRDefault="001B7F28">
      <w:pPr>
        <w:pStyle w:val="Corpodetexto"/>
        <w:spacing w:before="0"/>
        <w:rPr>
          <w:sz w:val="11"/>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pStyle w:val="Ttulo1"/>
        <w:tabs>
          <w:tab w:val="left" w:pos="8039"/>
        </w:tabs>
      </w:pPr>
      <w:r>
        <w:t>Produto:</w:t>
      </w:r>
      <w:r>
        <w:tab/>
        <w:t>Unidade de Medida:</w:t>
      </w:r>
    </w:p>
    <w:p w:rsidR="001B7F28" w:rsidRDefault="001B7F28">
      <w:pPr>
        <w:pStyle w:val="Corpodetexto"/>
        <w:spacing w:before="6"/>
        <w:rPr>
          <w:b/>
          <w:sz w:val="15"/>
        </w:rPr>
      </w:pPr>
    </w:p>
    <w:p w:rsidR="001B7F28" w:rsidRDefault="00F2639E">
      <w:pPr>
        <w:tabs>
          <w:tab w:val="left" w:pos="5579"/>
        </w:tabs>
        <w:ind w:left="180"/>
        <w:rPr>
          <w:b/>
          <w:sz w:val="14"/>
        </w:rPr>
      </w:pPr>
      <w:r>
        <w:rPr>
          <w:b/>
          <w:sz w:val="14"/>
        </w:rPr>
        <w:t>Finalidade</w:t>
      </w:r>
      <w:r>
        <w:rPr>
          <w:b/>
          <w:sz w:val="14"/>
        </w:rPr>
        <w:tab/>
        <w:t>Forma de Implemetação:</w:t>
      </w:r>
    </w:p>
    <w:p w:rsidR="001B7F28" w:rsidRDefault="00F2639E">
      <w:pPr>
        <w:pStyle w:val="Corpodetexto"/>
        <w:spacing w:before="79"/>
        <w:ind w:left="380"/>
      </w:pPr>
      <w:r>
        <w:t>Proporcionar aos conselheiros tutelares o recebimento de seus proventos em pagamento pelo trabalho exercido nos Conselhos.</w:t>
      </w:r>
    </w:p>
    <w:p w:rsidR="001B7F28" w:rsidRDefault="007A5E31">
      <w:pPr>
        <w:pStyle w:val="Corpodetexto"/>
        <w:spacing w:before="2"/>
        <w:rPr>
          <w:sz w:val="19"/>
        </w:rPr>
      </w:pPr>
      <w:r>
        <w:rPr>
          <w:noProof/>
          <w:lang w:val="pt-BR" w:eastAsia="pt-BR" w:bidi="ar-SA"/>
        </w:rPr>
        <mc:AlternateContent>
          <mc:Choice Requires="wps">
            <w:drawing>
              <wp:anchor distT="0" distB="0" distL="0" distR="0" simplePos="0" relativeHeight="251891712" behindDoc="1" locked="0" layoutInCell="1" allowOverlap="1">
                <wp:simplePos x="0" y="0"/>
                <wp:positionH relativeFrom="page">
                  <wp:posOffset>127000</wp:posOffset>
                </wp:positionH>
                <wp:positionV relativeFrom="paragraph">
                  <wp:posOffset>168275</wp:posOffset>
                </wp:positionV>
                <wp:extent cx="7327900" cy="177800"/>
                <wp:effectExtent l="0" t="0" r="0" b="0"/>
                <wp:wrapTopAndBottom/>
                <wp:docPr id="334"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2223-MANUTENÇÃO DA POLÍTICA DE FOMENTO À ECONOMIA POPULAR SOLIDÁRIA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08" o:spid="_x0000_s1142" type="#_x0000_t202" style="position:absolute;margin-left:10pt;margin-top:13.25pt;width:577pt;height:14pt;z-index:-25142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" fillcolor="#bde5f8" strokecolor="#ccc" strokeweight=".5pt">
                <v:textbox inset="0,0,0,0">
                  <w:txbxContent>
                    <w:p w:rsidR="001B7F28" w:rsidRDefault="00F2639E">
                      <w:pPr>
                        <w:pStyle w:val="Corpodetexto"/>
                        <w:spacing w:before="69"/>
                        <w:ind w:left="55"/>
                      </w:pPr>
                      <w:r>
                        <w:rPr>
                          <w:b/>
                        </w:rPr>
                        <w:t xml:space="preserve">Ação: </w:t>
                      </w:r>
                      <w:r>
                        <w:t>2223-MANUTENÇÃO DA POLÍTICA DE FOMENTO À ECONOMIA POPULAR SOLIDÁRIA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08-ASSISTENCIA SOCIAL</w:t>
      </w:r>
      <w:r>
        <w:rPr>
          <w:sz w:val="14"/>
        </w:rPr>
        <w:tab/>
      </w:r>
      <w:r>
        <w:rPr>
          <w:b/>
          <w:sz w:val="14"/>
        </w:rPr>
        <w:t xml:space="preserve">Subfunção: </w:t>
      </w:r>
      <w:r>
        <w:rPr>
          <w:sz w:val="14"/>
        </w:rPr>
        <w:t>244-ASSISTENCIA COMUNITARIA</w:t>
      </w:r>
    </w:p>
    <w:p w:rsidR="001B7F28" w:rsidRDefault="00F2639E">
      <w:pPr>
        <w:pStyle w:val="Ttulo1"/>
      </w:pPr>
      <w:r>
        <w:t>Descrição</w:t>
      </w:r>
    </w:p>
    <w:p w:rsidR="001B7F28" w:rsidRDefault="00F2639E">
      <w:pPr>
        <w:pStyle w:val="Corpodetexto"/>
        <w:spacing w:before="29" w:line="254" w:lineRule="auto"/>
        <w:ind w:left="380" w:right="133"/>
        <w:jc w:val="both"/>
      </w:pPr>
      <w:r>
        <w:t>Manter os programas e projetos voltados para a política da economia solidária aproximando o poder publico municipal e dos órgãos de representação estadual e nacional estabelecendo, na medida do possível, interfaces que possam ajudar na construção de uma sociedade mais organizada e participativa. Nesta ação serão realizadas aquisição de materiais de consumo e expediente e contratação de serviços de terceiros.</w:t>
      </w:r>
    </w:p>
    <w:p w:rsidR="001B7F28" w:rsidRDefault="00F2639E">
      <w:pPr>
        <w:tabs>
          <w:tab w:val="left" w:pos="8039"/>
        </w:tabs>
        <w:spacing w:before="38"/>
        <w:ind w:left="180"/>
        <w:jc w:val="both"/>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Política mantida</w:t>
      </w:r>
      <w:r>
        <w:rPr>
          <w:sz w:val="14"/>
        </w:rPr>
        <w:tab/>
      </w:r>
      <w:r>
        <w:rPr>
          <w:b/>
          <w:sz w:val="14"/>
        </w:rPr>
        <w:t xml:space="preserve">Unidade de Medida: </w:t>
      </w:r>
      <w:r>
        <w:rPr>
          <w:sz w:val="14"/>
        </w:rPr>
        <w:t>Porcentagem</w:t>
      </w:r>
    </w:p>
    <w:p w:rsidR="001B7F28" w:rsidRDefault="001B7F28">
      <w:pPr>
        <w:jc w:val="both"/>
        <w:rPr>
          <w:sz w:val="14"/>
        </w:rPr>
        <w:sectPr w:rsidR="001B7F28">
          <w:pgSz w:w="11900" w:h="16840"/>
          <w:pgMar w:top="1700" w:right="20" w:bottom="480" w:left="80" w:header="160" w:footer="281" w:gutter="0"/>
          <w:cols w:space="720"/>
        </w:sectPr>
      </w:pPr>
    </w:p>
    <w:p w:rsidR="001B7F28" w:rsidRDefault="001B7F28">
      <w:pPr>
        <w:pStyle w:val="Corpodetexto"/>
        <w:spacing w:before="6"/>
        <w:rPr>
          <w:sz w:val="15"/>
        </w:rPr>
      </w:pPr>
    </w:p>
    <w:p w:rsidR="001B7F28" w:rsidRDefault="00F2639E">
      <w:pPr>
        <w:pStyle w:val="Ttulo1"/>
        <w:spacing w:before="1"/>
      </w:pPr>
      <w: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964992"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333"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BCCFE5" id="AutoShape 307" o:spid="_x0000_s1026" style="position:absolute;margin-left:10pt;margin-top:43.25pt;width:577pt;height:30pt;z-index:-28435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Fomentar o comércio e dinamizar a economia no município.</w:t>
      </w:r>
    </w:p>
    <w:p w:rsidR="001B7F28" w:rsidRDefault="00F2639E">
      <w:pPr>
        <w:pStyle w:val="Corpodetexto"/>
        <w:spacing w:before="6"/>
        <w:rPr>
          <w:sz w:val="15"/>
        </w:rPr>
      </w:pPr>
      <w:r>
        <w:br w:type="column"/>
      </w:r>
    </w:p>
    <w:p w:rsidR="001B7F28" w:rsidRDefault="00F2639E">
      <w:pPr>
        <w:spacing w:before="1"/>
        <w:ind w:left="180"/>
        <w:rPr>
          <w:sz w:val="14"/>
        </w:rPr>
      </w:pPr>
      <w:r>
        <w:rPr>
          <w:b/>
          <w:sz w:val="14"/>
        </w:rPr>
        <w:t xml:space="preserve">Forma de Implemetação: </w:t>
      </w:r>
      <w:r>
        <w:rPr>
          <w:sz w:val="14"/>
        </w:rPr>
        <w:t>Direta</w:t>
      </w:r>
    </w:p>
    <w:p w:rsidR="001B7F28" w:rsidRDefault="001B7F28">
      <w:pPr>
        <w:rPr>
          <w:sz w:val="14"/>
        </w:rPr>
        <w:sectPr w:rsidR="001B7F28">
          <w:type w:val="continuous"/>
          <w:pgSz w:w="11900" w:h="16840"/>
          <w:pgMar w:top="1700" w:right="20" w:bottom="480" w:left="80" w:header="720" w:footer="720" w:gutter="0"/>
          <w:cols w:num="2" w:space="720" w:equalWidth="0">
            <w:col w:w="4140" w:space="1260"/>
            <w:col w:w="6400"/>
          </w:cols>
        </w:sectPr>
      </w:pP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114"/>
              <w:jc w:val="left"/>
              <w:rPr>
                <w:sz w:val="14"/>
              </w:rPr>
            </w:pPr>
            <w:r>
              <w:rPr>
                <w:sz w:val="14"/>
              </w:rPr>
              <w:t>MANUTENÇÃO DA POLÍTICA DE FOMENTO À ECONOMIA POPULAR SOLIDÁRIA</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60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70</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85</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2.000,00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2.000,00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27.000,00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2.000,00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2.000,00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27.000,00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892736"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332"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2224-IMPLEMENTAÇÃO DA POLÍTICA MUNICIPAL DA ECONOMIA POPULAR SOLIDÁRIA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06" o:spid="_x0000_s1143" type="#_x0000_t202" style="position:absolute;margin-left:10pt;margin-top:8pt;width:577pt;height:14pt;z-index:-251423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Aruus0NQIAAGY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2224-IMPLEMENTAÇÃO DA POLÍTICA MUNICIPAL DA ECONOMIA POPULAR SOLIDÁRIA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08-ASSISTENCIA SOCIAL</w:t>
      </w:r>
      <w:r>
        <w:rPr>
          <w:sz w:val="14"/>
        </w:rPr>
        <w:tab/>
      </w:r>
      <w:r>
        <w:rPr>
          <w:b/>
          <w:sz w:val="14"/>
        </w:rPr>
        <w:t xml:space="preserve">Subfunção: </w:t>
      </w:r>
      <w:r>
        <w:rPr>
          <w:sz w:val="14"/>
        </w:rPr>
        <w:t>244-ASSISTENCIA COMUNITARIA</w:t>
      </w:r>
    </w:p>
    <w:p w:rsidR="001B7F28" w:rsidRDefault="00F2639E">
      <w:pPr>
        <w:pStyle w:val="Ttulo1"/>
      </w:pPr>
      <w:r>
        <w:t>Descrição</w:t>
      </w:r>
    </w:p>
    <w:p w:rsidR="001B7F28" w:rsidRDefault="00F2639E">
      <w:pPr>
        <w:pStyle w:val="Corpodetexto"/>
        <w:spacing w:before="34" w:line="254" w:lineRule="auto"/>
        <w:ind w:left="380"/>
      </w:pPr>
      <w:r>
        <w:t>Implementação da Esconomia Popular Solidária, com espaço para instalação e ampliação da Economia Solidária. As etapas serão: adequação da estrutura física, contratação de serviços e equipe técnica, aquisição de equipamentos, materiais e acervos.</w:t>
      </w:r>
    </w:p>
    <w:p w:rsidR="001B7F28" w:rsidRDefault="00F2639E">
      <w:pPr>
        <w:tabs>
          <w:tab w:val="left" w:pos="8039"/>
        </w:tabs>
        <w:spacing w:before="44"/>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Política implementada</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8966016"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331"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731F11" id="AutoShape 305" o:spid="_x0000_s1026" style="position:absolute;margin-left:10pt;margin-top:43.25pt;width:577pt;height:30pt;z-index:-28435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Fomentar espaços para a realização de ações que promovam o desenvolvimento sócio- comunitário no município.</w:t>
      </w:r>
    </w:p>
    <w:p w:rsidR="001B7F28" w:rsidRDefault="001B7F28">
      <w:pPr>
        <w:pStyle w:val="Corpodetexto"/>
        <w:spacing w:after="1"/>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200"/>
              <w:jc w:val="left"/>
              <w:rPr>
                <w:sz w:val="14"/>
              </w:rPr>
            </w:pPr>
            <w:r>
              <w:rPr>
                <w:sz w:val="14"/>
              </w:rPr>
              <w:t>IMPLEMENTAÇÃO DA POLÍTICA MUNICIPAL DA ECONOMIA POPULAR SOLIDÁRIA</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45</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70</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85</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893760"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330"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2750-INSERÇÃO DOS JOVENS E ADOLESCENTES NO MERCADO PROFISSIONAL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04" o:spid="_x0000_s1144" type="#_x0000_t202" style="position:absolute;margin-left:10pt;margin-top:8pt;width:577pt;height:14pt;z-index:-25142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KlXZ180AgAAZg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2750-INSERÇÃO DOS JOVENS E ADOLESCENTES NO MERCADO PROFISSIONAL</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08-ASSISTENCIA SOCIAL</w:t>
      </w:r>
      <w:r>
        <w:rPr>
          <w:sz w:val="14"/>
        </w:rPr>
        <w:tab/>
      </w:r>
      <w:r>
        <w:rPr>
          <w:b/>
          <w:sz w:val="14"/>
        </w:rPr>
        <w:t xml:space="preserve">Subfunção: </w:t>
      </w:r>
      <w:r>
        <w:rPr>
          <w:sz w:val="14"/>
        </w:rPr>
        <w:t>333-EMPREGABILIDADE</w:t>
      </w:r>
    </w:p>
    <w:p w:rsidR="001B7F28" w:rsidRDefault="00F2639E">
      <w:pPr>
        <w:pStyle w:val="Ttulo1"/>
      </w:pPr>
      <w:r>
        <w:t>Descrição</w:t>
      </w:r>
    </w:p>
    <w:p w:rsidR="001B7F28" w:rsidRDefault="00F2639E">
      <w:pPr>
        <w:pStyle w:val="Corpodetexto"/>
        <w:spacing w:before="34" w:line="254" w:lineRule="auto"/>
        <w:ind w:left="380" w:right="135"/>
        <w:jc w:val="both"/>
      </w:pPr>
      <w:r>
        <w:t>Acompanhar todos os programas e projetos voltados para a política do trabalho dos jovens e adolescentes em liberdade assistida e ingresso do sistema socioeducativo;atender jovens com idade inferior a 16 anos em trabalho irregular; erradicação do trabalho infantil. Aproximar o poder público municipal e dos órgãos de representação estadual e nacional estabelecendo, na medida do possível,interfaces que possam ajudar na construção de uma sociedade mais organizada e participativa.</w:t>
      </w:r>
    </w:p>
    <w:p w:rsidR="001B7F28" w:rsidRDefault="001B7F28">
      <w:pPr>
        <w:pStyle w:val="Corpodetexto"/>
        <w:spacing w:before="2"/>
        <w:rPr>
          <w:sz w:val="10"/>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Capacitações Implantadas</w:t>
      </w:r>
      <w:r>
        <w:rPr>
          <w:sz w:val="14"/>
        </w:rPr>
        <w:tab/>
      </w:r>
      <w:r>
        <w:rPr>
          <w:b/>
          <w:sz w:val="14"/>
        </w:rPr>
        <w:t xml:space="preserve">Unidade de Medida: </w:t>
      </w:r>
      <w:r>
        <w:rPr>
          <w:sz w:val="14"/>
        </w:rPr>
        <w:t>Porcentagem</w:t>
      </w:r>
    </w:p>
    <w:p w:rsidR="001B7F28" w:rsidRDefault="001B7F28">
      <w:pPr>
        <w:rPr>
          <w:sz w:val="14"/>
        </w:rPr>
        <w:sectPr w:rsidR="001B7F28">
          <w:type w:val="continuous"/>
          <w:pgSz w:w="11900" w:h="16840"/>
          <w:pgMar w:top="1700" w:right="20" w:bottom="480" w:left="80" w:header="720" w:footer="720" w:gutter="0"/>
          <w:cols w:space="720"/>
        </w:sectPr>
      </w:pPr>
    </w:p>
    <w:p w:rsidR="001B7F28" w:rsidRDefault="001B7F28">
      <w:pPr>
        <w:pStyle w:val="Corpodetexto"/>
        <w:spacing w:before="6"/>
        <w:rPr>
          <w:sz w:val="15"/>
        </w:rPr>
      </w:pPr>
    </w:p>
    <w:p w:rsidR="001B7F28" w:rsidRDefault="00F2639E">
      <w:pPr>
        <w:pStyle w:val="Ttulo1"/>
        <w:spacing w:before="1"/>
      </w:pPr>
      <w: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967040"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329"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D898BD" id="AutoShape 303" o:spid="_x0000_s1026" style="position:absolute;margin-left:10pt;margin-top:43.25pt;width:577pt;height:30pt;z-index:-28434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Inserção social, meio de educação, capacitação ,emprego e renda.</w:t>
      </w:r>
    </w:p>
    <w:p w:rsidR="001B7F28" w:rsidRDefault="00F2639E">
      <w:pPr>
        <w:pStyle w:val="Corpodetexto"/>
        <w:spacing w:before="6"/>
        <w:rPr>
          <w:sz w:val="15"/>
        </w:rPr>
      </w:pPr>
      <w:r>
        <w:br w:type="column"/>
      </w:r>
    </w:p>
    <w:p w:rsidR="001B7F28" w:rsidRDefault="00F2639E">
      <w:pPr>
        <w:spacing w:before="1"/>
        <w:ind w:left="180"/>
        <w:rPr>
          <w:sz w:val="14"/>
        </w:rPr>
      </w:pPr>
      <w:r>
        <w:rPr>
          <w:b/>
          <w:sz w:val="14"/>
        </w:rPr>
        <w:t xml:space="preserve">Forma de Implemetação: </w:t>
      </w:r>
      <w:r>
        <w:rPr>
          <w:sz w:val="14"/>
        </w:rPr>
        <w:t>Direta</w:t>
      </w:r>
    </w:p>
    <w:p w:rsidR="001B7F28" w:rsidRDefault="001B7F28">
      <w:pPr>
        <w:rPr>
          <w:sz w:val="14"/>
        </w:rPr>
        <w:sectPr w:rsidR="001B7F28">
          <w:type w:val="continuous"/>
          <w:pgSz w:w="11900" w:h="16840"/>
          <w:pgMar w:top="1700" w:right="20" w:bottom="480" w:left="80" w:header="720" w:footer="720" w:gutter="0"/>
          <w:cols w:num="2" w:space="720" w:equalWidth="0">
            <w:col w:w="4584" w:space="816"/>
            <w:col w:w="6400"/>
          </w:cols>
        </w:sectPr>
      </w:pP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145"/>
              <w:jc w:val="left"/>
              <w:rPr>
                <w:sz w:val="14"/>
              </w:rPr>
            </w:pPr>
            <w:r>
              <w:rPr>
                <w:sz w:val="14"/>
              </w:rPr>
              <w:t>INSERÇÃO DOS JOVENS E ADOLESCENTES NO MERCADO PROFISSIONAL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20</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21</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3.000,00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3.000,00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3.000,00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3.000,00</w:t>
            </w:r>
          </w:p>
        </w:tc>
      </w:tr>
    </w:tbl>
    <w:p w:rsidR="001B7F28" w:rsidRDefault="001B7F28">
      <w:pPr>
        <w:pStyle w:val="Corpodetexto"/>
        <w:spacing w:before="5"/>
        <w:rPr>
          <w:sz w:val="13"/>
        </w:rPr>
      </w:pPr>
    </w:p>
    <w:tbl>
      <w:tblPr>
        <w:tblStyle w:val="TableNormal"/>
        <w:tblW w:w="0" w:type="auto"/>
        <w:tblInd w:w="125"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1540"/>
      </w:tblGrid>
      <w:tr w:rsidR="001B7F28">
        <w:trPr>
          <w:trHeight w:val="250"/>
        </w:trPr>
        <w:tc>
          <w:tcPr>
            <w:tcW w:w="11540" w:type="dxa"/>
            <w:shd w:val="clear" w:color="auto" w:fill="BDE5F8"/>
          </w:tcPr>
          <w:p w:rsidR="001B7F28" w:rsidRDefault="00F2639E">
            <w:pPr>
              <w:pStyle w:val="TableParagraph"/>
              <w:spacing w:before="49"/>
              <w:ind w:left="60"/>
              <w:jc w:val="left"/>
              <w:rPr>
                <w:sz w:val="14"/>
              </w:rPr>
            </w:pPr>
            <w:r>
              <w:rPr>
                <w:b/>
                <w:sz w:val="14"/>
              </w:rPr>
              <w:t xml:space="preserve">ProgramaTemático: </w:t>
            </w:r>
            <w:r>
              <w:rPr>
                <w:sz w:val="14"/>
              </w:rPr>
              <w:t>1112-Porto Cidade Segura</w:t>
            </w:r>
          </w:p>
        </w:tc>
      </w:tr>
      <w:tr w:rsidR="001B7F28">
        <w:trPr>
          <w:trHeight w:val="610"/>
        </w:trPr>
        <w:tc>
          <w:tcPr>
            <w:tcW w:w="11540" w:type="dxa"/>
            <w:shd w:val="clear" w:color="auto" w:fill="BDE5F8"/>
          </w:tcPr>
          <w:p w:rsidR="001B7F28" w:rsidRDefault="00F2639E">
            <w:pPr>
              <w:pStyle w:val="TableParagraph"/>
              <w:spacing w:before="69"/>
              <w:ind w:left="60"/>
              <w:jc w:val="left"/>
              <w:rPr>
                <w:b/>
                <w:sz w:val="14"/>
              </w:rPr>
            </w:pPr>
            <w:r>
              <w:rPr>
                <w:b/>
                <w:sz w:val="14"/>
              </w:rPr>
              <w:t>Objetivo:</w:t>
            </w:r>
          </w:p>
          <w:p w:rsidR="001B7F28" w:rsidRDefault="001B7F28">
            <w:pPr>
              <w:pStyle w:val="TableParagraph"/>
              <w:spacing w:before="6"/>
              <w:ind w:left="0"/>
              <w:jc w:val="left"/>
              <w:rPr>
                <w:sz w:val="19"/>
              </w:rPr>
            </w:pPr>
          </w:p>
          <w:p w:rsidR="001B7F28" w:rsidRDefault="00F2639E">
            <w:pPr>
              <w:pStyle w:val="TableParagraph"/>
              <w:spacing w:before="0" w:line="136" w:lineRule="exact"/>
              <w:ind w:left="60"/>
              <w:jc w:val="left"/>
              <w:rPr>
                <w:sz w:val="14"/>
              </w:rPr>
            </w:pPr>
            <w:r>
              <w:rPr>
                <w:b/>
                <w:sz w:val="14"/>
              </w:rPr>
              <w:t xml:space="preserve">Unidade Orçamentária: </w:t>
            </w:r>
            <w:r>
              <w:rPr>
                <w:sz w:val="14"/>
              </w:rPr>
              <w:t>1301-GABINETE DO PREFEITO MUNICIPAL</w:t>
            </w:r>
          </w:p>
        </w:tc>
      </w:tr>
    </w:tbl>
    <w:p w:rsidR="001B7F28" w:rsidRDefault="001B7F28">
      <w:pPr>
        <w:spacing w:line="136" w:lineRule="exact"/>
        <w:rPr>
          <w:sz w:val="14"/>
        </w:rPr>
        <w:sectPr w:rsidR="001B7F28">
          <w:type w:val="continuous"/>
          <w:pgSz w:w="11900" w:h="16840"/>
          <w:pgMar w:top="1700" w:right="20" w:bottom="480" w:left="80" w:header="720" w:footer="720" w:gutter="0"/>
          <w:cols w:space="720"/>
        </w:sectPr>
      </w:pPr>
    </w:p>
    <w:p w:rsidR="001B7F28" w:rsidRDefault="001B7F28">
      <w:pPr>
        <w:pStyle w:val="Corpodetexto"/>
        <w:spacing w:before="2"/>
      </w:pPr>
    </w:p>
    <w:p w:rsidR="001B7F28" w:rsidRDefault="007A5E31">
      <w:pPr>
        <w:pStyle w:val="Corpodetexto"/>
        <w:spacing w:before="0"/>
        <w:ind w:left="115"/>
        <w:rPr>
          <w:sz w:val="20"/>
        </w:rPr>
      </w:pPr>
      <w:r>
        <w:rPr>
          <w:noProof/>
          <w:sz w:val="20"/>
          <w:lang w:val="pt-BR" w:eastAsia="pt-BR" w:bidi="ar-SA"/>
        </w:rPr>
        <mc:AlternateContent>
          <mc:Choice Requires="wps">
            <w:drawing>
              <wp:inline distT="0" distB="0" distL="0" distR="0">
                <wp:extent cx="7327900" cy="177800"/>
                <wp:effectExtent l="9525" t="11430" r="6350" b="10795"/>
                <wp:docPr id="328"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1016-CAPACITAÇÃO INSTITUCIONAL</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302" o:spid="_x0000_s1145" type="#_x0000_t202" style="width:577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1016-CAPACITAÇÃO INSTITUCIONAL</w:t>
                      </w:r>
                    </w:p>
                  </w:txbxContent>
                </v:textbox>
                <w10:anchorlock/>
              </v:shape>
            </w:pict>
          </mc:Fallback>
        </mc:AlternateContent>
      </w:r>
    </w:p>
    <w:p w:rsidR="001B7F28" w:rsidRDefault="00F2639E">
      <w:pPr>
        <w:tabs>
          <w:tab w:val="left" w:pos="5579"/>
        </w:tabs>
        <w:spacing w:before="34"/>
        <w:ind w:left="180"/>
        <w:rPr>
          <w:sz w:val="14"/>
        </w:rPr>
      </w:pPr>
      <w:r>
        <w:rPr>
          <w:b/>
          <w:sz w:val="14"/>
        </w:rPr>
        <w:t xml:space="preserve">Função: </w:t>
      </w:r>
      <w:r>
        <w:rPr>
          <w:sz w:val="14"/>
        </w:rPr>
        <w:t>06-SEGURANCA PUBLICA</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34" w:line="254" w:lineRule="auto"/>
        <w:ind w:left="380"/>
      </w:pPr>
      <w:r>
        <w:t>Realizar a capacitação e formação dos agentes da Guarda Municipal e Banda, Tiro de Guerra, Defesa Civil e Brigadistas de Combate a Incêndios, para tal será necessário a contratação de serviços de terceiros pessoa jurídica, aquisição de material de consumo e de expediente, entre outros.</w:t>
      </w:r>
    </w:p>
    <w:p w:rsidR="001B7F28" w:rsidRDefault="00F2639E">
      <w:pPr>
        <w:tabs>
          <w:tab w:val="left" w:pos="8039"/>
        </w:tabs>
        <w:spacing w:before="44"/>
        <w:ind w:left="180"/>
        <w:rPr>
          <w:b/>
          <w:sz w:val="14"/>
        </w:rPr>
      </w:pPr>
      <w:r>
        <w:rPr>
          <w:b/>
          <w:sz w:val="14"/>
        </w:rPr>
        <w:t xml:space="preserve">Tipo: </w:t>
      </w:r>
      <w:r>
        <w:rPr>
          <w:sz w:val="14"/>
        </w:rPr>
        <w:t>Projeto</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Servidor capacitado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ind w:left="380"/>
      </w:pPr>
      <w:r>
        <w:rPr>
          <w:noProof/>
          <w:lang w:val="pt-BR" w:eastAsia="pt-BR" w:bidi="ar-SA"/>
        </w:rPr>
        <mc:AlternateContent>
          <mc:Choice Requires="wps">
            <w:drawing>
              <wp:anchor distT="0" distB="0" distL="114300" distR="114300" simplePos="0" relativeHeight="218972160" behindDoc="1" locked="0" layoutInCell="1" allowOverlap="1">
                <wp:simplePos x="0" y="0"/>
                <wp:positionH relativeFrom="page">
                  <wp:posOffset>127000</wp:posOffset>
                </wp:positionH>
                <wp:positionV relativeFrom="paragraph">
                  <wp:posOffset>600075</wp:posOffset>
                </wp:positionV>
                <wp:extent cx="7327900" cy="330200"/>
                <wp:effectExtent l="0" t="0" r="0" b="0"/>
                <wp:wrapNone/>
                <wp:docPr id="327"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205 945"/>
                            <a:gd name="T3" fmla="*/ 1205 h 520"/>
                            <a:gd name="T4" fmla="+- 0 11740 200"/>
                            <a:gd name="T5" fmla="*/ T4 w 11540"/>
                            <a:gd name="T6" fmla="+- 0 1205 945"/>
                            <a:gd name="T7" fmla="*/ 1205 h 520"/>
                            <a:gd name="T8" fmla="+- 0 11740 200"/>
                            <a:gd name="T9" fmla="*/ T8 w 11540"/>
                            <a:gd name="T10" fmla="+- 0 1205 945"/>
                            <a:gd name="T11" fmla="*/ 1205 h 520"/>
                            <a:gd name="T12" fmla="+- 0 11740 200"/>
                            <a:gd name="T13" fmla="*/ T12 w 11540"/>
                            <a:gd name="T14" fmla="+- 0 1205 945"/>
                            <a:gd name="T15" fmla="*/ 1205 h 520"/>
                            <a:gd name="T16" fmla="+- 0 11740 200"/>
                            <a:gd name="T17" fmla="*/ T16 w 11540"/>
                            <a:gd name="T18" fmla="+- 0 1205 945"/>
                            <a:gd name="T19" fmla="*/ 1205 h 520"/>
                            <a:gd name="T20" fmla="+- 0 11740 200"/>
                            <a:gd name="T21" fmla="*/ T20 w 11540"/>
                            <a:gd name="T22" fmla="+- 0 945 945"/>
                            <a:gd name="T23" fmla="*/ 945 h 520"/>
                            <a:gd name="T24" fmla="+- 0 11740 200"/>
                            <a:gd name="T25" fmla="*/ T24 w 11540"/>
                            <a:gd name="T26" fmla="+- 0 945 945"/>
                            <a:gd name="T27" fmla="*/ 945 h 520"/>
                            <a:gd name="T28" fmla="+- 0 11740 200"/>
                            <a:gd name="T29" fmla="*/ T28 w 11540"/>
                            <a:gd name="T30" fmla="+- 0 945 945"/>
                            <a:gd name="T31" fmla="*/ 945 h 520"/>
                            <a:gd name="T32" fmla="+- 0 11740 200"/>
                            <a:gd name="T33" fmla="*/ T32 w 11540"/>
                            <a:gd name="T34" fmla="+- 0 945 945"/>
                            <a:gd name="T35" fmla="*/ 945 h 520"/>
                            <a:gd name="T36" fmla="+- 0 200 200"/>
                            <a:gd name="T37" fmla="*/ T36 w 11540"/>
                            <a:gd name="T38" fmla="+- 0 945 945"/>
                            <a:gd name="T39" fmla="*/ 945 h 520"/>
                            <a:gd name="T40" fmla="+- 0 200 200"/>
                            <a:gd name="T41" fmla="*/ T40 w 11540"/>
                            <a:gd name="T42" fmla="+- 0 945 945"/>
                            <a:gd name="T43" fmla="*/ 945 h 520"/>
                            <a:gd name="T44" fmla="+- 0 200 200"/>
                            <a:gd name="T45" fmla="*/ T44 w 11540"/>
                            <a:gd name="T46" fmla="+- 0 945 945"/>
                            <a:gd name="T47" fmla="*/ 945 h 520"/>
                            <a:gd name="T48" fmla="+- 0 200 200"/>
                            <a:gd name="T49" fmla="*/ T48 w 11540"/>
                            <a:gd name="T50" fmla="+- 0 945 945"/>
                            <a:gd name="T51" fmla="*/ 945 h 520"/>
                            <a:gd name="T52" fmla="+- 0 200 200"/>
                            <a:gd name="T53" fmla="*/ T52 w 11540"/>
                            <a:gd name="T54" fmla="+- 0 1205 945"/>
                            <a:gd name="T55" fmla="*/ 1205 h 520"/>
                            <a:gd name="T56" fmla="+- 0 200 200"/>
                            <a:gd name="T57" fmla="*/ T56 w 11540"/>
                            <a:gd name="T58" fmla="+- 0 1205 945"/>
                            <a:gd name="T59" fmla="*/ 1205 h 520"/>
                            <a:gd name="T60" fmla="+- 0 200 200"/>
                            <a:gd name="T61" fmla="*/ T60 w 11540"/>
                            <a:gd name="T62" fmla="+- 0 1205 945"/>
                            <a:gd name="T63" fmla="*/ 1205 h 520"/>
                            <a:gd name="T64" fmla="+- 0 200 200"/>
                            <a:gd name="T65" fmla="*/ T64 w 11540"/>
                            <a:gd name="T66" fmla="+- 0 1205 945"/>
                            <a:gd name="T67" fmla="*/ 1205 h 520"/>
                            <a:gd name="T68" fmla="+- 0 200 200"/>
                            <a:gd name="T69" fmla="*/ T68 w 11540"/>
                            <a:gd name="T70" fmla="+- 0 1465 945"/>
                            <a:gd name="T71" fmla="*/ 1465 h 520"/>
                            <a:gd name="T72" fmla="+- 0 11740 200"/>
                            <a:gd name="T73" fmla="*/ T72 w 11540"/>
                            <a:gd name="T74" fmla="+- 0 1465 945"/>
                            <a:gd name="T75" fmla="*/ 1465 h 520"/>
                            <a:gd name="T76" fmla="+- 0 11740 200"/>
                            <a:gd name="T77" fmla="*/ T76 w 11540"/>
                            <a:gd name="T78" fmla="+- 0 1465 945"/>
                            <a:gd name="T79" fmla="*/ 1465 h 520"/>
                            <a:gd name="T80" fmla="+- 0 11740 200"/>
                            <a:gd name="T81" fmla="*/ T80 w 11540"/>
                            <a:gd name="T82" fmla="+- 0 1465 945"/>
                            <a:gd name="T83" fmla="*/ 1465 h 520"/>
                            <a:gd name="T84" fmla="+- 0 11740 200"/>
                            <a:gd name="T85" fmla="*/ T84 w 11540"/>
                            <a:gd name="T86" fmla="+- 0 1465 945"/>
                            <a:gd name="T87" fmla="*/ 1465 h 520"/>
                            <a:gd name="T88" fmla="+- 0 11740 200"/>
                            <a:gd name="T89" fmla="*/ T88 w 11540"/>
                            <a:gd name="T90" fmla="+- 0 1205 945"/>
                            <a:gd name="T91" fmla="*/ 1205 h 520"/>
                            <a:gd name="T92" fmla="+- 0 11740 200"/>
                            <a:gd name="T93" fmla="*/ T92 w 11540"/>
                            <a:gd name="T94" fmla="+- 0 1205 945"/>
                            <a:gd name="T95" fmla="*/ 1205 h 520"/>
                            <a:gd name="T96" fmla="+- 0 11740 200"/>
                            <a:gd name="T97" fmla="*/ T96 w 11540"/>
                            <a:gd name="T98" fmla="+- 0 1205 945"/>
                            <a:gd name="T99" fmla="*/ 1205 h 520"/>
                            <a:gd name="T100" fmla="+- 0 11740 200"/>
                            <a:gd name="T101" fmla="*/ T100 w 11540"/>
                            <a:gd name="T102" fmla="+- 0 1205 945"/>
                            <a:gd name="T103" fmla="*/ 1205 h 520"/>
                            <a:gd name="T104" fmla="+- 0 200 200"/>
                            <a:gd name="T105" fmla="*/ T104 w 11540"/>
                            <a:gd name="T106" fmla="+- 0 1205 945"/>
                            <a:gd name="T107" fmla="*/ 1205 h 520"/>
                            <a:gd name="T108" fmla="+- 0 200 200"/>
                            <a:gd name="T109" fmla="*/ T108 w 11540"/>
                            <a:gd name="T110" fmla="+- 0 1205 945"/>
                            <a:gd name="T111" fmla="*/ 1205 h 520"/>
                            <a:gd name="T112" fmla="+- 0 200 200"/>
                            <a:gd name="T113" fmla="*/ T112 w 11540"/>
                            <a:gd name="T114" fmla="+- 0 1205 945"/>
                            <a:gd name="T115" fmla="*/ 1205 h 520"/>
                            <a:gd name="T116" fmla="+- 0 200 200"/>
                            <a:gd name="T117" fmla="*/ T116 w 11540"/>
                            <a:gd name="T118" fmla="+- 0 1205 945"/>
                            <a:gd name="T119" fmla="*/ 1205 h 520"/>
                            <a:gd name="T120" fmla="+- 0 200 200"/>
                            <a:gd name="T121" fmla="*/ T120 w 11540"/>
                            <a:gd name="T122" fmla="+- 0 1465 945"/>
                            <a:gd name="T123" fmla="*/ 1465 h 520"/>
                            <a:gd name="T124" fmla="+- 0 200 200"/>
                            <a:gd name="T125" fmla="*/ T124 w 11540"/>
                            <a:gd name="T126" fmla="+- 0 1465 945"/>
                            <a:gd name="T127" fmla="*/ 1465 h 520"/>
                            <a:gd name="T128" fmla="+- 0 200 200"/>
                            <a:gd name="T129" fmla="*/ T128 w 11540"/>
                            <a:gd name="T130" fmla="+- 0 1465 945"/>
                            <a:gd name="T131" fmla="*/ 1465 h 520"/>
                            <a:gd name="T132" fmla="+- 0 200 200"/>
                            <a:gd name="T133" fmla="*/ T132 w 11540"/>
                            <a:gd name="T134" fmla="+- 0 1465 945"/>
                            <a:gd name="T135" fmla="*/ 146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B5D749" id="AutoShape 301" o:spid="_x0000_s1026" style="position:absolute;margin-left:10pt;margin-top:47.25pt;width:577pt;height:26pt;z-index:-28434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" path="m,260r11540,l11540,,,,,260m,520r11540,l11540,260,,260,,520e" filled="f" strokecolor="white" strokeweight=".5pt">
                <v:path arrowok="t" o:connecttype="custom" o:connectlocs="0,765175;7327900,765175;7327900,765175;7327900,765175;7327900,765175;7327900,600075;7327900,600075;7327900,600075;7327900,600075;0,600075;0,600075;0,600075;0,6000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Contribuir para a melhoria dos serviços prestados à população, bem como proporcionar maior conhecimento aos servidores que trabalham para a segurança da população em geral.</w:t>
      </w:r>
    </w:p>
    <w:p w:rsidR="001B7F28" w:rsidRDefault="001B7F28">
      <w:pPr>
        <w:pStyle w:val="Corpodetexto"/>
        <w:spacing w:before="0"/>
        <w:rPr>
          <w:sz w:val="20"/>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CAPACITAÇÃO INSTITUCIONAL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17.019,00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2.000,00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2.000,00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17.019,00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2.000,00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2.000,00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898880"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326"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2062-MANUTENÇÃO DO SISTEMA DE VIDEOMONITORAMENTO DE ESPAÇOS PÚBLICOS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00" o:spid="_x0000_s1146" type="#_x0000_t202" style="position:absolute;margin-left:10pt;margin-top:8pt;width:577pt;height:14pt;z-index:-251417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" fillcolor="#bde5f8" strokecolor="#ccc" strokeweight=".5pt">
                <v:textbox inset="0,0,0,0">
                  <w:txbxContent>
                    <w:p w:rsidR="001B7F28" w:rsidRDefault="00F2639E">
                      <w:pPr>
                        <w:pStyle w:val="Corpodetexto"/>
                        <w:spacing w:before="69"/>
                        <w:ind w:left="55"/>
                      </w:pPr>
                      <w:r>
                        <w:rPr>
                          <w:b/>
                        </w:rPr>
                        <w:t xml:space="preserve">Ação: </w:t>
                      </w:r>
                      <w:r>
                        <w:t>2062-MANUTENÇÃO DO SISTEMA DE VIDEOMONITORAMENTO DE ESPAÇOS PÚBLICOS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06-SEGURANCA PUBLICA</w:t>
      </w:r>
      <w:r>
        <w:rPr>
          <w:sz w:val="14"/>
        </w:rPr>
        <w:tab/>
      </w:r>
      <w:r>
        <w:rPr>
          <w:b/>
          <w:sz w:val="14"/>
        </w:rPr>
        <w:t xml:space="preserve">Subfunção: </w:t>
      </w:r>
      <w:r>
        <w:rPr>
          <w:sz w:val="14"/>
        </w:rPr>
        <w:t>181-POLICIAMENTO</w:t>
      </w:r>
    </w:p>
    <w:p w:rsidR="001B7F28" w:rsidRDefault="00F2639E">
      <w:pPr>
        <w:pStyle w:val="Ttulo1"/>
      </w:pPr>
      <w:r>
        <w:t>Descrição</w:t>
      </w:r>
    </w:p>
    <w:p w:rsidR="001B7F28" w:rsidRDefault="00F2639E">
      <w:pPr>
        <w:pStyle w:val="Corpodetexto"/>
        <w:spacing w:before="29" w:line="254" w:lineRule="auto"/>
        <w:ind w:left="380"/>
      </w:pPr>
      <w:r>
        <w:t>Manutenção do sistema de videomonitoramento dos espaços públicos, por meio de locação de equipamentos de videomonitoramento, contratação de empresa especializada na prestação de serviços de rede de link de dados para transmissão das imagens captadas pelo sistema, capacitação e requalificação dos servidores para a gestão do sistema</w:t>
      </w:r>
    </w:p>
    <w:p w:rsidR="001B7F28" w:rsidRDefault="001B7F28">
      <w:pPr>
        <w:pStyle w:val="Corpodetexto"/>
        <w:spacing w:before="10"/>
        <w:rPr>
          <w:sz w:val="9"/>
        </w:rPr>
      </w:pPr>
    </w:p>
    <w:p w:rsidR="001B7F28" w:rsidRDefault="00F2639E">
      <w:pPr>
        <w:tabs>
          <w:tab w:val="left" w:pos="8039"/>
        </w:tabs>
        <w:spacing w:before="95"/>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Sistema de videomonitoramento mantido</w:t>
      </w:r>
      <w:r>
        <w:rPr>
          <w:sz w:val="14"/>
        </w:rPr>
        <w:tab/>
      </w:r>
      <w:r>
        <w:rPr>
          <w:b/>
          <w:sz w:val="14"/>
        </w:rPr>
        <w:t xml:space="preserve">Unidade de Medida: </w:t>
      </w:r>
      <w:r>
        <w:rPr>
          <w:sz w:val="14"/>
        </w:rPr>
        <w:t>Porcentagem</w:t>
      </w:r>
    </w:p>
    <w:p w:rsidR="001B7F28" w:rsidRDefault="001B7F28">
      <w:pPr>
        <w:pStyle w:val="Corpodetexto"/>
        <w:spacing w:before="7"/>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973184" behindDoc="1" locked="0" layoutInCell="1" allowOverlap="1">
                <wp:simplePos x="0" y="0"/>
                <wp:positionH relativeFrom="page">
                  <wp:posOffset>127000</wp:posOffset>
                </wp:positionH>
                <wp:positionV relativeFrom="paragraph">
                  <wp:posOffset>549275</wp:posOffset>
                </wp:positionV>
                <wp:extent cx="7327900" cy="482600"/>
                <wp:effectExtent l="0" t="0" r="0" b="0"/>
                <wp:wrapNone/>
                <wp:docPr id="325"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482600"/>
                        </a:xfrm>
                        <a:custGeom>
                          <a:avLst/>
                          <a:gdLst>
                            <a:gd name="T0" fmla="+- 0 200 200"/>
                            <a:gd name="T1" fmla="*/ T0 w 11540"/>
                            <a:gd name="T2" fmla="+- 0 1365 865"/>
                            <a:gd name="T3" fmla="*/ 1365 h 760"/>
                            <a:gd name="T4" fmla="+- 0 11740 200"/>
                            <a:gd name="T5" fmla="*/ T4 w 11540"/>
                            <a:gd name="T6" fmla="+- 0 1365 865"/>
                            <a:gd name="T7" fmla="*/ 1365 h 760"/>
                            <a:gd name="T8" fmla="+- 0 11740 200"/>
                            <a:gd name="T9" fmla="*/ T8 w 11540"/>
                            <a:gd name="T10" fmla="+- 0 1365 865"/>
                            <a:gd name="T11" fmla="*/ 1365 h 760"/>
                            <a:gd name="T12" fmla="+- 0 11740 200"/>
                            <a:gd name="T13" fmla="*/ T12 w 11540"/>
                            <a:gd name="T14" fmla="+- 0 1365 865"/>
                            <a:gd name="T15" fmla="*/ 1365 h 760"/>
                            <a:gd name="T16" fmla="+- 0 11740 200"/>
                            <a:gd name="T17" fmla="*/ T16 w 11540"/>
                            <a:gd name="T18" fmla="+- 0 1365 865"/>
                            <a:gd name="T19" fmla="*/ 1365 h 760"/>
                            <a:gd name="T20" fmla="+- 0 11740 200"/>
                            <a:gd name="T21" fmla="*/ T20 w 11540"/>
                            <a:gd name="T22" fmla="+- 0 865 865"/>
                            <a:gd name="T23" fmla="*/ 865 h 760"/>
                            <a:gd name="T24" fmla="+- 0 11740 200"/>
                            <a:gd name="T25" fmla="*/ T24 w 11540"/>
                            <a:gd name="T26" fmla="+- 0 865 865"/>
                            <a:gd name="T27" fmla="*/ 865 h 760"/>
                            <a:gd name="T28" fmla="+- 0 11740 200"/>
                            <a:gd name="T29" fmla="*/ T28 w 11540"/>
                            <a:gd name="T30" fmla="+- 0 865 865"/>
                            <a:gd name="T31" fmla="*/ 865 h 760"/>
                            <a:gd name="T32" fmla="+- 0 11740 200"/>
                            <a:gd name="T33" fmla="*/ T32 w 11540"/>
                            <a:gd name="T34" fmla="+- 0 865 865"/>
                            <a:gd name="T35" fmla="*/ 865 h 760"/>
                            <a:gd name="T36" fmla="+- 0 200 200"/>
                            <a:gd name="T37" fmla="*/ T36 w 11540"/>
                            <a:gd name="T38" fmla="+- 0 865 865"/>
                            <a:gd name="T39" fmla="*/ 865 h 760"/>
                            <a:gd name="T40" fmla="+- 0 200 200"/>
                            <a:gd name="T41" fmla="*/ T40 w 11540"/>
                            <a:gd name="T42" fmla="+- 0 865 865"/>
                            <a:gd name="T43" fmla="*/ 865 h 760"/>
                            <a:gd name="T44" fmla="+- 0 200 200"/>
                            <a:gd name="T45" fmla="*/ T44 w 11540"/>
                            <a:gd name="T46" fmla="+- 0 865 865"/>
                            <a:gd name="T47" fmla="*/ 865 h 760"/>
                            <a:gd name="T48" fmla="+- 0 200 200"/>
                            <a:gd name="T49" fmla="*/ T48 w 11540"/>
                            <a:gd name="T50" fmla="+- 0 865 865"/>
                            <a:gd name="T51" fmla="*/ 865 h 760"/>
                            <a:gd name="T52" fmla="+- 0 200 200"/>
                            <a:gd name="T53" fmla="*/ T52 w 11540"/>
                            <a:gd name="T54" fmla="+- 0 1365 865"/>
                            <a:gd name="T55" fmla="*/ 1365 h 760"/>
                            <a:gd name="T56" fmla="+- 0 200 200"/>
                            <a:gd name="T57" fmla="*/ T56 w 11540"/>
                            <a:gd name="T58" fmla="+- 0 1365 865"/>
                            <a:gd name="T59" fmla="*/ 1365 h 760"/>
                            <a:gd name="T60" fmla="+- 0 200 200"/>
                            <a:gd name="T61" fmla="*/ T60 w 11540"/>
                            <a:gd name="T62" fmla="+- 0 1365 865"/>
                            <a:gd name="T63" fmla="*/ 1365 h 760"/>
                            <a:gd name="T64" fmla="+- 0 200 200"/>
                            <a:gd name="T65" fmla="*/ T64 w 11540"/>
                            <a:gd name="T66" fmla="+- 0 1365 865"/>
                            <a:gd name="T67" fmla="*/ 1365 h 760"/>
                            <a:gd name="T68" fmla="+- 0 200 200"/>
                            <a:gd name="T69" fmla="*/ T68 w 11540"/>
                            <a:gd name="T70" fmla="+- 0 1625 865"/>
                            <a:gd name="T71" fmla="*/ 1625 h 760"/>
                            <a:gd name="T72" fmla="+- 0 11740 200"/>
                            <a:gd name="T73" fmla="*/ T72 w 11540"/>
                            <a:gd name="T74" fmla="+- 0 1625 865"/>
                            <a:gd name="T75" fmla="*/ 1625 h 760"/>
                            <a:gd name="T76" fmla="+- 0 11740 200"/>
                            <a:gd name="T77" fmla="*/ T76 w 11540"/>
                            <a:gd name="T78" fmla="+- 0 1625 865"/>
                            <a:gd name="T79" fmla="*/ 1625 h 760"/>
                            <a:gd name="T80" fmla="+- 0 11740 200"/>
                            <a:gd name="T81" fmla="*/ T80 w 11540"/>
                            <a:gd name="T82" fmla="+- 0 1625 865"/>
                            <a:gd name="T83" fmla="*/ 1625 h 760"/>
                            <a:gd name="T84" fmla="+- 0 11740 200"/>
                            <a:gd name="T85" fmla="*/ T84 w 11540"/>
                            <a:gd name="T86" fmla="+- 0 1625 865"/>
                            <a:gd name="T87" fmla="*/ 1625 h 760"/>
                            <a:gd name="T88" fmla="+- 0 11740 200"/>
                            <a:gd name="T89" fmla="*/ T88 w 11540"/>
                            <a:gd name="T90" fmla="+- 0 1365 865"/>
                            <a:gd name="T91" fmla="*/ 1365 h 760"/>
                            <a:gd name="T92" fmla="+- 0 11740 200"/>
                            <a:gd name="T93" fmla="*/ T92 w 11540"/>
                            <a:gd name="T94" fmla="+- 0 1365 865"/>
                            <a:gd name="T95" fmla="*/ 1365 h 760"/>
                            <a:gd name="T96" fmla="+- 0 11740 200"/>
                            <a:gd name="T97" fmla="*/ T96 w 11540"/>
                            <a:gd name="T98" fmla="+- 0 1365 865"/>
                            <a:gd name="T99" fmla="*/ 1365 h 760"/>
                            <a:gd name="T100" fmla="+- 0 11740 200"/>
                            <a:gd name="T101" fmla="*/ T100 w 11540"/>
                            <a:gd name="T102" fmla="+- 0 1365 865"/>
                            <a:gd name="T103" fmla="*/ 1365 h 760"/>
                            <a:gd name="T104" fmla="+- 0 200 200"/>
                            <a:gd name="T105" fmla="*/ T104 w 11540"/>
                            <a:gd name="T106" fmla="+- 0 1365 865"/>
                            <a:gd name="T107" fmla="*/ 1365 h 760"/>
                            <a:gd name="T108" fmla="+- 0 200 200"/>
                            <a:gd name="T109" fmla="*/ T108 w 11540"/>
                            <a:gd name="T110" fmla="+- 0 1365 865"/>
                            <a:gd name="T111" fmla="*/ 1365 h 760"/>
                            <a:gd name="T112" fmla="+- 0 200 200"/>
                            <a:gd name="T113" fmla="*/ T112 w 11540"/>
                            <a:gd name="T114" fmla="+- 0 1365 865"/>
                            <a:gd name="T115" fmla="*/ 1365 h 760"/>
                            <a:gd name="T116" fmla="+- 0 200 200"/>
                            <a:gd name="T117" fmla="*/ T116 w 11540"/>
                            <a:gd name="T118" fmla="+- 0 1365 865"/>
                            <a:gd name="T119" fmla="*/ 1365 h 760"/>
                            <a:gd name="T120" fmla="+- 0 200 200"/>
                            <a:gd name="T121" fmla="*/ T120 w 11540"/>
                            <a:gd name="T122" fmla="+- 0 1625 865"/>
                            <a:gd name="T123" fmla="*/ 1625 h 760"/>
                            <a:gd name="T124" fmla="+- 0 200 200"/>
                            <a:gd name="T125" fmla="*/ T124 w 11540"/>
                            <a:gd name="T126" fmla="+- 0 1625 865"/>
                            <a:gd name="T127" fmla="*/ 1625 h 760"/>
                            <a:gd name="T128" fmla="+- 0 200 200"/>
                            <a:gd name="T129" fmla="*/ T128 w 11540"/>
                            <a:gd name="T130" fmla="+- 0 1625 865"/>
                            <a:gd name="T131" fmla="*/ 1625 h 760"/>
                            <a:gd name="T132" fmla="+- 0 200 200"/>
                            <a:gd name="T133" fmla="*/ T132 w 11540"/>
                            <a:gd name="T134" fmla="+- 0 1625 865"/>
                            <a:gd name="T135" fmla="*/ 1625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760">
                              <a:moveTo>
                                <a:pt x="0" y="500"/>
                              </a:moveTo>
                              <a:lnTo>
                                <a:pt x="11540" y="500"/>
                              </a:lnTo>
                              <a:lnTo>
                                <a:pt x="11540" y="0"/>
                              </a:lnTo>
                              <a:lnTo>
                                <a:pt x="0" y="0"/>
                              </a:lnTo>
                              <a:lnTo>
                                <a:pt x="0" y="500"/>
                              </a:lnTo>
                              <a:moveTo>
                                <a:pt x="0" y="760"/>
                              </a:moveTo>
                              <a:lnTo>
                                <a:pt x="11540" y="760"/>
                              </a:lnTo>
                              <a:lnTo>
                                <a:pt x="11540" y="500"/>
                              </a:lnTo>
                              <a:lnTo>
                                <a:pt x="0" y="500"/>
                              </a:lnTo>
                              <a:lnTo>
                                <a:pt x="0" y="76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3E0981" id="AutoShape 299" o:spid="_x0000_s1026" style="position:absolute;margin-left:10pt;margin-top:43.25pt;width:577pt;height:38pt;z-index:-28434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" path="m,500r11540,l11540,,,,,500m,760r11540,l11540,500,,500,,760e" filled="f" strokecolor="white" strokeweight=".5pt">
                <v:path arrowok="t" o:connecttype="custom" o:connectlocs="0,866775;7327900,866775;7327900,866775;7327900,866775;7327900,866775;7327900,549275;7327900,549275;7327900,549275;7327900,549275;0,549275;0,549275;0,549275;0,549275;0,866775;0,866775;0,866775;0,866775;0,1031875;7327900,1031875;7327900,1031875;7327900,1031875;7327900,1031875;7327900,866775;7327900,866775;7327900,866775;7327900,866775;0,866775;0,866775;0,866775;0,866775;0,1031875;0,1031875;0,1031875;0,1031875" o:connectangles="0,0,0,0,0,0,0,0,0,0,0,0,0,0,0,0,0,0,0,0,0,0,0,0,0,0,0,0,0,0,0,0,0,0"/>
                <w10:wrap anchorx="page"/>
              </v:shape>
            </w:pict>
          </mc:Fallback>
        </mc:AlternateContent>
      </w:r>
      <w:r w:rsidR="00F2639E">
        <w:t>Aumentar a sensação de fiscalização, coibindo a criminalidade e o melhor gerenciamento dos indicadores de segurança urbana.</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500"/>
        </w:trPr>
        <w:tc>
          <w:tcPr>
            <w:tcW w:w="3190" w:type="dxa"/>
            <w:tcBorders>
              <w:top w:val="nil"/>
              <w:left w:val="nil"/>
              <w:bottom w:val="nil"/>
            </w:tcBorders>
            <w:shd w:val="clear" w:color="auto" w:fill="D3EEFA"/>
          </w:tcPr>
          <w:p w:rsidR="001B7F28" w:rsidRDefault="00F2639E">
            <w:pPr>
              <w:pStyle w:val="TableParagraph"/>
              <w:spacing w:before="4" w:line="254" w:lineRule="auto"/>
              <w:ind w:left="40" w:right="480"/>
              <w:jc w:val="left"/>
              <w:rPr>
                <w:sz w:val="14"/>
              </w:rPr>
            </w:pPr>
            <w:r>
              <w:rPr>
                <w:sz w:val="14"/>
              </w:rPr>
              <w:t>MANUTENÇÃO DO SISTEMA DE VIDEOMONITORAMENTO DE ESPAÇOS</w:t>
            </w:r>
          </w:p>
          <w:p w:rsidR="001B7F28" w:rsidRDefault="00F2639E">
            <w:pPr>
              <w:pStyle w:val="TableParagraph"/>
              <w:spacing w:before="0" w:line="134" w:lineRule="exact"/>
              <w:ind w:left="40"/>
              <w:jc w:val="left"/>
              <w:rPr>
                <w:sz w:val="14"/>
              </w:rPr>
            </w:pPr>
            <w:r>
              <w:rPr>
                <w:sz w:val="14"/>
              </w:rPr>
              <w:t>PÚBLICOS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50.000,00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2.000,00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4.000,00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50.000,00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2.000,00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4.000,00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899904"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324"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2063-MANUTENÇÃO DE RECUROS HUMANOS DA GUARDA MUNICIPAL DE PORTO NACIONAL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98" o:spid="_x0000_s1147" type="#_x0000_t202" style="position:absolute;margin-left:10pt;margin-top:8pt;width:577pt;height:14pt;z-index:-251416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" fillcolor="#bde5f8" strokecolor="#ccc" strokeweight=".5pt">
                <v:textbox inset="0,0,0,0">
                  <w:txbxContent>
                    <w:p w:rsidR="001B7F28" w:rsidRDefault="00F2639E">
                      <w:pPr>
                        <w:pStyle w:val="Corpodetexto"/>
                        <w:spacing w:before="69"/>
                        <w:ind w:left="55"/>
                      </w:pPr>
                      <w:r>
                        <w:rPr>
                          <w:b/>
                        </w:rPr>
                        <w:t xml:space="preserve">Ação: </w:t>
                      </w:r>
                      <w:r>
                        <w:t>2063-MANUTENÇÃO DE RECUROS HUMANOS DA GUARDA MUNICIPAL DE PORTO NACIONAL</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06-SEGURANCA PUBLICA</w:t>
      </w:r>
      <w:r>
        <w:rPr>
          <w:sz w:val="14"/>
        </w:rPr>
        <w:tab/>
      </w:r>
      <w:r>
        <w:rPr>
          <w:b/>
          <w:sz w:val="14"/>
        </w:rPr>
        <w:t xml:space="preserve">Subfunção: </w:t>
      </w:r>
      <w:r>
        <w:rPr>
          <w:sz w:val="14"/>
        </w:rPr>
        <w:t>181-POLICIAMENTO</w:t>
      </w:r>
    </w:p>
    <w:p w:rsidR="001B7F28" w:rsidRDefault="00F2639E">
      <w:pPr>
        <w:pStyle w:val="Ttulo1"/>
      </w:pPr>
      <w:r>
        <w:t>Descrição</w:t>
      </w:r>
    </w:p>
    <w:p w:rsidR="001B7F28" w:rsidRDefault="00F2639E">
      <w:pPr>
        <w:pStyle w:val="Corpodetexto"/>
        <w:spacing w:before="79"/>
        <w:ind w:left="380"/>
      </w:pPr>
      <w:r>
        <w:t>Despesas com remuneração e encargos sociais de pessoal ativo da Guarda Municipal de Porto Nacional e Coordenadoria de Trânsito.</w:t>
      </w:r>
    </w:p>
    <w:p w:rsidR="001B7F28" w:rsidRDefault="00F2639E">
      <w:pPr>
        <w:tabs>
          <w:tab w:val="left" w:pos="8039"/>
        </w:tabs>
        <w:spacing w:before="99"/>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Servidor mantido.</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8974208"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323"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36B2C0" id="AutoShape 297" o:spid="_x0000_s1026" style="position:absolute;margin-left:10pt;margin-top:43.25pt;width:577pt;height:30pt;z-index:-28434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Manter os recursos humanos necessários à operacionalização das atividades da Guarda Municipal de Porto Nacional e Coordenadoria de Trânsito.</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169"/>
              <w:jc w:val="left"/>
              <w:rPr>
                <w:sz w:val="14"/>
              </w:rPr>
            </w:pPr>
            <w:r>
              <w:rPr>
                <w:sz w:val="14"/>
              </w:rPr>
              <w:t>MANUTENÇÃO DE RECUROS HUMANOS DA GUARDA MUNICIPAL DE PORTO NACIONAL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35</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40</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45</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1.186.000,00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1.892.000,00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2.103.000,00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1.186.000,00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1.892.000,00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2.103.000,00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900928"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322"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2066-MANUTENÇÃO DA GUARDA MUNICIPAL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96" o:spid="_x0000_s1148" type="#_x0000_t202" style="position:absolute;margin-left:10pt;margin-top:8pt;width:577pt;height:14pt;z-index:-251415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CYbuJ/NQIAAGY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2066-MANUTENÇÃO DA GUARDA MUNICIPAL</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06-SEGURANCA PUBLICA</w:t>
      </w:r>
      <w:r>
        <w:rPr>
          <w:sz w:val="14"/>
        </w:rPr>
        <w:tab/>
      </w:r>
      <w:r>
        <w:rPr>
          <w:b/>
          <w:sz w:val="14"/>
        </w:rPr>
        <w:t xml:space="preserve">Subfunção: </w:t>
      </w:r>
      <w:r>
        <w:rPr>
          <w:sz w:val="14"/>
        </w:rPr>
        <w:t>181-POLICIAMENTO</w:t>
      </w:r>
    </w:p>
    <w:p w:rsidR="001B7F28" w:rsidRDefault="00F2639E">
      <w:pPr>
        <w:pStyle w:val="Ttulo1"/>
      </w:pPr>
      <w:r>
        <w:t>Descrição</w:t>
      </w:r>
    </w:p>
    <w:p w:rsidR="001B7F28" w:rsidRDefault="00F2639E">
      <w:pPr>
        <w:pStyle w:val="Corpodetexto"/>
        <w:spacing w:before="29" w:line="254" w:lineRule="auto"/>
        <w:ind w:left="380" w:right="133"/>
        <w:jc w:val="both"/>
      </w:pPr>
      <w:r>
        <w:t>Manutenção dos serviços operacionais da Guarda Municipal, compreendendo:o policiamento da ROMU, Ronda Escolar; aquisição de uniformes, equipamentos de proteção individual; veículo, barco, motos; preservação do sistema de gerenciamento de ocorrências e equipamentos como tablets, canil, frota de viaturas, manutenção e aquisição de armas e munição, equipamentos de menor potencial ofensivo e controle de distúrbios civis. Inclusive o convênio n º</w:t>
      </w:r>
      <w:r>
        <w:rPr>
          <w:spacing w:val="17"/>
        </w:rPr>
        <w:t xml:space="preserve"> </w:t>
      </w:r>
      <w:r>
        <w:t>853838/2017.</w:t>
      </w:r>
    </w:p>
    <w:p w:rsidR="001B7F28" w:rsidRDefault="00F2639E">
      <w:pPr>
        <w:tabs>
          <w:tab w:val="left" w:pos="8039"/>
        </w:tabs>
        <w:spacing w:before="38"/>
        <w:ind w:left="180"/>
        <w:jc w:val="both"/>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Serviço mantido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F2639E">
      <w:pPr>
        <w:pStyle w:val="Corpodetexto"/>
        <w:spacing w:before="34" w:after="49" w:line="254" w:lineRule="auto"/>
        <w:ind w:left="380"/>
      </w:pPr>
      <w:r>
        <w:t>Manter a Guarda Municipal em condições de realizar as operações de ronda e fiscalização, tendo em vista, a elevação da segurança e reduzir os indicadores de violência de competência municipal.</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49"/>
              <w:jc w:val="left"/>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249"/>
              <w:jc w:val="left"/>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bl>
    <w:p w:rsidR="001B7F28" w:rsidRDefault="001B7F28">
      <w:pPr>
        <w:rPr>
          <w:sz w:val="14"/>
        </w:rPr>
        <w:sectPr w:rsidR="001B7F28">
          <w:pgSz w:w="11900" w:h="16840"/>
          <w:pgMar w:top="1700" w:right="20" w:bottom="480" w:left="80" w:header="160" w:footer="281" w:gutter="0"/>
          <w:cols w:space="720"/>
        </w:sectPr>
      </w:pPr>
    </w:p>
    <w:tbl>
      <w:tblPr>
        <w:tblStyle w:val="TableNormal"/>
        <w:tblW w:w="0" w:type="auto"/>
        <w:tblInd w:w="127" w:type="dxa"/>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60"/>
        </w:trPr>
        <w:tc>
          <w:tcPr>
            <w:tcW w:w="3190" w:type="dxa"/>
            <w:tcBorders>
              <w:right w:val="single" w:sz="4" w:space="0" w:color="FFFFFF"/>
            </w:tcBorders>
            <w:shd w:val="clear" w:color="auto" w:fill="D3EEFA"/>
          </w:tcPr>
          <w:p w:rsidR="001B7F28" w:rsidRDefault="00F2639E">
            <w:pPr>
              <w:pStyle w:val="TableParagraph"/>
              <w:ind w:left="40"/>
              <w:jc w:val="left"/>
              <w:rPr>
                <w:sz w:val="14"/>
              </w:rPr>
            </w:pPr>
            <w:r>
              <w:rPr>
                <w:sz w:val="14"/>
              </w:rPr>
              <w:t>MANUTENÇÃO DA GUARDA MUNICIPAL</w:t>
            </w:r>
          </w:p>
        </w:tc>
        <w:tc>
          <w:tcPr>
            <w:tcW w:w="840" w:type="dxa"/>
            <w:tcBorders>
              <w:left w:val="single" w:sz="4" w:space="0" w:color="FFFFFF"/>
              <w:right w:val="single" w:sz="4" w:space="0" w:color="FFFFFF"/>
            </w:tcBorders>
            <w:shd w:val="clear" w:color="auto" w:fill="D3EEFA"/>
          </w:tcPr>
          <w:p w:rsidR="001B7F28" w:rsidRDefault="00F2639E">
            <w:pPr>
              <w:pStyle w:val="TableParagraph"/>
              <w:ind w:left="0" w:right="18"/>
              <w:rPr>
                <w:sz w:val="14"/>
              </w:rPr>
            </w:pPr>
            <w:r>
              <w:rPr>
                <w:sz w:val="14"/>
              </w:rPr>
              <w:t>0</w:t>
            </w:r>
          </w:p>
        </w:tc>
        <w:tc>
          <w:tcPr>
            <w:tcW w:w="860" w:type="dxa"/>
            <w:tcBorders>
              <w:left w:val="single" w:sz="4" w:space="0" w:color="FFFFFF"/>
              <w:right w:val="single" w:sz="4" w:space="0" w:color="FFFFFF"/>
            </w:tcBorders>
            <w:shd w:val="clear" w:color="auto" w:fill="D3EEFA"/>
          </w:tcPr>
          <w:p w:rsidR="001B7F28" w:rsidRDefault="00F2639E">
            <w:pPr>
              <w:pStyle w:val="TableParagraph"/>
              <w:ind w:left="229" w:right="229"/>
              <w:rPr>
                <w:sz w:val="14"/>
              </w:rPr>
            </w:pPr>
            <w:r>
              <w:rPr>
                <w:sz w:val="14"/>
              </w:rPr>
              <w:t>100</w:t>
            </w:r>
          </w:p>
        </w:tc>
        <w:tc>
          <w:tcPr>
            <w:tcW w:w="860" w:type="dxa"/>
            <w:tcBorders>
              <w:left w:val="single" w:sz="4" w:space="0" w:color="FFFFFF"/>
              <w:right w:val="single" w:sz="4" w:space="0" w:color="FFFFFF"/>
            </w:tcBorders>
            <w:shd w:val="clear" w:color="auto" w:fill="D3EEFA"/>
          </w:tcPr>
          <w:p w:rsidR="001B7F28" w:rsidRDefault="00F2639E">
            <w:pPr>
              <w:pStyle w:val="TableParagraph"/>
              <w:ind w:left="229" w:right="229"/>
              <w:rPr>
                <w:sz w:val="14"/>
              </w:rPr>
            </w:pPr>
            <w:r>
              <w:rPr>
                <w:sz w:val="14"/>
              </w:rPr>
              <w:t>100</w:t>
            </w:r>
          </w:p>
        </w:tc>
        <w:tc>
          <w:tcPr>
            <w:tcW w:w="860" w:type="dxa"/>
            <w:tcBorders>
              <w:left w:val="single" w:sz="4" w:space="0" w:color="FFFFFF"/>
              <w:right w:val="single" w:sz="4" w:space="0" w:color="FFFFFF"/>
            </w:tcBorders>
            <w:shd w:val="clear" w:color="auto" w:fill="D3EEFA"/>
          </w:tcPr>
          <w:p w:rsidR="001B7F28" w:rsidRDefault="00F2639E">
            <w:pPr>
              <w:pStyle w:val="TableParagraph"/>
              <w:ind w:left="191" w:right="229"/>
              <w:rPr>
                <w:sz w:val="14"/>
              </w:rPr>
            </w:pPr>
            <w:r>
              <w:rPr>
                <w:sz w:val="14"/>
              </w:rPr>
              <w:t>100</w:t>
            </w:r>
          </w:p>
        </w:tc>
        <w:tc>
          <w:tcPr>
            <w:tcW w:w="1220" w:type="dxa"/>
            <w:tcBorders>
              <w:left w:val="single" w:sz="4" w:space="0" w:color="FFFFFF"/>
              <w:right w:val="single" w:sz="4" w:space="0" w:color="FFFFFF"/>
            </w:tcBorders>
            <w:shd w:val="clear" w:color="auto" w:fill="D3EEFA"/>
          </w:tcPr>
          <w:p w:rsidR="001B7F28" w:rsidRDefault="00F2639E">
            <w:pPr>
              <w:pStyle w:val="TableParagraph"/>
              <w:ind w:right="176"/>
              <w:rPr>
                <w:sz w:val="14"/>
              </w:rPr>
            </w:pPr>
            <w:r>
              <w:rPr>
                <w:sz w:val="14"/>
              </w:rPr>
              <w:t>0,00</w:t>
            </w:r>
          </w:p>
        </w:tc>
        <w:tc>
          <w:tcPr>
            <w:tcW w:w="1220" w:type="dxa"/>
            <w:tcBorders>
              <w:left w:val="single" w:sz="4" w:space="0" w:color="FFFFFF"/>
              <w:right w:val="single" w:sz="4" w:space="0" w:color="FFFFFF"/>
            </w:tcBorders>
            <w:shd w:val="clear" w:color="auto" w:fill="D3EEFA"/>
          </w:tcPr>
          <w:p w:rsidR="001B7F28" w:rsidRDefault="00F2639E">
            <w:pPr>
              <w:pStyle w:val="TableParagraph"/>
              <w:ind w:right="176"/>
              <w:rPr>
                <w:sz w:val="14"/>
              </w:rPr>
            </w:pPr>
            <w:r>
              <w:rPr>
                <w:sz w:val="14"/>
              </w:rPr>
              <w:t>356.000,00</w:t>
            </w:r>
          </w:p>
        </w:tc>
        <w:tc>
          <w:tcPr>
            <w:tcW w:w="1240" w:type="dxa"/>
            <w:tcBorders>
              <w:left w:val="single" w:sz="4" w:space="0" w:color="FFFFFF"/>
              <w:right w:val="single" w:sz="4" w:space="0" w:color="FFFFFF"/>
            </w:tcBorders>
            <w:shd w:val="clear" w:color="auto" w:fill="D3EEFA"/>
          </w:tcPr>
          <w:p w:rsidR="001B7F28" w:rsidRDefault="00F2639E">
            <w:pPr>
              <w:pStyle w:val="TableParagraph"/>
              <w:ind w:left="157" w:right="137"/>
              <w:rPr>
                <w:sz w:val="14"/>
              </w:rPr>
            </w:pPr>
            <w:r>
              <w:rPr>
                <w:sz w:val="14"/>
              </w:rPr>
              <w:t>287.000,00</w:t>
            </w:r>
          </w:p>
        </w:tc>
        <w:tc>
          <w:tcPr>
            <w:tcW w:w="1250" w:type="dxa"/>
            <w:tcBorders>
              <w:left w:val="single" w:sz="4" w:space="0" w:color="FFFFFF"/>
            </w:tcBorders>
            <w:shd w:val="clear" w:color="auto" w:fill="D3EEFA"/>
          </w:tcPr>
          <w:p w:rsidR="001B7F28" w:rsidRDefault="00F2639E">
            <w:pPr>
              <w:pStyle w:val="TableParagraph"/>
              <w:ind w:left="254"/>
              <w:jc w:val="left"/>
              <w:rPr>
                <w:sz w:val="14"/>
              </w:rPr>
            </w:pPr>
            <w:r>
              <w:rPr>
                <w:sz w:val="14"/>
              </w:rPr>
              <w:t>151.000,00</w:t>
            </w:r>
          </w:p>
        </w:tc>
      </w:tr>
      <w:tr w:rsidR="001B7F28">
        <w:trPr>
          <w:trHeight w:val="260"/>
        </w:trPr>
        <w:tc>
          <w:tcPr>
            <w:tcW w:w="6610" w:type="dxa"/>
            <w:gridSpan w:val="5"/>
            <w:tcBorders>
              <w:right w:val="single" w:sz="4" w:space="0" w:color="FFFFFF"/>
            </w:tcBorders>
            <w:shd w:val="clear" w:color="auto" w:fill="BDE5F8"/>
          </w:tcPr>
          <w:p w:rsidR="001B7F28" w:rsidRDefault="001B7F28">
            <w:pPr>
              <w:pStyle w:val="TableParagraph"/>
              <w:spacing w:before="0"/>
              <w:ind w:left="0"/>
              <w:jc w:val="left"/>
              <w:rPr>
                <w:rFonts w:ascii="Times New Roman"/>
                <w:sz w:val="14"/>
              </w:rPr>
            </w:pPr>
          </w:p>
        </w:tc>
        <w:tc>
          <w:tcPr>
            <w:tcW w:w="1220" w:type="dxa"/>
            <w:tcBorders>
              <w:left w:val="single" w:sz="4" w:space="0" w:color="FFFFFF"/>
              <w:right w:val="single" w:sz="4" w:space="0" w:color="FFFFFF"/>
            </w:tcBorders>
            <w:shd w:val="clear" w:color="auto" w:fill="BDE5F8"/>
          </w:tcPr>
          <w:p w:rsidR="001B7F28" w:rsidRDefault="00F2639E">
            <w:pPr>
              <w:pStyle w:val="TableParagraph"/>
              <w:ind w:right="176"/>
              <w:rPr>
                <w:sz w:val="14"/>
              </w:rPr>
            </w:pPr>
            <w:r>
              <w:rPr>
                <w:sz w:val="14"/>
              </w:rPr>
              <w:t>0,00</w:t>
            </w:r>
          </w:p>
        </w:tc>
        <w:tc>
          <w:tcPr>
            <w:tcW w:w="1220" w:type="dxa"/>
            <w:tcBorders>
              <w:left w:val="single" w:sz="4" w:space="0" w:color="FFFFFF"/>
              <w:right w:val="single" w:sz="4" w:space="0" w:color="FFFFFF"/>
            </w:tcBorders>
            <w:shd w:val="clear" w:color="auto" w:fill="BDE5F8"/>
          </w:tcPr>
          <w:p w:rsidR="001B7F28" w:rsidRDefault="00F2639E">
            <w:pPr>
              <w:pStyle w:val="TableParagraph"/>
              <w:ind w:right="176"/>
              <w:rPr>
                <w:sz w:val="14"/>
              </w:rPr>
            </w:pPr>
            <w:r>
              <w:rPr>
                <w:sz w:val="14"/>
              </w:rPr>
              <w:t>356.000,00</w:t>
            </w:r>
          </w:p>
        </w:tc>
        <w:tc>
          <w:tcPr>
            <w:tcW w:w="1240" w:type="dxa"/>
            <w:tcBorders>
              <w:left w:val="single" w:sz="4" w:space="0" w:color="FFFFFF"/>
              <w:right w:val="single" w:sz="4" w:space="0" w:color="FFFFFF"/>
            </w:tcBorders>
            <w:shd w:val="clear" w:color="auto" w:fill="BDE5F8"/>
          </w:tcPr>
          <w:p w:rsidR="001B7F28" w:rsidRDefault="00F2639E">
            <w:pPr>
              <w:pStyle w:val="TableParagraph"/>
              <w:ind w:left="157" w:right="137"/>
              <w:rPr>
                <w:sz w:val="14"/>
              </w:rPr>
            </w:pPr>
            <w:r>
              <w:rPr>
                <w:sz w:val="14"/>
              </w:rPr>
              <w:t>287.000,00</w:t>
            </w:r>
          </w:p>
        </w:tc>
        <w:tc>
          <w:tcPr>
            <w:tcW w:w="1250" w:type="dxa"/>
            <w:tcBorders>
              <w:left w:val="single" w:sz="4" w:space="0" w:color="FFFFFF"/>
            </w:tcBorders>
            <w:shd w:val="clear" w:color="auto" w:fill="BDE5F8"/>
          </w:tcPr>
          <w:p w:rsidR="001B7F28" w:rsidRDefault="00F2639E">
            <w:pPr>
              <w:pStyle w:val="TableParagraph"/>
              <w:ind w:left="254"/>
              <w:jc w:val="left"/>
              <w:rPr>
                <w:sz w:val="14"/>
              </w:rPr>
            </w:pPr>
            <w:r>
              <w:rPr>
                <w:sz w:val="14"/>
              </w:rPr>
              <w:t>151.000,00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905024"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321"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2067-MANUTENÇÃO DO TIRO DE GUERRA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95" o:spid="_x0000_s1149" type="#_x0000_t202" style="position:absolute;margin-left:10pt;margin-top:8pt;width:577pt;height:14pt;z-index:-25141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BKYqtzNQIAAGY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2067-MANUTENÇÃO DO TIRO DE GUERRA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06-SEGURANCA PUBLICA</w:t>
      </w:r>
      <w:r>
        <w:rPr>
          <w:sz w:val="14"/>
        </w:rPr>
        <w:tab/>
      </w:r>
      <w:r>
        <w:rPr>
          <w:b/>
          <w:sz w:val="14"/>
        </w:rPr>
        <w:t xml:space="preserve">Subfunção: </w:t>
      </w:r>
      <w:r>
        <w:rPr>
          <w:sz w:val="14"/>
        </w:rPr>
        <w:t>153-DEFESA TERRESTRE</w:t>
      </w:r>
    </w:p>
    <w:p w:rsidR="001B7F28" w:rsidRDefault="00F2639E">
      <w:pPr>
        <w:pStyle w:val="Ttulo1"/>
      </w:pPr>
      <w:r>
        <w:t>Descrição</w:t>
      </w:r>
    </w:p>
    <w:p w:rsidR="001B7F28" w:rsidRDefault="00F2639E">
      <w:pPr>
        <w:pStyle w:val="Corpodetexto"/>
        <w:spacing w:before="34" w:line="254" w:lineRule="auto"/>
        <w:ind w:left="380"/>
      </w:pPr>
      <w:r>
        <w:t>Fortalecimento do Tiro de Guerra por meio da manutenção e conservação de bens imóveis cedidos ou alugados, aquisições de móveis e equipamentos de apoio e de informática e materiais de expediente e de consumo.</w:t>
      </w:r>
    </w:p>
    <w:p w:rsidR="001B7F28" w:rsidRDefault="00F2639E">
      <w:pPr>
        <w:tabs>
          <w:tab w:val="left" w:pos="8039"/>
        </w:tabs>
        <w:spacing w:before="44"/>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Serviço mantido.</w:t>
      </w:r>
      <w:r>
        <w:rPr>
          <w:sz w:val="14"/>
        </w:rPr>
        <w:tab/>
      </w:r>
      <w:r>
        <w:rPr>
          <w:b/>
          <w:sz w:val="14"/>
        </w:rPr>
        <w:t xml:space="preserve">Unidade de Medida: </w:t>
      </w:r>
      <w:r>
        <w:rPr>
          <w:sz w:val="14"/>
        </w:rPr>
        <w:t>Porcentagem</w:t>
      </w:r>
    </w:p>
    <w:p w:rsidR="001B7F28" w:rsidRDefault="001B7F28">
      <w:pPr>
        <w:rPr>
          <w:sz w:val="14"/>
        </w:rPr>
        <w:sectPr w:rsidR="001B7F28">
          <w:headerReference w:type="default" r:id="rId13"/>
          <w:pgSz w:w="11900" w:h="16840"/>
          <w:pgMar w:top="1880" w:right="20" w:bottom="480" w:left="80" w:header="160" w:footer="281" w:gutter="0"/>
          <w:cols w:space="720"/>
        </w:sectPr>
      </w:pPr>
    </w:p>
    <w:p w:rsidR="001B7F28" w:rsidRDefault="001B7F28">
      <w:pPr>
        <w:pStyle w:val="Corpodetexto"/>
        <w:spacing w:before="6"/>
        <w:rPr>
          <w:sz w:val="15"/>
        </w:rPr>
      </w:pPr>
    </w:p>
    <w:p w:rsidR="001B7F28" w:rsidRDefault="00F2639E">
      <w:pPr>
        <w:pStyle w:val="Ttulo1"/>
        <w:spacing w:before="0"/>
      </w:pPr>
      <w: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979328" behindDoc="1" locked="0" layoutInCell="1" allowOverlap="1">
                <wp:simplePos x="0" y="0"/>
                <wp:positionH relativeFrom="page">
                  <wp:posOffset>127000</wp:posOffset>
                </wp:positionH>
                <wp:positionV relativeFrom="paragraph">
                  <wp:posOffset>549275</wp:posOffset>
                </wp:positionV>
                <wp:extent cx="7327900" cy="330200"/>
                <wp:effectExtent l="0" t="0" r="0" b="0"/>
                <wp:wrapNone/>
                <wp:docPr id="320"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125 865"/>
                            <a:gd name="T3" fmla="*/ 1125 h 520"/>
                            <a:gd name="T4" fmla="+- 0 11740 200"/>
                            <a:gd name="T5" fmla="*/ T4 w 11540"/>
                            <a:gd name="T6" fmla="+- 0 1125 865"/>
                            <a:gd name="T7" fmla="*/ 1125 h 520"/>
                            <a:gd name="T8" fmla="+- 0 11740 200"/>
                            <a:gd name="T9" fmla="*/ T8 w 11540"/>
                            <a:gd name="T10" fmla="+- 0 1125 865"/>
                            <a:gd name="T11" fmla="*/ 1125 h 520"/>
                            <a:gd name="T12" fmla="+- 0 11740 200"/>
                            <a:gd name="T13" fmla="*/ T12 w 11540"/>
                            <a:gd name="T14" fmla="+- 0 1125 865"/>
                            <a:gd name="T15" fmla="*/ 1125 h 520"/>
                            <a:gd name="T16" fmla="+- 0 11740 200"/>
                            <a:gd name="T17" fmla="*/ T16 w 11540"/>
                            <a:gd name="T18" fmla="+- 0 1125 865"/>
                            <a:gd name="T19" fmla="*/ 1125 h 520"/>
                            <a:gd name="T20" fmla="+- 0 11740 200"/>
                            <a:gd name="T21" fmla="*/ T20 w 11540"/>
                            <a:gd name="T22" fmla="+- 0 865 865"/>
                            <a:gd name="T23" fmla="*/ 865 h 520"/>
                            <a:gd name="T24" fmla="+- 0 11740 200"/>
                            <a:gd name="T25" fmla="*/ T24 w 11540"/>
                            <a:gd name="T26" fmla="+- 0 865 865"/>
                            <a:gd name="T27" fmla="*/ 865 h 520"/>
                            <a:gd name="T28" fmla="+- 0 11740 200"/>
                            <a:gd name="T29" fmla="*/ T28 w 11540"/>
                            <a:gd name="T30" fmla="+- 0 865 865"/>
                            <a:gd name="T31" fmla="*/ 865 h 520"/>
                            <a:gd name="T32" fmla="+- 0 11740 200"/>
                            <a:gd name="T33" fmla="*/ T32 w 11540"/>
                            <a:gd name="T34" fmla="+- 0 865 865"/>
                            <a:gd name="T35" fmla="*/ 865 h 520"/>
                            <a:gd name="T36" fmla="+- 0 200 200"/>
                            <a:gd name="T37" fmla="*/ T36 w 11540"/>
                            <a:gd name="T38" fmla="+- 0 865 865"/>
                            <a:gd name="T39" fmla="*/ 865 h 520"/>
                            <a:gd name="T40" fmla="+- 0 200 200"/>
                            <a:gd name="T41" fmla="*/ T40 w 11540"/>
                            <a:gd name="T42" fmla="+- 0 865 865"/>
                            <a:gd name="T43" fmla="*/ 865 h 520"/>
                            <a:gd name="T44" fmla="+- 0 200 200"/>
                            <a:gd name="T45" fmla="*/ T44 w 11540"/>
                            <a:gd name="T46" fmla="+- 0 865 865"/>
                            <a:gd name="T47" fmla="*/ 865 h 520"/>
                            <a:gd name="T48" fmla="+- 0 200 200"/>
                            <a:gd name="T49" fmla="*/ T48 w 11540"/>
                            <a:gd name="T50" fmla="+- 0 865 865"/>
                            <a:gd name="T51" fmla="*/ 865 h 520"/>
                            <a:gd name="T52" fmla="+- 0 200 200"/>
                            <a:gd name="T53" fmla="*/ T52 w 11540"/>
                            <a:gd name="T54" fmla="+- 0 1125 865"/>
                            <a:gd name="T55" fmla="*/ 1125 h 520"/>
                            <a:gd name="T56" fmla="+- 0 200 200"/>
                            <a:gd name="T57" fmla="*/ T56 w 11540"/>
                            <a:gd name="T58" fmla="+- 0 1125 865"/>
                            <a:gd name="T59" fmla="*/ 1125 h 520"/>
                            <a:gd name="T60" fmla="+- 0 200 200"/>
                            <a:gd name="T61" fmla="*/ T60 w 11540"/>
                            <a:gd name="T62" fmla="+- 0 1125 865"/>
                            <a:gd name="T63" fmla="*/ 1125 h 520"/>
                            <a:gd name="T64" fmla="+- 0 200 200"/>
                            <a:gd name="T65" fmla="*/ T64 w 11540"/>
                            <a:gd name="T66" fmla="+- 0 1125 865"/>
                            <a:gd name="T67" fmla="*/ 1125 h 520"/>
                            <a:gd name="T68" fmla="+- 0 200 200"/>
                            <a:gd name="T69" fmla="*/ T68 w 11540"/>
                            <a:gd name="T70" fmla="+- 0 1385 865"/>
                            <a:gd name="T71" fmla="*/ 1385 h 520"/>
                            <a:gd name="T72" fmla="+- 0 11740 200"/>
                            <a:gd name="T73" fmla="*/ T72 w 11540"/>
                            <a:gd name="T74" fmla="+- 0 1385 865"/>
                            <a:gd name="T75" fmla="*/ 1385 h 520"/>
                            <a:gd name="T76" fmla="+- 0 11740 200"/>
                            <a:gd name="T77" fmla="*/ T76 w 11540"/>
                            <a:gd name="T78" fmla="+- 0 1385 865"/>
                            <a:gd name="T79" fmla="*/ 1385 h 520"/>
                            <a:gd name="T80" fmla="+- 0 11740 200"/>
                            <a:gd name="T81" fmla="*/ T80 w 11540"/>
                            <a:gd name="T82" fmla="+- 0 1385 865"/>
                            <a:gd name="T83" fmla="*/ 1385 h 520"/>
                            <a:gd name="T84" fmla="+- 0 11740 200"/>
                            <a:gd name="T85" fmla="*/ T84 w 11540"/>
                            <a:gd name="T86" fmla="+- 0 1385 865"/>
                            <a:gd name="T87" fmla="*/ 1385 h 520"/>
                            <a:gd name="T88" fmla="+- 0 11740 200"/>
                            <a:gd name="T89" fmla="*/ T88 w 11540"/>
                            <a:gd name="T90" fmla="+- 0 1125 865"/>
                            <a:gd name="T91" fmla="*/ 1125 h 520"/>
                            <a:gd name="T92" fmla="+- 0 11740 200"/>
                            <a:gd name="T93" fmla="*/ T92 w 11540"/>
                            <a:gd name="T94" fmla="+- 0 1125 865"/>
                            <a:gd name="T95" fmla="*/ 1125 h 520"/>
                            <a:gd name="T96" fmla="+- 0 11740 200"/>
                            <a:gd name="T97" fmla="*/ T96 w 11540"/>
                            <a:gd name="T98" fmla="+- 0 1125 865"/>
                            <a:gd name="T99" fmla="*/ 1125 h 520"/>
                            <a:gd name="T100" fmla="+- 0 11740 200"/>
                            <a:gd name="T101" fmla="*/ T100 w 11540"/>
                            <a:gd name="T102" fmla="+- 0 1125 865"/>
                            <a:gd name="T103" fmla="*/ 1125 h 520"/>
                            <a:gd name="T104" fmla="+- 0 200 200"/>
                            <a:gd name="T105" fmla="*/ T104 w 11540"/>
                            <a:gd name="T106" fmla="+- 0 1125 865"/>
                            <a:gd name="T107" fmla="*/ 1125 h 520"/>
                            <a:gd name="T108" fmla="+- 0 200 200"/>
                            <a:gd name="T109" fmla="*/ T108 w 11540"/>
                            <a:gd name="T110" fmla="+- 0 1125 865"/>
                            <a:gd name="T111" fmla="*/ 1125 h 520"/>
                            <a:gd name="T112" fmla="+- 0 200 200"/>
                            <a:gd name="T113" fmla="*/ T112 w 11540"/>
                            <a:gd name="T114" fmla="+- 0 1125 865"/>
                            <a:gd name="T115" fmla="*/ 1125 h 520"/>
                            <a:gd name="T116" fmla="+- 0 200 200"/>
                            <a:gd name="T117" fmla="*/ T116 w 11540"/>
                            <a:gd name="T118" fmla="+- 0 1125 865"/>
                            <a:gd name="T119" fmla="*/ 1125 h 520"/>
                            <a:gd name="T120" fmla="+- 0 200 200"/>
                            <a:gd name="T121" fmla="*/ T120 w 11540"/>
                            <a:gd name="T122" fmla="+- 0 1385 865"/>
                            <a:gd name="T123" fmla="*/ 1385 h 520"/>
                            <a:gd name="T124" fmla="+- 0 200 200"/>
                            <a:gd name="T125" fmla="*/ T124 w 11540"/>
                            <a:gd name="T126" fmla="+- 0 1385 865"/>
                            <a:gd name="T127" fmla="*/ 1385 h 520"/>
                            <a:gd name="T128" fmla="+- 0 200 200"/>
                            <a:gd name="T129" fmla="*/ T128 w 11540"/>
                            <a:gd name="T130" fmla="+- 0 1385 865"/>
                            <a:gd name="T131" fmla="*/ 1385 h 520"/>
                            <a:gd name="T132" fmla="+- 0 200 200"/>
                            <a:gd name="T133" fmla="*/ T132 w 11540"/>
                            <a:gd name="T134" fmla="+- 0 1385 865"/>
                            <a:gd name="T135" fmla="*/ 138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D2D2F4" id="AutoShape 294" o:spid="_x0000_s1026" style="position:absolute;margin-left:10pt;margin-top:43.25pt;width:577pt;height:26pt;z-index:-28433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" path="m,260r11540,l11540,,,,,260m,520r11540,l11540,260,,260,,520e" filled="f" strokecolor="white" strokeweight=".5pt">
                <v:path arrowok="t" o:connecttype="custom" o:connectlocs="0,714375;7327900,714375;7327900,714375;7327900,714375;7327900,714375;7327900,549275;7327900,549275;7327900,549275;7327900,549275;0,549275;0,549275;0,549275;0,549275;0,714375;0,714375;0,714375;0,714375;0,879475;7327900,879475;7327900,879475;7327900,879475;7327900,879475;7327900,714375;7327900,714375;7327900,714375;7327900,714375;0,714375;0,714375;0,714375;0,714375;0,879475;0,879475;0,879475;0,879475" o:connectangles="0,0,0,0,0,0,0,0,0,0,0,0,0,0,0,0,0,0,0,0,0,0,0,0,0,0,0,0,0,0,0,0,0,0"/>
                <w10:wrap anchorx="page"/>
              </v:shape>
            </w:pict>
          </mc:Fallback>
        </mc:AlternateContent>
      </w:r>
      <w:r w:rsidR="00F2639E">
        <w:t>Fortalecimento do Tiro de Guerra</w:t>
      </w:r>
    </w:p>
    <w:p w:rsidR="001B7F28" w:rsidRDefault="00F2639E">
      <w:pPr>
        <w:pStyle w:val="Corpodetexto"/>
        <w:spacing w:before="6"/>
        <w:rPr>
          <w:sz w:val="15"/>
        </w:rPr>
      </w:pPr>
      <w:r>
        <w:br w:type="column"/>
      </w:r>
    </w:p>
    <w:p w:rsidR="001B7F28" w:rsidRDefault="00F2639E">
      <w:pPr>
        <w:ind w:left="180"/>
        <w:rPr>
          <w:sz w:val="14"/>
        </w:rPr>
      </w:pPr>
      <w:r>
        <w:rPr>
          <w:b/>
          <w:sz w:val="14"/>
        </w:rPr>
        <w:t xml:space="preserve">Forma de Implemetação: </w:t>
      </w:r>
      <w:r>
        <w:rPr>
          <w:sz w:val="14"/>
        </w:rPr>
        <w:t>Direta</w:t>
      </w:r>
    </w:p>
    <w:p w:rsidR="001B7F28" w:rsidRDefault="001B7F28">
      <w:pPr>
        <w:rPr>
          <w:sz w:val="14"/>
        </w:rPr>
        <w:sectPr w:rsidR="001B7F28">
          <w:type w:val="continuous"/>
          <w:pgSz w:w="11900" w:h="16840"/>
          <w:pgMar w:top="1700" w:right="20" w:bottom="480" w:left="80" w:header="720" w:footer="720" w:gutter="0"/>
          <w:cols w:num="2" w:space="720" w:equalWidth="0">
            <w:col w:w="2490" w:space="2910"/>
            <w:col w:w="6400"/>
          </w:cols>
        </w:sectPr>
      </w:pPr>
    </w:p>
    <w:p w:rsidR="001B7F28" w:rsidRDefault="001B7F28">
      <w:pPr>
        <w:pStyle w:val="Corpodetexto"/>
        <w:spacing w:after="1"/>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MANUTENÇÃO DO TIRO DE GUERRA</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31.000,00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43.000,00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40.000,00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31.000,00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43.000,00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40.000,00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906048"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319"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2068-MANUTENÇÃO DA DEFESA CIVIL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93" o:spid="_x0000_s1150" type="#_x0000_t202" style="position:absolute;margin-left:10pt;margin-top:8pt;width:577pt;height:14pt;z-index:-251410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" fillcolor="#bde5f8" strokecolor="#ccc" strokeweight=".5pt">
                <v:textbox inset="0,0,0,0">
                  <w:txbxContent>
                    <w:p w:rsidR="001B7F28" w:rsidRDefault="00F2639E">
                      <w:pPr>
                        <w:pStyle w:val="Corpodetexto"/>
                        <w:spacing w:before="69"/>
                        <w:ind w:left="55"/>
                      </w:pPr>
                      <w:r>
                        <w:rPr>
                          <w:b/>
                        </w:rPr>
                        <w:t xml:space="preserve">Ação: </w:t>
                      </w:r>
                      <w:r>
                        <w:t>2068-MANUTENÇÃO DA DEFESA CIVIL</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06-SEGURANCA PUBLICA</w:t>
      </w:r>
      <w:r>
        <w:rPr>
          <w:sz w:val="14"/>
        </w:rPr>
        <w:tab/>
      </w:r>
      <w:r>
        <w:rPr>
          <w:b/>
          <w:sz w:val="14"/>
        </w:rPr>
        <w:t xml:space="preserve">Subfunção: </w:t>
      </w:r>
      <w:r>
        <w:rPr>
          <w:sz w:val="14"/>
        </w:rPr>
        <w:t>182-DEFESA CIVIL</w:t>
      </w:r>
    </w:p>
    <w:p w:rsidR="001B7F28" w:rsidRDefault="00F2639E">
      <w:pPr>
        <w:pStyle w:val="Ttulo1"/>
      </w:pPr>
      <w:r>
        <w:t>Descrição</w:t>
      </w:r>
    </w:p>
    <w:p w:rsidR="001B7F28" w:rsidRDefault="00F2639E">
      <w:pPr>
        <w:pStyle w:val="Corpodetexto"/>
        <w:spacing w:before="34" w:line="254" w:lineRule="auto"/>
        <w:ind w:left="380"/>
      </w:pPr>
      <w:r>
        <w:t>Fortalecimento da Defesa Civil por meio da manutenção e conservação de bens imóveis cedidos ou alugados, aquisições de móveis e equipamentos de apoio e de Informática e materiais de expediente e de consumo.</w:t>
      </w:r>
    </w:p>
    <w:p w:rsidR="001B7F28" w:rsidRDefault="00F2639E">
      <w:pPr>
        <w:tabs>
          <w:tab w:val="left" w:pos="8039"/>
        </w:tabs>
        <w:spacing w:before="44"/>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Serviço mantido..</w:t>
      </w:r>
      <w:r>
        <w:rPr>
          <w:sz w:val="14"/>
        </w:rPr>
        <w:tab/>
      </w:r>
      <w:r>
        <w:rPr>
          <w:b/>
          <w:sz w:val="14"/>
        </w:rPr>
        <w:t xml:space="preserve">Unidade de Medida: </w:t>
      </w:r>
      <w:r>
        <w:rPr>
          <w:sz w:val="14"/>
        </w:rPr>
        <w:t>Porcentagem</w:t>
      </w:r>
    </w:p>
    <w:p w:rsidR="001B7F28" w:rsidRDefault="001B7F28">
      <w:pPr>
        <w:rPr>
          <w:sz w:val="14"/>
        </w:rPr>
        <w:sectPr w:rsidR="001B7F28">
          <w:type w:val="continuous"/>
          <w:pgSz w:w="11900" w:h="16840"/>
          <w:pgMar w:top="1700" w:right="20" w:bottom="480" w:left="80" w:header="720" w:footer="720" w:gutter="0"/>
          <w:cols w:space="720"/>
        </w:sectPr>
      </w:pPr>
    </w:p>
    <w:p w:rsidR="001B7F28" w:rsidRDefault="001B7F28">
      <w:pPr>
        <w:pStyle w:val="Corpodetexto"/>
        <w:spacing w:before="6"/>
        <w:rPr>
          <w:sz w:val="15"/>
        </w:rPr>
      </w:pPr>
    </w:p>
    <w:p w:rsidR="001B7F28" w:rsidRDefault="00F2639E">
      <w:pPr>
        <w:pStyle w:val="Ttulo1"/>
        <w:spacing w:before="0"/>
      </w:pPr>
      <w: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980352" behindDoc="1" locked="0" layoutInCell="1" allowOverlap="1">
                <wp:simplePos x="0" y="0"/>
                <wp:positionH relativeFrom="page">
                  <wp:posOffset>127000</wp:posOffset>
                </wp:positionH>
                <wp:positionV relativeFrom="paragraph">
                  <wp:posOffset>549275</wp:posOffset>
                </wp:positionV>
                <wp:extent cx="7327900" cy="330200"/>
                <wp:effectExtent l="0" t="0" r="0" b="0"/>
                <wp:wrapNone/>
                <wp:docPr id="318"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125 865"/>
                            <a:gd name="T3" fmla="*/ 1125 h 520"/>
                            <a:gd name="T4" fmla="+- 0 11740 200"/>
                            <a:gd name="T5" fmla="*/ T4 w 11540"/>
                            <a:gd name="T6" fmla="+- 0 1125 865"/>
                            <a:gd name="T7" fmla="*/ 1125 h 520"/>
                            <a:gd name="T8" fmla="+- 0 11740 200"/>
                            <a:gd name="T9" fmla="*/ T8 w 11540"/>
                            <a:gd name="T10" fmla="+- 0 1125 865"/>
                            <a:gd name="T11" fmla="*/ 1125 h 520"/>
                            <a:gd name="T12" fmla="+- 0 11740 200"/>
                            <a:gd name="T13" fmla="*/ T12 w 11540"/>
                            <a:gd name="T14" fmla="+- 0 1125 865"/>
                            <a:gd name="T15" fmla="*/ 1125 h 520"/>
                            <a:gd name="T16" fmla="+- 0 11740 200"/>
                            <a:gd name="T17" fmla="*/ T16 w 11540"/>
                            <a:gd name="T18" fmla="+- 0 1125 865"/>
                            <a:gd name="T19" fmla="*/ 1125 h 520"/>
                            <a:gd name="T20" fmla="+- 0 11740 200"/>
                            <a:gd name="T21" fmla="*/ T20 w 11540"/>
                            <a:gd name="T22" fmla="+- 0 865 865"/>
                            <a:gd name="T23" fmla="*/ 865 h 520"/>
                            <a:gd name="T24" fmla="+- 0 11740 200"/>
                            <a:gd name="T25" fmla="*/ T24 w 11540"/>
                            <a:gd name="T26" fmla="+- 0 865 865"/>
                            <a:gd name="T27" fmla="*/ 865 h 520"/>
                            <a:gd name="T28" fmla="+- 0 11740 200"/>
                            <a:gd name="T29" fmla="*/ T28 w 11540"/>
                            <a:gd name="T30" fmla="+- 0 865 865"/>
                            <a:gd name="T31" fmla="*/ 865 h 520"/>
                            <a:gd name="T32" fmla="+- 0 11740 200"/>
                            <a:gd name="T33" fmla="*/ T32 w 11540"/>
                            <a:gd name="T34" fmla="+- 0 865 865"/>
                            <a:gd name="T35" fmla="*/ 865 h 520"/>
                            <a:gd name="T36" fmla="+- 0 200 200"/>
                            <a:gd name="T37" fmla="*/ T36 w 11540"/>
                            <a:gd name="T38" fmla="+- 0 865 865"/>
                            <a:gd name="T39" fmla="*/ 865 h 520"/>
                            <a:gd name="T40" fmla="+- 0 200 200"/>
                            <a:gd name="T41" fmla="*/ T40 w 11540"/>
                            <a:gd name="T42" fmla="+- 0 865 865"/>
                            <a:gd name="T43" fmla="*/ 865 h 520"/>
                            <a:gd name="T44" fmla="+- 0 200 200"/>
                            <a:gd name="T45" fmla="*/ T44 w 11540"/>
                            <a:gd name="T46" fmla="+- 0 865 865"/>
                            <a:gd name="T47" fmla="*/ 865 h 520"/>
                            <a:gd name="T48" fmla="+- 0 200 200"/>
                            <a:gd name="T49" fmla="*/ T48 w 11540"/>
                            <a:gd name="T50" fmla="+- 0 865 865"/>
                            <a:gd name="T51" fmla="*/ 865 h 520"/>
                            <a:gd name="T52" fmla="+- 0 200 200"/>
                            <a:gd name="T53" fmla="*/ T52 w 11540"/>
                            <a:gd name="T54" fmla="+- 0 1125 865"/>
                            <a:gd name="T55" fmla="*/ 1125 h 520"/>
                            <a:gd name="T56" fmla="+- 0 200 200"/>
                            <a:gd name="T57" fmla="*/ T56 w 11540"/>
                            <a:gd name="T58" fmla="+- 0 1125 865"/>
                            <a:gd name="T59" fmla="*/ 1125 h 520"/>
                            <a:gd name="T60" fmla="+- 0 200 200"/>
                            <a:gd name="T61" fmla="*/ T60 w 11540"/>
                            <a:gd name="T62" fmla="+- 0 1125 865"/>
                            <a:gd name="T63" fmla="*/ 1125 h 520"/>
                            <a:gd name="T64" fmla="+- 0 200 200"/>
                            <a:gd name="T65" fmla="*/ T64 w 11540"/>
                            <a:gd name="T66" fmla="+- 0 1125 865"/>
                            <a:gd name="T67" fmla="*/ 1125 h 520"/>
                            <a:gd name="T68" fmla="+- 0 200 200"/>
                            <a:gd name="T69" fmla="*/ T68 w 11540"/>
                            <a:gd name="T70" fmla="+- 0 1385 865"/>
                            <a:gd name="T71" fmla="*/ 1385 h 520"/>
                            <a:gd name="T72" fmla="+- 0 11740 200"/>
                            <a:gd name="T73" fmla="*/ T72 w 11540"/>
                            <a:gd name="T74" fmla="+- 0 1385 865"/>
                            <a:gd name="T75" fmla="*/ 1385 h 520"/>
                            <a:gd name="T76" fmla="+- 0 11740 200"/>
                            <a:gd name="T77" fmla="*/ T76 w 11540"/>
                            <a:gd name="T78" fmla="+- 0 1385 865"/>
                            <a:gd name="T79" fmla="*/ 1385 h 520"/>
                            <a:gd name="T80" fmla="+- 0 11740 200"/>
                            <a:gd name="T81" fmla="*/ T80 w 11540"/>
                            <a:gd name="T82" fmla="+- 0 1385 865"/>
                            <a:gd name="T83" fmla="*/ 1385 h 520"/>
                            <a:gd name="T84" fmla="+- 0 11740 200"/>
                            <a:gd name="T85" fmla="*/ T84 w 11540"/>
                            <a:gd name="T86" fmla="+- 0 1385 865"/>
                            <a:gd name="T87" fmla="*/ 1385 h 520"/>
                            <a:gd name="T88" fmla="+- 0 11740 200"/>
                            <a:gd name="T89" fmla="*/ T88 w 11540"/>
                            <a:gd name="T90" fmla="+- 0 1125 865"/>
                            <a:gd name="T91" fmla="*/ 1125 h 520"/>
                            <a:gd name="T92" fmla="+- 0 11740 200"/>
                            <a:gd name="T93" fmla="*/ T92 w 11540"/>
                            <a:gd name="T94" fmla="+- 0 1125 865"/>
                            <a:gd name="T95" fmla="*/ 1125 h 520"/>
                            <a:gd name="T96" fmla="+- 0 11740 200"/>
                            <a:gd name="T97" fmla="*/ T96 w 11540"/>
                            <a:gd name="T98" fmla="+- 0 1125 865"/>
                            <a:gd name="T99" fmla="*/ 1125 h 520"/>
                            <a:gd name="T100" fmla="+- 0 11740 200"/>
                            <a:gd name="T101" fmla="*/ T100 w 11540"/>
                            <a:gd name="T102" fmla="+- 0 1125 865"/>
                            <a:gd name="T103" fmla="*/ 1125 h 520"/>
                            <a:gd name="T104" fmla="+- 0 200 200"/>
                            <a:gd name="T105" fmla="*/ T104 w 11540"/>
                            <a:gd name="T106" fmla="+- 0 1125 865"/>
                            <a:gd name="T107" fmla="*/ 1125 h 520"/>
                            <a:gd name="T108" fmla="+- 0 200 200"/>
                            <a:gd name="T109" fmla="*/ T108 w 11540"/>
                            <a:gd name="T110" fmla="+- 0 1125 865"/>
                            <a:gd name="T111" fmla="*/ 1125 h 520"/>
                            <a:gd name="T112" fmla="+- 0 200 200"/>
                            <a:gd name="T113" fmla="*/ T112 w 11540"/>
                            <a:gd name="T114" fmla="+- 0 1125 865"/>
                            <a:gd name="T115" fmla="*/ 1125 h 520"/>
                            <a:gd name="T116" fmla="+- 0 200 200"/>
                            <a:gd name="T117" fmla="*/ T116 w 11540"/>
                            <a:gd name="T118" fmla="+- 0 1125 865"/>
                            <a:gd name="T119" fmla="*/ 1125 h 520"/>
                            <a:gd name="T120" fmla="+- 0 200 200"/>
                            <a:gd name="T121" fmla="*/ T120 w 11540"/>
                            <a:gd name="T122" fmla="+- 0 1385 865"/>
                            <a:gd name="T123" fmla="*/ 1385 h 520"/>
                            <a:gd name="T124" fmla="+- 0 200 200"/>
                            <a:gd name="T125" fmla="*/ T124 w 11540"/>
                            <a:gd name="T126" fmla="+- 0 1385 865"/>
                            <a:gd name="T127" fmla="*/ 1385 h 520"/>
                            <a:gd name="T128" fmla="+- 0 200 200"/>
                            <a:gd name="T129" fmla="*/ T128 w 11540"/>
                            <a:gd name="T130" fmla="+- 0 1385 865"/>
                            <a:gd name="T131" fmla="*/ 1385 h 520"/>
                            <a:gd name="T132" fmla="+- 0 200 200"/>
                            <a:gd name="T133" fmla="*/ T132 w 11540"/>
                            <a:gd name="T134" fmla="+- 0 1385 865"/>
                            <a:gd name="T135" fmla="*/ 138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AE931D" id="AutoShape 292" o:spid="_x0000_s1026" style="position:absolute;margin-left:10pt;margin-top:43.25pt;width:577pt;height:26pt;z-index:-28433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" path="m,260r11540,l11540,,,,,260m,520r11540,l11540,260,,260,,520e" filled="f" strokecolor="white" strokeweight=".5pt">
                <v:path arrowok="t" o:connecttype="custom" o:connectlocs="0,714375;7327900,714375;7327900,714375;7327900,714375;7327900,714375;7327900,549275;7327900,549275;7327900,549275;7327900,549275;0,549275;0,549275;0,549275;0,549275;0,714375;0,714375;0,714375;0,714375;0,879475;7327900,879475;7327900,879475;7327900,879475;7327900,879475;7327900,714375;7327900,714375;7327900,714375;7327900,714375;0,714375;0,714375;0,714375;0,714375;0,879475;0,879475;0,879475;0,879475" o:connectangles="0,0,0,0,0,0,0,0,0,0,0,0,0,0,0,0,0,0,0,0,0,0,0,0,0,0,0,0,0,0,0,0,0,0"/>
                <w10:wrap anchorx="page"/>
              </v:shape>
            </w:pict>
          </mc:Fallback>
        </mc:AlternateContent>
      </w:r>
      <w:r w:rsidR="00F2639E">
        <w:t>Fortalecimento da Defesa Civil</w:t>
      </w:r>
    </w:p>
    <w:p w:rsidR="001B7F28" w:rsidRDefault="00F2639E">
      <w:pPr>
        <w:pStyle w:val="Corpodetexto"/>
        <w:spacing w:before="6"/>
        <w:rPr>
          <w:sz w:val="15"/>
        </w:rPr>
      </w:pPr>
      <w:r>
        <w:br w:type="column"/>
      </w:r>
    </w:p>
    <w:p w:rsidR="001B7F28" w:rsidRDefault="00F2639E">
      <w:pPr>
        <w:ind w:left="180"/>
        <w:rPr>
          <w:sz w:val="14"/>
        </w:rPr>
      </w:pPr>
      <w:r>
        <w:rPr>
          <w:b/>
          <w:sz w:val="14"/>
        </w:rPr>
        <w:t xml:space="preserve">Forma de Implemetação: </w:t>
      </w:r>
      <w:r>
        <w:rPr>
          <w:sz w:val="14"/>
        </w:rPr>
        <w:t>Direta</w:t>
      </w:r>
    </w:p>
    <w:p w:rsidR="001B7F28" w:rsidRDefault="001B7F28">
      <w:pPr>
        <w:rPr>
          <w:sz w:val="14"/>
        </w:rPr>
        <w:sectPr w:rsidR="001B7F28">
          <w:type w:val="continuous"/>
          <w:pgSz w:w="11900" w:h="16840"/>
          <w:pgMar w:top="1700" w:right="20" w:bottom="480" w:left="80" w:header="720" w:footer="720" w:gutter="0"/>
          <w:cols w:num="2" w:space="720" w:equalWidth="0">
            <w:col w:w="2327" w:space="3073"/>
            <w:col w:w="6400"/>
          </w:cols>
        </w:sectPr>
      </w:pPr>
    </w:p>
    <w:p w:rsidR="001B7F28" w:rsidRDefault="001B7F28">
      <w:pPr>
        <w:pStyle w:val="Corpodetexto"/>
        <w:spacing w:after="1"/>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MANUTENÇÃO DA DEFESA CIVIL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30.000,00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3.000,00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3.000,00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30.000,00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3.000,00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3.000,00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907072"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317"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2069-MANUTENÇÃO DA BANDA DE MÚSICA DA GUARDA MUNICIPAL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91" o:spid="_x0000_s1151" type="#_x0000_t202" style="position:absolute;margin-left:10pt;margin-top:8pt;width:577pt;height:14pt;z-index:-251409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" fillcolor="#bde5f8" strokecolor="#ccc" strokeweight=".5pt">
                <v:textbox inset="0,0,0,0">
                  <w:txbxContent>
                    <w:p w:rsidR="001B7F28" w:rsidRDefault="00F2639E">
                      <w:pPr>
                        <w:pStyle w:val="Corpodetexto"/>
                        <w:spacing w:before="69"/>
                        <w:ind w:left="55"/>
                      </w:pPr>
                      <w:r>
                        <w:rPr>
                          <w:b/>
                        </w:rPr>
                        <w:t xml:space="preserve">Ação: </w:t>
                      </w:r>
                      <w:r>
                        <w:t>2069-MANUTENÇÃO DA BANDA DE MÚSICA DA GUARDA MUNICIPAL</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06-SEGURANCA PUBLICA</w:t>
      </w:r>
      <w:r>
        <w:rPr>
          <w:sz w:val="14"/>
        </w:rPr>
        <w:tab/>
      </w:r>
      <w:r>
        <w:rPr>
          <w:b/>
          <w:sz w:val="14"/>
        </w:rPr>
        <w:t xml:space="preserve">Subfunção: </w:t>
      </w:r>
      <w:r>
        <w:rPr>
          <w:sz w:val="14"/>
        </w:rPr>
        <w:t>392-DIFUSAO CULTURAL</w:t>
      </w:r>
    </w:p>
    <w:p w:rsidR="001B7F28" w:rsidRDefault="00F2639E">
      <w:pPr>
        <w:pStyle w:val="Ttulo1"/>
      </w:pPr>
      <w:r>
        <w:t>Descrição</w:t>
      </w:r>
    </w:p>
    <w:p w:rsidR="001B7F28" w:rsidRDefault="00F2639E">
      <w:pPr>
        <w:pStyle w:val="Corpodetexto"/>
        <w:spacing w:before="34" w:line="254" w:lineRule="auto"/>
        <w:ind w:left="380"/>
      </w:pPr>
      <w:r>
        <w:t>Fortalecimento da Banda de Música da Guarda Municipal por meio da manutenção e conservação de bens imóveis cedidos ou alugados, aquisições de móveis e equipamentos de apoio e de informática e materiais de expediente e de consumo.</w:t>
      </w:r>
    </w:p>
    <w:p w:rsidR="001B7F28" w:rsidRDefault="00F2639E">
      <w:pPr>
        <w:tabs>
          <w:tab w:val="left" w:pos="8039"/>
        </w:tabs>
        <w:spacing w:before="44"/>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Serviço mantido</w:t>
      </w:r>
      <w:r>
        <w:rPr>
          <w:sz w:val="14"/>
        </w:rPr>
        <w:tab/>
      </w:r>
      <w:r>
        <w:rPr>
          <w:b/>
          <w:sz w:val="14"/>
        </w:rPr>
        <w:t xml:space="preserve">Unidade de Medida: </w:t>
      </w:r>
      <w:r>
        <w:rPr>
          <w:sz w:val="14"/>
        </w:rPr>
        <w:t>Porcentagem</w:t>
      </w:r>
    </w:p>
    <w:p w:rsidR="001B7F28" w:rsidRDefault="001B7F28">
      <w:pPr>
        <w:rPr>
          <w:sz w:val="14"/>
        </w:rPr>
        <w:sectPr w:rsidR="001B7F28">
          <w:type w:val="continuous"/>
          <w:pgSz w:w="11900" w:h="16840"/>
          <w:pgMar w:top="1700" w:right="20" w:bottom="480" w:left="80" w:header="720" w:footer="720" w:gutter="0"/>
          <w:cols w:space="720"/>
        </w:sectPr>
      </w:pPr>
    </w:p>
    <w:p w:rsidR="001B7F28" w:rsidRDefault="001B7F28">
      <w:pPr>
        <w:pStyle w:val="Corpodetexto"/>
        <w:spacing w:before="6"/>
        <w:rPr>
          <w:sz w:val="15"/>
        </w:rPr>
      </w:pPr>
    </w:p>
    <w:p w:rsidR="001B7F28" w:rsidRDefault="00F2639E">
      <w:pPr>
        <w:pStyle w:val="Ttulo1"/>
        <w:spacing w:before="0"/>
      </w:pPr>
      <w: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981376"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316"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BBDF9A" id="AutoShape 290" o:spid="_x0000_s1026" style="position:absolute;margin-left:10pt;margin-top:43.25pt;width:577pt;height:30pt;z-index:-28433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Fortalecimento do Banda de Música da Guarda Municipal</w:t>
      </w:r>
    </w:p>
    <w:p w:rsidR="001B7F28" w:rsidRDefault="00F2639E">
      <w:pPr>
        <w:pStyle w:val="Corpodetexto"/>
        <w:spacing w:before="6"/>
        <w:rPr>
          <w:sz w:val="15"/>
        </w:rPr>
      </w:pPr>
      <w:r>
        <w:br w:type="column"/>
      </w:r>
    </w:p>
    <w:p w:rsidR="001B7F28" w:rsidRDefault="00F2639E">
      <w:pPr>
        <w:ind w:left="180"/>
        <w:rPr>
          <w:sz w:val="14"/>
        </w:rPr>
      </w:pPr>
      <w:r>
        <w:rPr>
          <w:b/>
          <w:sz w:val="14"/>
        </w:rPr>
        <w:t xml:space="preserve">Forma de Implemetação: </w:t>
      </w:r>
      <w:r>
        <w:rPr>
          <w:sz w:val="14"/>
        </w:rPr>
        <w:t>Direta</w:t>
      </w:r>
    </w:p>
    <w:p w:rsidR="001B7F28" w:rsidRDefault="001B7F28">
      <w:pPr>
        <w:rPr>
          <w:sz w:val="14"/>
        </w:rPr>
        <w:sectPr w:rsidR="001B7F28">
          <w:type w:val="continuous"/>
          <w:pgSz w:w="11900" w:h="16840"/>
          <w:pgMar w:top="1700" w:right="20" w:bottom="480" w:left="80" w:header="720" w:footer="720" w:gutter="0"/>
          <w:cols w:num="2" w:space="720" w:equalWidth="0">
            <w:col w:w="3992" w:space="1408"/>
            <w:col w:w="6400"/>
          </w:cols>
        </w:sectPr>
      </w:pPr>
    </w:p>
    <w:p w:rsidR="001B7F28" w:rsidRDefault="001B7F28">
      <w:pPr>
        <w:pStyle w:val="Corpodetexto"/>
        <w:spacing w:after="1"/>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324"/>
              <w:jc w:val="left"/>
              <w:rPr>
                <w:sz w:val="14"/>
              </w:rPr>
            </w:pPr>
            <w:r>
              <w:rPr>
                <w:sz w:val="14"/>
              </w:rPr>
              <w:t>MANUTENÇÃO DA BANDA DE MÚSICA DA GUARDA MUNICIPAL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45.000,00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110.000,00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7.000,00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45.000,00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110.000,00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7.000,00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908096"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315"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2070-MANUTENÇÃO DO PROJETO MAIS MÚSICAS ZERO VIOLÊNCIA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89" o:spid="_x0000_s1152" type="#_x0000_t202" style="position:absolute;margin-left:10pt;margin-top:8pt;width:577pt;height:14pt;z-index:-251408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BKYEyzNQIAAGY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2070-MANUTENÇÃO DO PROJETO MAIS MÚSICAS ZERO VIOLÊNCIA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06-SEGURANCA PUBLICA</w:t>
      </w:r>
      <w:r>
        <w:rPr>
          <w:sz w:val="14"/>
        </w:rPr>
        <w:tab/>
      </w:r>
      <w:r>
        <w:rPr>
          <w:b/>
          <w:sz w:val="14"/>
        </w:rPr>
        <w:t xml:space="preserve">Subfunção: </w:t>
      </w:r>
      <w:r>
        <w:rPr>
          <w:sz w:val="14"/>
        </w:rPr>
        <w:t>392-DIFUSAO CULTURAL</w:t>
      </w:r>
    </w:p>
    <w:p w:rsidR="001B7F28" w:rsidRDefault="00F2639E">
      <w:pPr>
        <w:pStyle w:val="Ttulo1"/>
      </w:pPr>
      <w:r>
        <w:t>Descrição</w:t>
      </w:r>
    </w:p>
    <w:p w:rsidR="001B7F28" w:rsidRDefault="00F2639E">
      <w:pPr>
        <w:pStyle w:val="Corpodetexto"/>
        <w:spacing w:before="34" w:line="254" w:lineRule="auto"/>
        <w:ind w:left="380"/>
      </w:pPr>
      <w:r>
        <w:t>Desenvolvimento e manutenção de um trabalho educacional voltado para pessoas em situação de vunerabilidade social, em um processo dividido em modulo com instrumentos musicais pela Banda da GMPN.</w:t>
      </w:r>
    </w:p>
    <w:p w:rsidR="001B7F28" w:rsidRDefault="00F2639E">
      <w:pPr>
        <w:tabs>
          <w:tab w:val="left" w:pos="8039"/>
        </w:tabs>
        <w:spacing w:before="44"/>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Projeto Mantido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F2639E">
      <w:pPr>
        <w:pStyle w:val="Corpodetexto"/>
        <w:spacing w:before="34" w:after="50" w:line="254" w:lineRule="auto"/>
        <w:ind w:left="380"/>
      </w:pPr>
      <w:r>
        <w:t>Oferecer educação musical gratuita a crianças e adolescentes, em prol do desenvolvimento da sensibilidade e criatividade humana por meio do contato com a linguagem artístico- musical visando a formação</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49"/>
              <w:jc w:val="left"/>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249"/>
              <w:jc w:val="left"/>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bl>
    <w:p w:rsidR="001B7F28" w:rsidRDefault="001B7F28">
      <w:pPr>
        <w:rPr>
          <w:sz w:val="14"/>
        </w:rPr>
        <w:sectPr w:rsidR="001B7F28">
          <w:type w:val="continuous"/>
          <w:pgSz w:w="11900" w:h="16840"/>
          <w:pgMar w:top="1700" w:right="20" w:bottom="480" w:left="80" w:header="720" w:footer="720" w:gutter="0"/>
          <w:cols w:space="720"/>
        </w:sectPr>
      </w:pPr>
    </w:p>
    <w:tbl>
      <w:tblPr>
        <w:tblStyle w:val="TableNormal"/>
        <w:tblW w:w="0" w:type="auto"/>
        <w:tblInd w:w="127" w:type="dxa"/>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340"/>
        </w:trPr>
        <w:tc>
          <w:tcPr>
            <w:tcW w:w="3190" w:type="dxa"/>
            <w:tcBorders>
              <w:right w:val="single" w:sz="4" w:space="0" w:color="FFFFFF"/>
            </w:tcBorders>
            <w:shd w:val="clear" w:color="auto" w:fill="D3EEFA"/>
          </w:tcPr>
          <w:p w:rsidR="001B7F28" w:rsidRDefault="00F2639E">
            <w:pPr>
              <w:pStyle w:val="TableParagraph"/>
              <w:spacing w:before="0" w:line="170" w:lineRule="atLeast"/>
              <w:ind w:left="40" w:right="122"/>
              <w:jc w:val="left"/>
              <w:rPr>
                <w:sz w:val="14"/>
              </w:rPr>
            </w:pPr>
            <w:r>
              <w:rPr>
                <w:sz w:val="14"/>
              </w:rPr>
              <w:t>MANUTENÇÃO DO PROJETO MAIS MÚSICAS ZERO VIOLÊNCIA</w:t>
            </w:r>
          </w:p>
        </w:tc>
        <w:tc>
          <w:tcPr>
            <w:tcW w:w="840" w:type="dxa"/>
            <w:tcBorders>
              <w:left w:val="single" w:sz="4" w:space="0" w:color="FFFFFF"/>
              <w:right w:val="single" w:sz="4" w:space="0" w:color="FFFFFF"/>
            </w:tcBorders>
            <w:shd w:val="clear" w:color="auto" w:fill="D3EEFA"/>
          </w:tcPr>
          <w:p w:rsidR="001B7F28" w:rsidRDefault="00F2639E">
            <w:pPr>
              <w:pStyle w:val="TableParagraph"/>
              <w:ind w:left="0" w:right="18"/>
              <w:rPr>
                <w:sz w:val="14"/>
              </w:rPr>
            </w:pPr>
            <w:r>
              <w:rPr>
                <w:sz w:val="14"/>
              </w:rPr>
              <w:t>0</w:t>
            </w:r>
          </w:p>
        </w:tc>
        <w:tc>
          <w:tcPr>
            <w:tcW w:w="860" w:type="dxa"/>
            <w:tcBorders>
              <w:left w:val="single" w:sz="4" w:space="0" w:color="FFFFFF"/>
              <w:right w:val="single" w:sz="4" w:space="0" w:color="FFFFFF"/>
            </w:tcBorders>
            <w:shd w:val="clear" w:color="auto" w:fill="D3EEFA"/>
          </w:tcPr>
          <w:p w:rsidR="001B7F28" w:rsidRDefault="00F2639E">
            <w:pPr>
              <w:pStyle w:val="TableParagraph"/>
              <w:ind w:left="229" w:right="229"/>
              <w:rPr>
                <w:sz w:val="14"/>
              </w:rPr>
            </w:pPr>
            <w:r>
              <w:rPr>
                <w:sz w:val="14"/>
              </w:rPr>
              <w:t>100</w:t>
            </w:r>
          </w:p>
        </w:tc>
        <w:tc>
          <w:tcPr>
            <w:tcW w:w="860" w:type="dxa"/>
            <w:tcBorders>
              <w:left w:val="single" w:sz="4" w:space="0" w:color="FFFFFF"/>
              <w:right w:val="single" w:sz="4" w:space="0" w:color="FFFFFF"/>
            </w:tcBorders>
            <w:shd w:val="clear" w:color="auto" w:fill="D3EEFA"/>
          </w:tcPr>
          <w:p w:rsidR="001B7F28" w:rsidRDefault="00F2639E">
            <w:pPr>
              <w:pStyle w:val="TableParagraph"/>
              <w:ind w:left="229" w:right="229"/>
              <w:rPr>
                <w:sz w:val="14"/>
              </w:rPr>
            </w:pPr>
            <w:r>
              <w:rPr>
                <w:sz w:val="14"/>
              </w:rPr>
              <w:t>100</w:t>
            </w:r>
          </w:p>
        </w:tc>
        <w:tc>
          <w:tcPr>
            <w:tcW w:w="860" w:type="dxa"/>
            <w:tcBorders>
              <w:left w:val="single" w:sz="4" w:space="0" w:color="FFFFFF"/>
              <w:right w:val="single" w:sz="4" w:space="0" w:color="FFFFFF"/>
            </w:tcBorders>
            <w:shd w:val="clear" w:color="auto" w:fill="D3EEFA"/>
          </w:tcPr>
          <w:p w:rsidR="001B7F28" w:rsidRDefault="00F2639E">
            <w:pPr>
              <w:pStyle w:val="TableParagraph"/>
              <w:ind w:left="191" w:right="229"/>
              <w:rPr>
                <w:sz w:val="14"/>
              </w:rPr>
            </w:pPr>
            <w:r>
              <w:rPr>
                <w:sz w:val="14"/>
              </w:rPr>
              <w:t>100</w:t>
            </w:r>
          </w:p>
        </w:tc>
        <w:tc>
          <w:tcPr>
            <w:tcW w:w="1220" w:type="dxa"/>
            <w:tcBorders>
              <w:left w:val="single" w:sz="4" w:space="0" w:color="FFFFFF"/>
              <w:right w:val="single" w:sz="4" w:space="0" w:color="FFFFFF"/>
            </w:tcBorders>
            <w:shd w:val="clear" w:color="auto" w:fill="D3EEFA"/>
          </w:tcPr>
          <w:p w:rsidR="001B7F28" w:rsidRDefault="00F2639E">
            <w:pPr>
              <w:pStyle w:val="TableParagraph"/>
              <w:ind w:right="176"/>
              <w:rPr>
                <w:sz w:val="14"/>
              </w:rPr>
            </w:pPr>
            <w:r>
              <w:rPr>
                <w:sz w:val="14"/>
              </w:rPr>
              <w:t>0,00</w:t>
            </w:r>
          </w:p>
        </w:tc>
        <w:tc>
          <w:tcPr>
            <w:tcW w:w="1220" w:type="dxa"/>
            <w:tcBorders>
              <w:left w:val="single" w:sz="4" w:space="0" w:color="FFFFFF"/>
              <w:right w:val="single" w:sz="4" w:space="0" w:color="FFFFFF"/>
            </w:tcBorders>
            <w:shd w:val="clear" w:color="auto" w:fill="D3EEFA"/>
          </w:tcPr>
          <w:p w:rsidR="001B7F28" w:rsidRDefault="00F2639E">
            <w:pPr>
              <w:pStyle w:val="TableParagraph"/>
              <w:ind w:right="176"/>
              <w:rPr>
                <w:sz w:val="14"/>
              </w:rPr>
            </w:pPr>
            <w:r>
              <w:rPr>
                <w:sz w:val="14"/>
              </w:rPr>
              <w:t>15.000,00</w:t>
            </w:r>
          </w:p>
        </w:tc>
        <w:tc>
          <w:tcPr>
            <w:tcW w:w="1240" w:type="dxa"/>
            <w:tcBorders>
              <w:left w:val="single" w:sz="4" w:space="0" w:color="FFFFFF"/>
              <w:right w:val="single" w:sz="4" w:space="0" w:color="FFFFFF"/>
            </w:tcBorders>
            <w:shd w:val="clear" w:color="auto" w:fill="D3EEFA"/>
          </w:tcPr>
          <w:p w:rsidR="001B7F28" w:rsidRDefault="00F2639E">
            <w:pPr>
              <w:pStyle w:val="TableParagraph"/>
              <w:ind w:left="157" w:right="137"/>
              <w:rPr>
                <w:sz w:val="14"/>
              </w:rPr>
            </w:pPr>
            <w:r>
              <w:rPr>
                <w:sz w:val="14"/>
              </w:rPr>
              <w:t>3.000,00</w:t>
            </w:r>
          </w:p>
        </w:tc>
        <w:tc>
          <w:tcPr>
            <w:tcW w:w="1250" w:type="dxa"/>
            <w:tcBorders>
              <w:left w:val="single" w:sz="4" w:space="0" w:color="FFFFFF"/>
            </w:tcBorders>
            <w:shd w:val="clear" w:color="auto" w:fill="D3EEFA"/>
          </w:tcPr>
          <w:p w:rsidR="001B7F28" w:rsidRDefault="00F2639E">
            <w:pPr>
              <w:pStyle w:val="TableParagraph"/>
              <w:ind w:left="332"/>
              <w:jc w:val="left"/>
              <w:rPr>
                <w:sz w:val="14"/>
              </w:rPr>
            </w:pPr>
            <w:r>
              <w:rPr>
                <w:sz w:val="14"/>
              </w:rPr>
              <w:t>3.000,00</w:t>
            </w:r>
          </w:p>
        </w:tc>
      </w:tr>
      <w:tr w:rsidR="001B7F28">
        <w:trPr>
          <w:trHeight w:val="260"/>
        </w:trPr>
        <w:tc>
          <w:tcPr>
            <w:tcW w:w="6610" w:type="dxa"/>
            <w:gridSpan w:val="5"/>
            <w:tcBorders>
              <w:right w:val="single" w:sz="4" w:space="0" w:color="FFFFFF"/>
            </w:tcBorders>
            <w:shd w:val="clear" w:color="auto" w:fill="BDE5F8"/>
          </w:tcPr>
          <w:p w:rsidR="001B7F28" w:rsidRDefault="001B7F28">
            <w:pPr>
              <w:pStyle w:val="TableParagraph"/>
              <w:spacing w:before="0"/>
              <w:ind w:left="0"/>
              <w:jc w:val="left"/>
              <w:rPr>
                <w:rFonts w:ascii="Times New Roman"/>
                <w:sz w:val="14"/>
              </w:rPr>
            </w:pPr>
          </w:p>
        </w:tc>
        <w:tc>
          <w:tcPr>
            <w:tcW w:w="1220" w:type="dxa"/>
            <w:tcBorders>
              <w:left w:val="single" w:sz="4" w:space="0" w:color="FFFFFF"/>
              <w:right w:val="single" w:sz="4" w:space="0" w:color="FFFFFF"/>
            </w:tcBorders>
            <w:shd w:val="clear" w:color="auto" w:fill="BDE5F8"/>
          </w:tcPr>
          <w:p w:rsidR="001B7F28" w:rsidRDefault="00F2639E">
            <w:pPr>
              <w:pStyle w:val="TableParagraph"/>
              <w:ind w:right="176"/>
              <w:rPr>
                <w:sz w:val="14"/>
              </w:rPr>
            </w:pPr>
            <w:r>
              <w:rPr>
                <w:sz w:val="14"/>
              </w:rPr>
              <w:t>0,00</w:t>
            </w:r>
          </w:p>
        </w:tc>
        <w:tc>
          <w:tcPr>
            <w:tcW w:w="1220" w:type="dxa"/>
            <w:tcBorders>
              <w:left w:val="single" w:sz="4" w:space="0" w:color="FFFFFF"/>
              <w:right w:val="single" w:sz="4" w:space="0" w:color="FFFFFF"/>
            </w:tcBorders>
            <w:shd w:val="clear" w:color="auto" w:fill="BDE5F8"/>
          </w:tcPr>
          <w:p w:rsidR="001B7F28" w:rsidRDefault="00F2639E">
            <w:pPr>
              <w:pStyle w:val="TableParagraph"/>
              <w:ind w:right="176"/>
              <w:rPr>
                <w:sz w:val="14"/>
              </w:rPr>
            </w:pPr>
            <w:r>
              <w:rPr>
                <w:sz w:val="14"/>
              </w:rPr>
              <w:t>15.000,00</w:t>
            </w:r>
          </w:p>
        </w:tc>
        <w:tc>
          <w:tcPr>
            <w:tcW w:w="1240" w:type="dxa"/>
            <w:tcBorders>
              <w:left w:val="single" w:sz="4" w:space="0" w:color="FFFFFF"/>
              <w:right w:val="single" w:sz="4" w:space="0" w:color="FFFFFF"/>
            </w:tcBorders>
            <w:shd w:val="clear" w:color="auto" w:fill="BDE5F8"/>
          </w:tcPr>
          <w:p w:rsidR="001B7F28" w:rsidRDefault="00F2639E">
            <w:pPr>
              <w:pStyle w:val="TableParagraph"/>
              <w:ind w:left="157" w:right="137"/>
              <w:rPr>
                <w:sz w:val="14"/>
              </w:rPr>
            </w:pPr>
            <w:r>
              <w:rPr>
                <w:sz w:val="14"/>
              </w:rPr>
              <w:t>3.000,00</w:t>
            </w:r>
          </w:p>
        </w:tc>
        <w:tc>
          <w:tcPr>
            <w:tcW w:w="1250" w:type="dxa"/>
            <w:tcBorders>
              <w:left w:val="single" w:sz="4" w:space="0" w:color="FFFFFF"/>
            </w:tcBorders>
            <w:shd w:val="clear" w:color="auto" w:fill="BDE5F8"/>
          </w:tcPr>
          <w:p w:rsidR="001B7F28" w:rsidRDefault="00F2639E">
            <w:pPr>
              <w:pStyle w:val="TableParagraph"/>
              <w:ind w:left="332"/>
              <w:jc w:val="left"/>
              <w:rPr>
                <w:sz w:val="14"/>
              </w:rPr>
            </w:pPr>
            <w:r>
              <w:rPr>
                <w:sz w:val="14"/>
              </w:rPr>
              <w:t>3.000,00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912192"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314"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2071-PREVENÇÃO CONTRA INUNDAÇÕES E DESASTRES.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88" o:spid="_x0000_s1153" type="#_x0000_t202" style="position:absolute;margin-left:10pt;margin-top:8pt;width:577pt;height:14pt;z-index:-251404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" fillcolor="#bde5f8" strokecolor="#ccc" strokeweight=".5pt">
                <v:textbox inset="0,0,0,0">
                  <w:txbxContent>
                    <w:p w:rsidR="001B7F28" w:rsidRDefault="00F2639E">
                      <w:pPr>
                        <w:pStyle w:val="Corpodetexto"/>
                        <w:spacing w:before="69"/>
                        <w:ind w:left="55"/>
                      </w:pPr>
                      <w:r>
                        <w:rPr>
                          <w:b/>
                        </w:rPr>
                        <w:t xml:space="preserve">Ação: </w:t>
                      </w:r>
                      <w:r>
                        <w:t>2071-PREVENÇÃO CONTRA INUNDAÇÕES E DESASTRES.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18-GESTAO AMBIENTAL</w:t>
      </w:r>
      <w:r>
        <w:rPr>
          <w:sz w:val="14"/>
        </w:rPr>
        <w:tab/>
      </w:r>
      <w:r>
        <w:rPr>
          <w:b/>
          <w:sz w:val="14"/>
        </w:rPr>
        <w:t xml:space="preserve">Subfunção: </w:t>
      </w:r>
      <w:r>
        <w:rPr>
          <w:sz w:val="14"/>
        </w:rPr>
        <w:t>182-DEFESA CIVIL</w:t>
      </w:r>
    </w:p>
    <w:p w:rsidR="001B7F28" w:rsidRDefault="00F2639E">
      <w:pPr>
        <w:pStyle w:val="Ttulo1"/>
      </w:pPr>
      <w:r>
        <w:t>Descrição</w:t>
      </w:r>
    </w:p>
    <w:p w:rsidR="001B7F28" w:rsidRDefault="00F2639E">
      <w:pPr>
        <w:pStyle w:val="Corpodetexto"/>
        <w:spacing w:before="29" w:line="254" w:lineRule="auto"/>
        <w:ind w:left="380" w:right="134"/>
        <w:jc w:val="both"/>
      </w:pPr>
      <w:r>
        <w:t>Implantação da sala de situação com o sistema de prevenção de inundações e desastres, realizar oficinas, palestras educativas, campanhas locais e nacionais pela Defesa Civil, por meio de aquisição de equipamentos, realização de mapeamentos de áreas de riscos e edificações, controle pluviométrico, encaminhamentos e orientações para mitigação dos  riscos detectados e monitoramento das providências</w:t>
      </w:r>
      <w:r>
        <w:rPr>
          <w:spacing w:val="10"/>
        </w:rPr>
        <w:t xml:space="preserve"> </w:t>
      </w:r>
      <w:r>
        <w:t>tomadas.</w:t>
      </w:r>
    </w:p>
    <w:p w:rsidR="001B7F28" w:rsidRDefault="00F2639E">
      <w:pPr>
        <w:tabs>
          <w:tab w:val="left" w:pos="8039"/>
        </w:tabs>
        <w:spacing w:before="38"/>
        <w:ind w:left="180"/>
        <w:jc w:val="both"/>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Prevenção realizada</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985472"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313"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C2FB3F" id="AutoShape 287" o:spid="_x0000_s1026" style="position:absolute;margin-left:10pt;margin-top:43.25pt;width:577pt;height:30pt;z-index:-2843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Reduzir os índices de prédios residenciais e comerciais em situação de risco de desabamento, mapeados pela defesa civil.</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511"/>
              <w:jc w:val="left"/>
              <w:rPr>
                <w:sz w:val="14"/>
              </w:rPr>
            </w:pPr>
            <w:r>
              <w:rPr>
                <w:sz w:val="14"/>
              </w:rPr>
              <w:t>PREVENÇÃO CONTRA INUNDAÇÕES E DESASTRES.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24.000,00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3.000,00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3.000,00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24.000,00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3.000,00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3.000,00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913216"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312"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2072-PREVENÇÃO E COMBATE ÀS QUEIMADAS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86" o:spid="_x0000_s1154" type="#_x0000_t202" style="position:absolute;margin-left:10pt;margin-top:8pt;width:577pt;height:14pt;z-index:-251403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DNUuVU0AgAAZg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2072-PREVENÇÃO E COMBATE ÀS QUEIMADAS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18-GESTAO AMBIENTAL</w:t>
      </w:r>
      <w:r>
        <w:rPr>
          <w:sz w:val="14"/>
        </w:rPr>
        <w:tab/>
      </w:r>
      <w:r>
        <w:rPr>
          <w:b/>
          <w:sz w:val="14"/>
        </w:rPr>
        <w:t xml:space="preserve">Subfunção: </w:t>
      </w:r>
      <w:r>
        <w:rPr>
          <w:sz w:val="14"/>
        </w:rPr>
        <w:t>541-PRESERVACAO E CONSERVACAO AMBIENTAL</w:t>
      </w:r>
    </w:p>
    <w:p w:rsidR="001B7F28" w:rsidRDefault="00F2639E">
      <w:pPr>
        <w:pStyle w:val="Ttulo1"/>
      </w:pPr>
      <w:r>
        <w:t>Descrição</w:t>
      </w:r>
    </w:p>
    <w:p w:rsidR="001B7F28" w:rsidRDefault="00F2639E">
      <w:pPr>
        <w:pStyle w:val="Corpodetexto"/>
        <w:spacing w:before="34" w:line="254" w:lineRule="auto"/>
        <w:ind w:left="380"/>
      </w:pPr>
      <w:r>
        <w:t>Promoção e prevenção ao combate de focos de incêndios florestais com campanhas educativas nas escolas e nas comunidades rurais e aquisição de equipamentos para as operações.</w:t>
      </w:r>
    </w:p>
    <w:p w:rsidR="001B7F28" w:rsidRDefault="00F2639E">
      <w:pPr>
        <w:tabs>
          <w:tab w:val="left" w:pos="8039"/>
        </w:tabs>
        <w:spacing w:before="44"/>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Prevenção realizada..</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after="50" w:line="254" w:lineRule="auto"/>
        <w:ind w:left="380"/>
      </w:pPr>
      <w:r>
        <w:rPr>
          <w:noProof/>
          <w:lang w:val="pt-BR" w:eastAsia="pt-BR" w:bidi="ar-SA"/>
        </w:rPr>
        <mc:AlternateContent>
          <mc:Choice Requires="wps">
            <w:drawing>
              <wp:anchor distT="0" distB="0" distL="114300" distR="114300" simplePos="0" relativeHeight="218986496" behindDoc="1" locked="0" layoutInCell="1" allowOverlap="1">
                <wp:simplePos x="0" y="0"/>
                <wp:positionH relativeFrom="page">
                  <wp:posOffset>127000</wp:posOffset>
                </wp:positionH>
                <wp:positionV relativeFrom="paragraph">
                  <wp:posOffset>600075</wp:posOffset>
                </wp:positionV>
                <wp:extent cx="7327900" cy="330200"/>
                <wp:effectExtent l="0" t="0" r="0" b="0"/>
                <wp:wrapNone/>
                <wp:docPr id="311" name="Auto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205 945"/>
                            <a:gd name="T3" fmla="*/ 1205 h 520"/>
                            <a:gd name="T4" fmla="+- 0 11740 200"/>
                            <a:gd name="T5" fmla="*/ T4 w 11540"/>
                            <a:gd name="T6" fmla="+- 0 1205 945"/>
                            <a:gd name="T7" fmla="*/ 1205 h 520"/>
                            <a:gd name="T8" fmla="+- 0 11740 200"/>
                            <a:gd name="T9" fmla="*/ T8 w 11540"/>
                            <a:gd name="T10" fmla="+- 0 1205 945"/>
                            <a:gd name="T11" fmla="*/ 1205 h 520"/>
                            <a:gd name="T12" fmla="+- 0 11740 200"/>
                            <a:gd name="T13" fmla="*/ T12 w 11540"/>
                            <a:gd name="T14" fmla="+- 0 1205 945"/>
                            <a:gd name="T15" fmla="*/ 1205 h 520"/>
                            <a:gd name="T16" fmla="+- 0 11740 200"/>
                            <a:gd name="T17" fmla="*/ T16 w 11540"/>
                            <a:gd name="T18" fmla="+- 0 1205 945"/>
                            <a:gd name="T19" fmla="*/ 1205 h 520"/>
                            <a:gd name="T20" fmla="+- 0 11740 200"/>
                            <a:gd name="T21" fmla="*/ T20 w 11540"/>
                            <a:gd name="T22" fmla="+- 0 945 945"/>
                            <a:gd name="T23" fmla="*/ 945 h 520"/>
                            <a:gd name="T24" fmla="+- 0 11740 200"/>
                            <a:gd name="T25" fmla="*/ T24 w 11540"/>
                            <a:gd name="T26" fmla="+- 0 945 945"/>
                            <a:gd name="T27" fmla="*/ 945 h 520"/>
                            <a:gd name="T28" fmla="+- 0 11740 200"/>
                            <a:gd name="T29" fmla="*/ T28 w 11540"/>
                            <a:gd name="T30" fmla="+- 0 945 945"/>
                            <a:gd name="T31" fmla="*/ 945 h 520"/>
                            <a:gd name="T32" fmla="+- 0 11740 200"/>
                            <a:gd name="T33" fmla="*/ T32 w 11540"/>
                            <a:gd name="T34" fmla="+- 0 945 945"/>
                            <a:gd name="T35" fmla="*/ 945 h 520"/>
                            <a:gd name="T36" fmla="+- 0 200 200"/>
                            <a:gd name="T37" fmla="*/ T36 w 11540"/>
                            <a:gd name="T38" fmla="+- 0 945 945"/>
                            <a:gd name="T39" fmla="*/ 945 h 520"/>
                            <a:gd name="T40" fmla="+- 0 200 200"/>
                            <a:gd name="T41" fmla="*/ T40 w 11540"/>
                            <a:gd name="T42" fmla="+- 0 945 945"/>
                            <a:gd name="T43" fmla="*/ 945 h 520"/>
                            <a:gd name="T44" fmla="+- 0 200 200"/>
                            <a:gd name="T45" fmla="*/ T44 w 11540"/>
                            <a:gd name="T46" fmla="+- 0 945 945"/>
                            <a:gd name="T47" fmla="*/ 945 h 520"/>
                            <a:gd name="T48" fmla="+- 0 200 200"/>
                            <a:gd name="T49" fmla="*/ T48 w 11540"/>
                            <a:gd name="T50" fmla="+- 0 945 945"/>
                            <a:gd name="T51" fmla="*/ 945 h 520"/>
                            <a:gd name="T52" fmla="+- 0 200 200"/>
                            <a:gd name="T53" fmla="*/ T52 w 11540"/>
                            <a:gd name="T54" fmla="+- 0 1205 945"/>
                            <a:gd name="T55" fmla="*/ 1205 h 520"/>
                            <a:gd name="T56" fmla="+- 0 200 200"/>
                            <a:gd name="T57" fmla="*/ T56 w 11540"/>
                            <a:gd name="T58" fmla="+- 0 1205 945"/>
                            <a:gd name="T59" fmla="*/ 1205 h 520"/>
                            <a:gd name="T60" fmla="+- 0 200 200"/>
                            <a:gd name="T61" fmla="*/ T60 w 11540"/>
                            <a:gd name="T62" fmla="+- 0 1205 945"/>
                            <a:gd name="T63" fmla="*/ 1205 h 520"/>
                            <a:gd name="T64" fmla="+- 0 200 200"/>
                            <a:gd name="T65" fmla="*/ T64 w 11540"/>
                            <a:gd name="T66" fmla="+- 0 1205 945"/>
                            <a:gd name="T67" fmla="*/ 1205 h 520"/>
                            <a:gd name="T68" fmla="+- 0 200 200"/>
                            <a:gd name="T69" fmla="*/ T68 w 11540"/>
                            <a:gd name="T70" fmla="+- 0 1465 945"/>
                            <a:gd name="T71" fmla="*/ 1465 h 520"/>
                            <a:gd name="T72" fmla="+- 0 11740 200"/>
                            <a:gd name="T73" fmla="*/ T72 w 11540"/>
                            <a:gd name="T74" fmla="+- 0 1465 945"/>
                            <a:gd name="T75" fmla="*/ 1465 h 520"/>
                            <a:gd name="T76" fmla="+- 0 11740 200"/>
                            <a:gd name="T77" fmla="*/ T76 w 11540"/>
                            <a:gd name="T78" fmla="+- 0 1465 945"/>
                            <a:gd name="T79" fmla="*/ 1465 h 520"/>
                            <a:gd name="T80" fmla="+- 0 11740 200"/>
                            <a:gd name="T81" fmla="*/ T80 w 11540"/>
                            <a:gd name="T82" fmla="+- 0 1465 945"/>
                            <a:gd name="T83" fmla="*/ 1465 h 520"/>
                            <a:gd name="T84" fmla="+- 0 11740 200"/>
                            <a:gd name="T85" fmla="*/ T84 w 11540"/>
                            <a:gd name="T86" fmla="+- 0 1465 945"/>
                            <a:gd name="T87" fmla="*/ 1465 h 520"/>
                            <a:gd name="T88" fmla="+- 0 11740 200"/>
                            <a:gd name="T89" fmla="*/ T88 w 11540"/>
                            <a:gd name="T90" fmla="+- 0 1205 945"/>
                            <a:gd name="T91" fmla="*/ 1205 h 520"/>
                            <a:gd name="T92" fmla="+- 0 11740 200"/>
                            <a:gd name="T93" fmla="*/ T92 w 11540"/>
                            <a:gd name="T94" fmla="+- 0 1205 945"/>
                            <a:gd name="T95" fmla="*/ 1205 h 520"/>
                            <a:gd name="T96" fmla="+- 0 11740 200"/>
                            <a:gd name="T97" fmla="*/ T96 w 11540"/>
                            <a:gd name="T98" fmla="+- 0 1205 945"/>
                            <a:gd name="T99" fmla="*/ 1205 h 520"/>
                            <a:gd name="T100" fmla="+- 0 11740 200"/>
                            <a:gd name="T101" fmla="*/ T100 w 11540"/>
                            <a:gd name="T102" fmla="+- 0 1205 945"/>
                            <a:gd name="T103" fmla="*/ 1205 h 520"/>
                            <a:gd name="T104" fmla="+- 0 200 200"/>
                            <a:gd name="T105" fmla="*/ T104 w 11540"/>
                            <a:gd name="T106" fmla="+- 0 1205 945"/>
                            <a:gd name="T107" fmla="*/ 1205 h 520"/>
                            <a:gd name="T108" fmla="+- 0 200 200"/>
                            <a:gd name="T109" fmla="*/ T108 w 11540"/>
                            <a:gd name="T110" fmla="+- 0 1205 945"/>
                            <a:gd name="T111" fmla="*/ 1205 h 520"/>
                            <a:gd name="T112" fmla="+- 0 200 200"/>
                            <a:gd name="T113" fmla="*/ T112 w 11540"/>
                            <a:gd name="T114" fmla="+- 0 1205 945"/>
                            <a:gd name="T115" fmla="*/ 1205 h 520"/>
                            <a:gd name="T116" fmla="+- 0 200 200"/>
                            <a:gd name="T117" fmla="*/ T116 w 11540"/>
                            <a:gd name="T118" fmla="+- 0 1205 945"/>
                            <a:gd name="T119" fmla="*/ 1205 h 520"/>
                            <a:gd name="T120" fmla="+- 0 200 200"/>
                            <a:gd name="T121" fmla="*/ T120 w 11540"/>
                            <a:gd name="T122" fmla="+- 0 1465 945"/>
                            <a:gd name="T123" fmla="*/ 1465 h 520"/>
                            <a:gd name="T124" fmla="+- 0 200 200"/>
                            <a:gd name="T125" fmla="*/ T124 w 11540"/>
                            <a:gd name="T126" fmla="+- 0 1465 945"/>
                            <a:gd name="T127" fmla="*/ 1465 h 520"/>
                            <a:gd name="T128" fmla="+- 0 200 200"/>
                            <a:gd name="T129" fmla="*/ T128 w 11540"/>
                            <a:gd name="T130" fmla="+- 0 1465 945"/>
                            <a:gd name="T131" fmla="*/ 1465 h 520"/>
                            <a:gd name="T132" fmla="+- 0 200 200"/>
                            <a:gd name="T133" fmla="*/ T132 w 11540"/>
                            <a:gd name="T134" fmla="+- 0 1465 945"/>
                            <a:gd name="T135" fmla="*/ 146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E51C8A" id="AutoShape 285" o:spid="_x0000_s1026" style="position:absolute;margin-left:10pt;margin-top:47.25pt;width:577pt;height:26pt;z-index:-2843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" path="m,260r11540,l11540,,,,,260m,520r11540,l11540,260,,260,,520e" filled="f" strokecolor="white" strokeweight=".5pt">
                <v:path arrowok="t" o:connecttype="custom" o:connectlocs="0,765175;7327900,765175;7327900,765175;7327900,765175;7327900,765175;7327900,600075;7327900,600075;7327900,600075;7327900,600075;0,600075;0,600075;0,600075;0,6000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Promover a prevenção e o combate aos focos de incêndios florestais, tendo em vista reduzir em 20% o número de focos de incêndios, no período de 2018 a 2021, como meio de garantia proteção ambiental.</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PREVENÇÃO E COMBATE ÀS QUEIMADAS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10</w:t>
            </w:r>
          </w:p>
        </w:tc>
        <w:tc>
          <w:tcPr>
            <w:tcW w:w="860" w:type="dxa"/>
            <w:tcBorders>
              <w:top w:val="nil"/>
              <w:bottom w:val="nil"/>
            </w:tcBorders>
            <w:shd w:val="clear" w:color="auto" w:fill="D3EEFA"/>
          </w:tcPr>
          <w:p w:rsidR="001B7F28" w:rsidRDefault="00F2639E">
            <w:pPr>
              <w:pStyle w:val="TableParagraph"/>
              <w:ind w:left="0"/>
              <w:rPr>
                <w:sz w:val="14"/>
              </w:rPr>
            </w:pPr>
            <w:r>
              <w:rPr>
                <w:sz w:val="14"/>
              </w:rPr>
              <w:t>5</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5</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15.000,00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62.000,00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12.000,00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15.000,00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62.000,00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12.000,00</w:t>
            </w:r>
          </w:p>
        </w:tc>
      </w:tr>
    </w:tbl>
    <w:p w:rsidR="001B7F28" w:rsidRDefault="001B7F28">
      <w:pPr>
        <w:pStyle w:val="Corpodetexto"/>
        <w:spacing w:before="5"/>
        <w:rPr>
          <w:sz w:val="13"/>
        </w:rPr>
      </w:pPr>
    </w:p>
    <w:tbl>
      <w:tblPr>
        <w:tblStyle w:val="TableNormal"/>
        <w:tblW w:w="0" w:type="auto"/>
        <w:tblInd w:w="125"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1540"/>
      </w:tblGrid>
      <w:tr w:rsidR="001B7F28">
        <w:trPr>
          <w:trHeight w:val="250"/>
        </w:trPr>
        <w:tc>
          <w:tcPr>
            <w:tcW w:w="11540" w:type="dxa"/>
            <w:shd w:val="clear" w:color="auto" w:fill="BDE5F8"/>
          </w:tcPr>
          <w:p w:rsidR="001B7F28" w:rsidRDefault="00F2639E">
            <w:pPr>
              <w:pStyle w:val="TableParagraph"/>
              <w:spacing w:before="49"/>
              <w:ind w:left="60"/>
              <w:jc w:val="left"/>
              <w:rPr>
                <w:sz w:val="14"/>
              </w:rPr>
            </w:pPr>
            <w:r>
              <w:rPr>
                <w:b/>
                <w:sz w:val="14"/>
              </w:rPr>
              <w:t xml:space="preserve">ProgramaTemático: </w:t>
            </w:r>
            <w:r>
              <w:rPr>
                <w:sz w:val="14"/>
              </w:rPr>
              <w:t>1115-Agricultura forte</w:t>
            </w:r>
          </w:p>
        </w:tc>
      </w:tr>
      <w:tr w:rsidR="001B7F28">
        <w:trPr>
          <w:trHeight w:val="610"/>
        </w:trPr>
        <w:tc>
          <w:tcPr>
            <w:tcW w:w="11540" w:type="dxa"/>
            <w:shd w:val="clear" w:color="auto" w:fill="BDE5F8"/>
          </w:tcPr>
          <w:p w:rsidR="001B7F28" w:rsidRDefault="00F2639E">
            <w:pPr>
              <w:pStyle w:val="TableParagraph"/>
              <w:spacing w:before="69"/>
              <w:ind w:left="60"/>
              <w:jc w:val="left"/>
              <w:rPr>
                <w:b/>
                <w:sz w:val="14"/>
              </w:rPr>
            </w:pPr>
            <w:r>
              <w:rPr>
                <w:b/>
                <w:sz w:val="14"/>
              </w:rPr>
              <w:t>Objetivo:</w:t>
            </w:r>
          </w:p>
          <w:p w:rsidR="001B7F28" w:rsidRDefault="001B7F28">
            <w:pPr>
              <w:pStyle w:val="TableParagraph"/>
              <w:spacing w:before="6"/>
              <w:ind w:left="0"/>
              <w:jc w:val="left"/>
              <w:rPr>
                <w:sz w:val="19"/>
              </w:rPr>
            </w:pPr>
          </w:p>
          <w:p w:rsidR="001B7F28" w:rsidRDefault="00F2639E">
            <w:pPr>
              <w:pStyle w:val="TableParagraph"/>
              <w:spacing w:before="0" w:line="136" w:lineRule="exact"/>
              <w:ind w:left="60"/>
              <w:jc w:val="left"/>
              <w:rPr>
                <w:sz w:val="14"/>
              </w:rPr>
            </w:pPr>
            <w:r>
              <w:rPr>
                <w:b/>
                <w:sz w:val="14"/>
              </w:rPr>
              <w:t xml:space="preserve">Unidade Orçamentária: </w:t>
            </w:r>
            <w:r>
              <w:rPr>
                <w:sz w:val="14"/>
              </w:rPr>
              <w:t>1936-SEC. MUN. PROD E DESENVOLVIMENTO ECONOMICO</w:t>
            </w:r>
          </w:p>
        </w:tc>
      </w:tr>
      <w:tr w:rsidR="001B7F28">
        <w:trPr>
          <w:trHeight w:val="270"/>
        </w:trPr>
        <w:tc>
          <w:tcPr>
            <w:tcW w:w="11540" w:type="dxa"/>
            <w:shd w:val="clear" w:color="auto" w:fill="BDE5F8"/>
          </w:tcPr>
          <w:p w:rsidR="001B7F28" w:rsidRDefault="00F2639E">
            <w:pPr>
              <w:pStyle w:val="TableParagraph"/>
              <w:spacing w:before="69"/>
              <w:ind w:left="60"/>
              <w:jc w:val="left"/>
              <w:rPr>
                <w:sz w:val="14"/>
              </w:rPr>
            </w:pPr>
            <w:r>
              <w:rPr>
                <w:b/>
                <w:sz w:val="14"/>
              </w:rPr>
              <w:t xml:space="preserve">Ação: </w:t>
            </w:r>
            <w:r>
              <w:rPr>
                <w:sz w:val="14"/>
              </w:rPr>
              <w:t>1027-IMPLANTAÇÃO DE HORTAS EDUCATIVAS</w:t>
            </w:r>
          </w:p>
        </w:tc>
      </w:tr>
    </w:tbl>
    <w:p w:rsidR="001B7F28" w:rsidRDefault="00F2639E">
      <w:pPr>
        <w:tabs>
          <w:tab w:val="left" w:pos="5579"/>
        </w:tabs>
        <w:spacing w:before="69"/>
        <w:ind w:left="180"/>
        <w:rPr>
          <w:sz w:val="14"/>
        </w:rPr>
      </w:pPr>
      <w:r>
        <w:rPr>
          <w:b/>
          <w:sz w:val="14"/>
        </w:rPr>
        <w:t xml:space="preserve">Função: </w:t>
      </w:r>
      <w:r>
        <w:rPr>
          <w:sz w:val="14"/>
        </w:rPr>
        <w:t>20-AGRICULTURA</w:t>
      </w:r>
      <w:r>
        <w:rPr>
          <w:sz w:val="14"/>
        </w:rPr>
        <w:tab/>
      </w:r>
      <w:r>
        <w:rPr>
          <w:b/>
          <w:sz w:val="14"/>
        </w:rPr>
        <w:t xml:space="preserve">Subfunção: </w:t>
      </w:r>
      <w:r>
        <w:rPr>
          <w:sz w:val="14"/>
        </w:rPr>
        <w:t>606-EXTENSAO RURAL</w:t>
      </w:r>
    </w:p>
    <w:p w:rsidR="001B7F28" w:rsidRDefault="00F2639E">
      <w:pPr>
        <w:pStyle w:val="Ttulo1"/>
      </w:pPr>
      <w:r>
        <w:t>Descrição</w:t>
      </w:r>
    </w:p>
    <w:p w:rsidR="001B7F28" w:rsidRDefault="00F2639E">
      <w:pPr>
        <w:pStyle w:val="Corpodetexto"/>
        <w:spacing w:before="34" w:line="254" w:lineRule="auto"/>
        <w:ind w:left="380" w:right="174"/>
      </w:pPr>
      <w:r>
        <w:t>Implantação da estrutura física das hortas educativas escolares urbanas e rurais e a lavoura comunitária, aquisição de insumos (sementes/ferramentas/defensivos orgânicos). Além de Assistência Técnica e Extensão Rural, semanalmente, feita por técnicos em agropecuária.</w:t>
      </w:r>
    </w:p>
    <w:p w:rsidR="001B7F28" w:rsidRDefault="00F2639E">
      <w:pPr>
        <w:tabs>
          <w:tab w:val="left" w:pos="8039"/>
        </w:tabs>
        <w:spacing w:before="44"/>
        <w:ind w:left="180"/>
        <w:rPr>
          <w:b/>
          <w:sz w:val="14"/>
        </w:rPr>
      </w:pPr>
      <w:r>
        <w:rPr>
          <w:b/>
          <w:sz w:val="14"/>
        </w:rPr>
        <w:t xml:space="preserve">Tipo: </w:t>
      </w:r>
      <w:r>
        <w:rPr>
          <w:sz w:val="14"/>
        </w:rPr>
        <w:t>Projeto</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Horta implantada</w:t>
      </w:r>
      <w:r>
        <w:rPr>
          <w:sz w:val="14"/>
        </w:rPr>
        <w:tab/>
      </w:r>
      <w:r>
        <w:rPr>
          <w:b/>
          <w:sz w:val="14"/>
        </w:rPr>
        <w:t xml:space="preserve">Unidade de Medida: </w:t>
      </w:r>
      <w:r>
        <w:rPr>
          <w:sz w:val="14"/>
        </w:rPr>
        <w:t>Unidade</w:t>
      </w:r>
    </w:p>
    <w:p w:rsidR="001B7F28" w:rsidRDefault="001B7F28">
      <w:pPr>
        <w:rPr>
          <w:sz w:val="14"/>
        </w:rPr>
        <w:sectPr w:rsidR="001B7F28">
          <w:pgSz w:w="11900" w:h="16840"/>
          <w:pgMar w:top="1880" w:right="20" w:bottom="480" w:left="80" w:header="160" w:footer="281" w:gutter="0"/>
          <w:cols w:space="720"/>
        </w:sectPr>
      </w:pPr>
    </w:p>
    <w:p w:rsidR="001B7F28" w:rsidRDefault="001B7F28">
      <w:pPr>
        <w:pStyle w:val="Corpodetexto"/>
        <w:spacing w:before="6"/>
        <w:rPr>
          <w:sz w:val="15"/>
        </w:rPr>
      </w:pPr>
    </w:p>
    <w:p w:rsidR="001B7F28" w:rsidRDefault="00F2639E">
      <w:pPr>
        <w:pStyle w:val="Ttulo1"/>
        <w:spacing w:before="0"/>
      </w:pPr>
      <w: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987520" behindDoc="1" locked="0" layoutInCell="1" allowOverlap="1">
                <wp:simplePos x="0" y="0"/>
                <wp:positionH relativeFrom="page">
                  <wp:posOffset>127000</wp:posOffset>
                </wp:positionH>
                <wp:positionV relativeFrom="paragraph">
                  <wp:posOffset>549275</wp:posOffset>
                </wp:positionV>
                <wp:extent cx="7327900" cy="330200"/>
                <wp:effectExtent l="0" t="0" r="0" b="0"/>
                <wp:wrapNone/>
                <wp:docPr id="310"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125 865"/>
                            <a:gd name="T3" fmla="*/ 1125 h 520"/>
                            <a:gd name="T4" fmla="+- 0 11740 200"/>
                            <a:gd name="T5" fmla="*/ T4 w 11540"/>
                            <a:gd name="T6" fmla="+- 0 1125 865"/>
                            <a:gd name="T7" fmla="*/ 1125 h 520"/>
                            <a:gd name="T8" fmla="+- 0 11740 200"/>
                            <a:gd name="T9" fmla="*/ T8 w 11540"/>
                            <a:gd name="T10" fmla="+- 0 1125 865"/>
                            <a:gd name="T11" fmla="*/ 1125 h 520"/>
                            <a:gd name="T12" fmla="+- 0 11740 200"/>
                            <a:gd name="T13" fmla="*/ T12 w 11540"/>
                            <a:gd name="T14" fmla="+- 0 1125 865"/>
                            <a:gd name="T15" fmla="*/ 1125 h 520"/>
                            <a:gd name="T16" fmla="+- 0 11740 200"/>
                            <a:gd name="T17" fmla="*/ T16 w 11540"/>
                            <a:gd name="T18" fmla="+- 0 1125 865"/>
                            <a:gd name="T19" fmla="*/ 1125 h 520"/>
                            <a:gd name="T20" fmla="+- 0 11740 200"/>
                            <a:gd name="T21" fmla="*/ T20 w 11540"/>
                            <a:gd name="T22" fmla="+- 0 865 865"/>
                            <a:gd name="T23" fmla="*/ 865 h 520"/>
                            <a:gd name="T24" fmla="+- 0 11740 200"/>
                            <a:gd name="T25" fmla="*/ T24 w 11540"/>
                            <a:gd name="T26" fmla="+- 0 865 865"/>
                            <a:gd name="T27" fmla="*/ 865 h 520"/>
                            <a:gd name="T28" fmla="+- 0 11740 200"/>
                            <a:gd name="T29" fmla="*/ T28 w 11540"/>
                            <a:gd name="T30" fmla="+- 0 865 865"/>
                            <a:gd name="T31" fmla="*/ 865 h 520"/>
                            <a:gd name="T32" fmla="+- 0 11740 200"/>
                            <a:gd name="T33" fmla="*/ T32 w 11540"/>
                            <a:gd name="T34" fmla="+- 0 865 865"/>
                            <a:gd name="T35" fmla="*/ 865 h 520"/>
                            <a:gd name="T36" fmla="+- 0 200 200"/>
                            <a:gd name="T37" fmla="*/ T36 w 11540"/>
                            <a:gd name="T38" fmla="+- 0 865 865"/>
                            <a:gd name="T39" fmla="*/ 865 h 520"/>
                            <a:gd name="T40" fmla="+- 0 200 200"/>
                            <a:gd name="T41" fmla="*/ T40 w 11540"/>
                            <a:gd name="T42" fmla="+- 0 865 865"/>
                            <a:gd name="T43" fmla="*/ 865 h 520"/>
                            <a:gd name="T44" fmla="+- 0 200 200"/>
                            <a:gd name="T45" fmla="*/ T44 w 11540"/>
                            <a:gd name="T46" fmla="+- 0 865 865"/>
                            <a:gd name="T47" fmla="*/ 865 h 520"/>
                            <a:gd name="T48" fmla="+- 0 200 200"/>
                            <a:gd name="T49" fmla="*/ T48 w 11540"/>
                            <a:gd name="T50" fmla="+- 0 865 865"/>
                            <a:gd name="T51" fmla="*/ 865 h 520"/>
                            <a:gd name="T52" fmla="+- 0 200 200"/>
                            <a:gd name="T53" fmla="*/ T52 w 11540"/>
                            <a:gd name="T54" fmla="+- 0 1125 865"/>
                            <a:gd name="T55" fmla="*/ 1125 h 520"/>
                            <a:gd name="T56" fmla="+- 0 200 200"/>
                            <a:gd name="T57" fmla="*/ T56 w 11540"/>
                            <a:gd name="T58" fmla="+- 0 1125 865"/>
                            <a:gd name="T59" fmla="*/ 1125 h 520"/>
                            <a:gd name="T60" fmla="+- 0 200 200"/>
                            <a:gd name="T61" fmla="*/ T60 w 11540"/>
                            <a:gd name="T62" fmla="+- 0 1125 865"/>
                            <a:gd name="T63" fmla="*/ 1125 h 520"/>
                            <a:gd name="T64" fmla="+- 0 200 200"/>
                            <a:gd name="T65" fmla="*/ T64 w 11540"/>
                            <a:gd name="T66" fmla="+- 0 1125 865"/>
                            <a:gd name="T67" fmla="*/ 1125 h 520"/>
                            <a:gd name="T68" fmla="+- 0 200 200"/>
                            <a:gd name="T69" fmla="*/ T68 w 11540"/>
                            <a:gd name="T70" fmla="+- 0 1385 865"/>
                            <a:gd name="T71" fmla="*/ 1385 h 520"/>
                            <a:gd name="T72" fmla="+- 0 11740 200"/>
                            <a:gd name="T73" fmla="*/ T72 w 11540"/>
                            <a:gd name="T74" fmla="+- 0 1385 865"/>
                            <a:gd name="T75" fmla="*/ 1385 h 520"/>
                            <a:gd name="T76" fmla="+- 0 11740 200"/>
                            <a:gd name="T77" fmla="*/ T76 w 11540"/>
                            <a:gd name="T78" fmla="+- 0 1385 865"/>
                            <a:gd name="T79" fmla="*/ 1385 h 520"/>
                            <a:gd name="T80" fmla="+- 0 11740 200"/>
                            <a:gd name="T81" fmla="*/ T80 w 11540"/>
                            <a:gd name="T82" fmla="+- 0 1385 865"/>
                            <a:gd name="T83" fmla="*/ 1385 h 520"/>
                            <a:gd name="T84" fmla="+- 0 11740 200"/>
                            <a:gd name="T85" fmla="*/ T84 w 11540"/>
                            <a:gd name="T86" fmla="+- 0 1385 865"/>
                            <a:gd name="T87" fmla="*/ 1385 h 520"/>
                            <a:gd name="T88" fmla="+- 0 11740 200"/>
                            <a:gd name="T89" fmla="*/ T88 w 11540"/>
                            <a:gd name="T90" fmla="+- 0 1125 865"/>
                            <a:gd name="T91" fmla="*/ 1125 h 520"/>
                            <a:gd name="T92" fmla="+- 0 11740 200"/>
                            <a:gd name="T93" fmla="*/ T92 w 11540"/>
                            <a:gd name="T94" fmla="+- 0 1125 865"/>
                            <a:gd name="T95" fmla="*/ 1125 h 520"/>
                            <a:gd name="T96" fmla="+- 0 11740 200"/>
                            <a:gd name="T97" fmla="*/ T96 w 11540"/>
                            <a:gd name="T98" fmla="+- 0 1125 865"/>
                            <a:gd name="T99" fmla="*/ 1125 h 520"/>
                            <a:gd name="T100" fmla="+- 0 11740 200"/>
                            <a:gd name="T101" fmla="*/ T100 w 11540"/>
                            <a:gd name="T102" fmla="+- 0 1125 865"/>
                            <a:gd name="T103" fmla="*/ 1125 h 520"/>
                            <a:gd name="T104" fmla="+- 0 200 200"/>
                            <a:gd name="T105" fmla="*/ T104 w 11540"/>
                            <a:gd name="T106" fmla="+- 0 1125 865"/>
                            <a:gd name="T107" fmla="*/ 1125 h 520"/>
                            <a:gd name="T108" fmla="+- 0 200 200"/>
                            <a:gd name="T109" fmla="*/ T108 w 11540"/>
                            <a:gd name="T110" fmla="+- 0 1125 865"/>
                            <a:gd name="T111" fmla="*/ 1125 h 520"/>
                            <a:gd name="T112" fmla="+- 0 200 200"/>
                            <a:gd name="T113" fmla="*/ T112 w 11540"/>
                            <a:gd name="T114" fmla="+- 0 1125 865"/>
                            <a:gd name="T115" fmla="*/ 1125 h 520"/>
                            <a:gd name="T116" fmla="+- 0 200 200"/>
                            <a:gd name="T117" fmla="*/ T116 w 11540"/>
                            <a:gd name="T118" fmla="+- 0 1125 865"/>
                            <a:gd name="T119" fmla="*/ 1125 h 520"/>
                            <a:gd name="T120" fmla="+- 0 200 200"/>
                            <a:gd name="T121" fmla="*/ T120 w 11540"/>
                            <a:gd name="T122" fmla="+- 0 1385 865"/>
                            <a:gd name="T123" fmla="*/ 1385 h 520"/>
                            <a:gd name="T124" fmla="+- 0 200 200"/>
                            <a:gd name="T125" fmla="*/ T124 w 11540"/>
                            <a:gd name="T126" fmla="+- 0 1385 865"/>
                            <a:gd name="T127" fmla="*/ 1385 h 520"/>
                            <a:gd name="T128" fmla="+- 0 200 200"/>
                            <a:gd name="T129" fmla="*/ T128 w 11540"/>
                            <a:gd name="T130" fmla="+- 0 1385 865"/>
                            <a:gd name="T131" fmla="*/ 1385 h 520"/>
                            <a:gd name="T132" fmla="+- 0 200 200"/>
                            <a:gd name="T133" fmla="*/ T132 w 11540"/>
                            <a:gd name="T134" fmla="+- 0 1385 865"/>
                            <a:gd name="T135" fmla="*/ 138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69A52A" id="AutoShape 284" o:spid="_x0000_s1026" style="position:absolute;margin-left:10pt;margin-top:43.25pt;width:577pt;height:26pt;z-index:-2843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" path="m,260r11540,l11540,,,,,260m,520r11540,l11540,260,,260,,520e" filled="f" strokecolor="white" strokeweight=".5pt">
                <v:path arrowok="t" o:connecttype="custom" o:connectlocs="0,714375;7327900,714375;7327900,714375;7327900,714375;7327900,714375;7327900,549275;7327900,549275;7327900,549275;7327900,549275;0,549275;0,549275;0,549275;0,549275;0,714375;0,714375;0,714375;0,714375;0,879475;7327900,879475;7327900,879475;7327900,879475;7327900,879475;7327900,714375;7327900,714375;7327900,714375;7327900,714375;0,714375;0,714375;0,714375;0,714375;0,879475;0,879475;0,879475;0,879475" o:connectangles="0,0,0,0,0,0,0,0,0,0,0,0,0,0,0,0,0,0,0,0,0,0,0,0,0,0,0,0,0,0,0,0,0,0"/>
                <w10:wrap anchorx="page"/>
              </v:shape>
            </w:pict>
          </mc:Fallback>
        </mc:AlternateContent>
      </w:r>
      <w:r w:rsidR="00F2639E">
        <w:t>Implantar hortas educativas escolares urbanas e rurais e a lavoura comunitária</w:t>
      </w:r>
    </w:p>
    <w:p w:rsidR="001B7F28" w:rsidRDefault="00F2639E">
      <w:pPr>
        <w:pStyle w:val="Corpodetexto"/>
        <w:spacing w:before="6"/>
        <w:rPr>
          <w:sz w:val="15"/>
        </w:rPr>
      </w:pPr>
      <w:r>
        <w:br w:type="column"/>
      </w:r>
    </w:p>
    <w:p w:rsidR="001B7F28" w:rsidRDefault="00F2639E">
      <w:pPr>
        <w:ind w:left="180"/>
        <w:rPr>
          <w:sz w:val="14"/>
        </w:rPr>
      </w:pPr>
      <w:r>
        <w:rPr>
          <w:b/>
          <w:sz w:val="14"/>
        </w:rPr>
        <w:t xml:space="preserve">Forma de Implemetação: </w:t>
      </w:r>
      <w:r>
        <w:rPr>
          <w:sz w:val="14"/>
        </w:rPr>
        <w:t>Direta</w:t>
      </w:r>
    </w:p>
    <w:p w:rsidR="001B7F28" w:rsidRDefault="001B7F28">
      <w:pPr>
        <w:rPr>
          <w:sz w:val="14"/>
        </w:rPr>
        <w:sectPr w:rsidR="001B7F28">
          <w:type w:val="continuous"/>
          <w:pgSz w:w="11900" w:h="16840"/>
          <w:pgMar w:top="1700" w:right="20" w:bottom="480" w:left="80" w:header="720" w:footer="720" w:gutter="0"/>
          <w:cols w:num="2" w:space="720" w:equalWidth="0">
            <w:col w:w="5323" w:space="77"/>
            <w:col w:w="6400"/>
          </w:cols>
        </w:sectPr>
      </w:pPr>
    </w:p>
    <w:p w:rsidR="001B7F28" w:rsidRDefault="001B7F28">
      <w:pPr>
        <w:pStyle w:val="Corpodetexto"/>
        <w:spacing w:after="1"/>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IMPLANTAÇÃO DE HORTAS EDUCATIVAS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3</w:t>
            </w:r>
          </w:p>
        </w:tc>
        <w:tc>
          <w:tcPr>
            <w:tcW w:w="860" w:type="dxa"/>
            <w:tcBorders>
              <w:top w:val="nil"/>
              <w:bottom w:val="nil"/>
            </w:tcBorders>
            <w:shd w:val="clear" w:color="auto" w:fill="D3EEFA"/>
          </w:tcPr>
          <w:p w:rsidR="001B7F28" w:rsidRDefault="00F2639E">
            <w:pPr>
              <w:pStyle w:val="TableParagraph"/>
              <w:ind w:left="0"/>
              <w:rPr>
                <w:sz w:val="14"/>
              </w:rPr>
            </w:pPr>
            <w:r>
              <w:rPr>
                <w:sz w:val="14"/>
              </w:rPr>
              <w:t>4</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5</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60.000,00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26.000,00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20.000,00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60.000,00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26.000,00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20.000,00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914240"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309"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1028-CONSTRUÇÃO DE EQUIPAMENTOS PÚBLICOS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83" o:spid="_x0000_s1155" type="#_x0000_t202" style="position:absolute;margin-left:10pt;margin-top:8pt;width:577pt;height:14pt;z-index:-251402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Dv0VFCNQIAAGY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1028-CONSTRUÇÃO DE EQUIPAMENTOS PÚBLICOS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20-AGRICULTURA</w:t>
      </w:r>
      <w:r>
        <w:rPr>
          <w:sz w:val="14"/>
        </w:rPr>
        <w:tab/>
      </w:r>
      <w:r>
        <w:rPr>
          <w:b/>
          <w:sz w:val="14"/>
        </w:rPr>
        <w:t xml:space="preserve">Subfunção: </w:t>
      </w:r>
      <w:r>
        <w:rPr>
          <w:sz w:val="14"/>
        </w:rPr>
        <w:t>606-EXTENSAO RURAL</w:t>
      </w:r>
    </w:p>
    <w:p w:rsidR="001B7F28" w:rsidRDefault="00F2639E">
      <w:pPr>
        <w:pStyle w:val="Ttulo1"/>
      </w:pPr>
      <w:r>
        <w:t>Descrição</w:t>
      </w:r>
    </w:p>
    <w:p w:rsidR="001B7F28" w:rsidRDefault="00F2639E">
      <w:pPr>
        <w:pStyle w:val="Corpodetexto"/>
        <w:spacing w:before="34" w:line="254" w:lineRule="auto"/>
        <w:ind w:left="380" w:right="174"/>
      </w:pPr>
      <w:r>
        <w:t>Construção do Parque agropecuário, e reforma do mercado municipal 2° e 3° etapa, por meio, de convenio federal, para sua execução serão necessários a contratação de serviços de terceiros e contratação de empresas especializadas na prestação de serviços.</w:t>
      </w:r>
    </w:p>
    <w:p w:rsidR="001B7F28" w:rsidRDefault="001B7F28">
      <w:pPr>
        <w:spacing w:line="254" w:lineRule="auto"/>
        <w:sectPr w:rsidR="001B7F28">
          <w:type w:val="continuous"/>
          <w:pgSz w:w="11900" w:h="16840"/>
          <w:pgMar w:top="1700" w:right="20" w:bottom="480" w:left="80" w:header="720" w:footer="720" w:gutter="0"/>
          <w:cols w:space="720"/>
        </w:sectPr>
      </w:pPr>
    </w:p>
    <w:p w:rsidR="001B7F28" w:rsidRDefault="001B7F28">
      <w:pPr>
        <w:pStyle w:val="Corpodetexto"/>
        <w:spacing w:before="0"/>
        <w:rPr>
          <w:sz w:val="11"/>
        </w:rPr>
      </w:pPr>
    </w:p>
    <w:p w:rsidR="001B7F28" w:rsidRDefault="00F2639E">
      <w:pPr>
        <w:tabs>
          <w:tab w:val="left" w:pos="8039"/>
        </w:tabs>
        <w:spacing w:before="96"/>
        <w:ind w:left="180"/>
        <w:rPr>
          <w:b/>
          <w:sz w:val="14"/>
        </w:rPr>
      </w:pPr>
      <w:r>
        <w:rPr>
          <w:b/>
          <w:sz w:val="14"/>
        </w:rPr>
        <w:t xml:space="preserve">Tipo: </w:t>
      </w:r>
      <w:r>
        <w:rPr>
          <w:sz w:val="14"/>
        </w:rPr>
        <w:t>Projeto</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Equipamentos construídos</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8991616"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308" name="AutoShape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87B9B4" id="AutoShape 282" o:spid="_x0000_s1026" style="position:absolute;margin-left:10pt;margin-top:43.25pt;width:577pt;height:30pt;z-index:-28432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Proporcionar espaços públicos à população com intuito de melhorar e ampliar os serviços e a qualidade de vida da sociedade portuense.</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729"/>
              <w:jc w:val="left"/>
              <w:rPr>
                <w:sz w:val="14"/>
              </w:rPr>
            </w:pPr>
            <w:r>
              <w:rPr>
                <w:sz w:val="14"/>
              </w:rPr>
              <w:t>CONSTRUÇÃO DE EQUIPAMENTOS PÚBLICOS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2</w:t>
            </w:r>
          </w:p>
        </w:tc>
        <w:tc>
          <w:tcPr>
            <w:tcW w:w="860" w:type="dxa"/>
            <w:tcBorders>
              <w:top w:val="nil"/>
              <w:bottom w:val="nil"/>
            </w:tcBorders>
            <w:shd w:val="clear" w:color="auto" w:fill="D3EEFA"/>
          </w:tcPr>
          <w:p w:rsidR="001B7F28" w:rsidRDefault="00F2639E">
            <w:pPr>
              <w:pStyle w:val="TableParagraph"/>
              <w:ind w:left="0"/>
              <w:rPr>
                <w:sz w:val="14"/>
              </w:rPr>
            </w:pPr>
            <w:r>
              <w:rPr>
                <w:sz w:val="14"/>
              </w:rPr>
              <w:t>2</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2</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1.500.000,00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1.136.000,00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640.000,00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1.500.000,00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1.136.000,00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640.000,00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918336"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307"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1029-PROGRAMA DE DESENVOLVIMENTO DA PRODUÇÃO - PRODESP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81" o:spid="_x0000_s1156" type="#_x0000_t202" style="position:absolute;margin-left:10pt;margin-top:8pt;width:577pt;height:14pt;z-index:-251398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C5nKUnNQIAAGY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1029-PROGRAMA DE DESENVOLVIMENTO DA PRODUÇÃO - PRODESP</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20-AGRICULTURA</w:t>
      </w:r>
      <w:r>
        <w:rPr>
          <w:sz w:val="14"/>
        </w:rPr>
        <w:tab/>
      </w:r>
      <w:r>
        <w:rPr>
          <w:b/>
          <w:sz w:val="14"/>
        </w:rPr>
        <w:t xml:space="preserve">Subfunção: </w:t>
      </w:r>
      <w:r>
        <w:rPr>
          <w:sz w:val="14"/>
        </w:rPr>
        <w:t>606-EXTENSAO RURAL</w:t>
      </w:r>
    </w:p>
    <w:p w:rsidR="001B7F28" w:rsidRDefault="00F2639E">
      <w:pPr>
        <w:pStyle w:val="Ttulo1"/>
      </w:pPr>
      <w:r>
        <w:t>Descrição</w:t>
      </w:r>
    </w:p>
    <w:p w:rsidR="001B7F28" w:rsidRDefault="00F2639E">
      <w:pPr>
        <w:pStyle w:val="Corpodetexto"/>
        <w:spacing w:before="34" w:line="254" w:lineRule="auto"/>
        <w:ind w:left="380" w:right="133"/>
        <w:jc w:val="both"/>
      </w:pPr>
      <w:r>
        <w:t>Buscar parcerias e convênios para viabilizar a aquisição de equipamentos e conjuntos agrícolas necessários. Contribuir para o desenvolvimento de um programa nacional de desenvolvimento rural que concorra para combater a pobreza de uma grande parte das famílias camponesas e para favorecer a integração no mercado dos produtos dos agricultores familiares e dos camponeses, designadamente através do reforço das estruturas e competências da Secretaria da Produção e da sensibilização das políticas públicas para as necessidades e especificidades da população camponesa.</w:t>
      </w:r>
    </w:p>
    <w:p w:rsidR="001B7F28" w:rsidRDefault="00F2639E">
      <w:pPr>
        <w:tabs>
          <w:tab w:val="left" w:pos="8039"/>
        </w:tabs>
        <w:spacing w:before="42"/>
        <w:ind w:left="180"/>
        <w:jc w:val="both"/>
        <w:rPr>
          <w:b/>
          <w:sz w:val="14"/>
        </w:rPr>
      </w:pPr>
      <w:r>
        <w:rPr>
          <w:b/>
          <w:sz w:val="14"/>
        </w:rPr>
        <w:t xml:space="preserve">Tipo: </w:t>
      </w:r>
      <w:r>
        <w:rPr>
          <w:sz w:val="14"/>
        </w:rPr>
        <w:t>Projeto</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Programa implantado</w:t>
      </w:r>
      <w:r>
        <w:rPr>
          <w:sz w:val="14"/>
        </w:rPr>
        <w:tab/>
      </w:r>
      <w:r>
        <w:rPr>
          <w:b/>
          <w:sz w:val="14"/>
        </w:rPr>
        <w:t xml:space="preserve">Unidade de Medida: </w:t>
      </w:r>
      <w:r>
        <w:rPr>
          <w:sz w:val="14"/>
        </w:rPr>
        <w:t>Porcentagem</w:t>
      </w:r>
    </w:p>
    <w:p w:rsidR="001B7F28" w:rsidRDefault="001B7F28">
      <w:pPr>
        <w:pStyle w:val="Corpodetexto"/>
        <w:spacing w:before="7"/>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after="50" w:line="254" w:lineRule="auto"/>
        <w:ind w:left="380" w:right="174"/>
      </w:pPr>
      <w:r>
        <w:rPr>
          <w:noProof/>
          <w:lang w:val="pt-BR" w:eastAsia="pt-BR" w:bidi="ar-SA"/>
        </w:rPr>
        <mc:AlternateContent>
          <mc:Choice Requires="wps">
            <w:drawing>
              <wp:anchor distT="0" distB="0" distL="114300" distR="114300" simplePos="0" relativeHeight="218992640"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306"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28FB01" id="AutoShape 280" o:spid="_x0000_s1026" style="position:absolute;margin-left:10pt;margin-top:47.25pt;width:577pt;height:30pt;z-index:-28432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Promover a substituição de equipamentos e implementos que se encontram sucateados e em condições precárias, de recursos disponibilizados através do Ministério da Agricultura e órgãos, possibilitando</w:t>
      </w:r>
      <w:r w:rsidR="00F2639E">
        <w:rPr>
          <w:spacing w:val="3"/>
        </w:rPr>
        <w:t xml:space="preserve"> </w:t>
      </w:r>
      <w:r w:rsidR="00F2639E">
        <w:t>o</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402"/>
              <w:jc w:val="left"/>
              <w:rPr>
                <w:sz w:val="14"/>
              </w:rPr>
            </w:pPr>
            <w:r>
              <w:rPr>
                <w:sz w:val="14"/>
              </w:rPr>
              <w:t>PROGRAMA DE DESENVOLVIMENTO DA PRODUÇÃO - PRODESP</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50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50</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50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85.000,00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16.000,00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12.000,00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85.000,00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16.000,00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12.000,00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919360"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305"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1030-IMPLANTAÇÃO DE NÚCLEOS DE PRODUÇÃO AGROPECUÁRIA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79" o:spid="_x0000_s1157" type="#_x0000_t202" style="position:absolute;margin-left:10pt;margin-top:8pt;width:577pt;height:14pt;z-index:-251397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" fillcolor="#bde5f8" strokecolor="#ccc" strokeweight=".5pt">
                <v:textbox inset="0,0,0,0">
                  <w:txbxContent>
                    <w:p w:rsidR="001B7F28" w:rsidRDefault="00F2639E">
                      <w:pPr>
                        <w:pStyle w:val="Corpodetexto"/>
                        <w:spacing w:before="69"/>
                        <w:ind w:left="55"/>
                      </w:pPr>
                      <w:r>
                        <w:rPr>
                          <w:b/>
                        </w:rPr>
                        <w:t xml:space="preserve">Ação: </w:t>
                      </w:r>
                      <w:r>
                        <w:t>1030-IMPLANTAÇÃO DE NÚCLEOS DE PRODUÇÃO AGROPECUÁRIA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20-AGRICULTURA</w:t>
      </w:r>
      <w:r>
        <w:rPr>
          <w:sz w:val="14"/>
        </w:rPr>
        <w:tab/>
      </w:r>
      <w:r>
        <w:rPr>
          <w:b/>
          <w:sz w:val="14"/>
        </w:rPr>
        <w:t xml:space="preserve">Subfunção: </w:t>
      </w:r>
      <w:r>
        <w:rPr>
          <w:sz w:val="14"/>
        </w:rPr>
        <w:t>606-EXTENSAO RURAL</w:t>
      </w:r>
    </w:p>
    <w:p w:rsidR="001B7F28" w:rsidRDefault="00F2639E">
      <w:pPr>
        <w:pStyle w:val="Ttulo1"/>
      </w:pPr>
      <w:r>
        <w:t>Descrição</w:t>
      </w:r>
    </w:p>
    <w:p w:rsidR="001B7F28" w:rsidRDefault="00F2639E">
      <w:pPr>
        <w:pStyle w:val="Corpodetexto"/>
        <w:spacing w:before="34" w:line="254" w:lineRule="auto"/>
        <w:ind w:left="380" w:right="174"/>
      </w:pPr>
      <w:r>
        <w:t>Firmar convênios e parcerias, capacitação técnica e gerencial, instalação de cozinhas destinadas a produção artesanal de derivados do leite, frutas, legumes e cerais. Implantação de viveiros de citrus para distribuição aos pequenos produtores.</w:t>
      </w:r>
    </w:p>
    <w:p w:rsidR="001B7F28" w:rsidRDefault="00F2639E">
      <w:pPr>
        <w:tabs>
          <w:tab w:val="left" w:pos="8039"/>
        </w:tabs>
        <w:spacing w:before="44"/>
        <w:ind w:left="180"/>
        <w:rPr>
          <w:b/>
          <w:sz w:val="14"/>
        </w:rPr>
      </w:pPr>
      <w:r>
        <w:rPr>
          <w:b/>
          <w:sz w:val="14"/>
        </w:rPr>
        <w:t xml:space="preserve">Tipo: </w:t>
      </w:r>
      <w:r>
        <w:rPr>
          <w:sz w:val="14"/>
        </w:rPr>
        <w:t>Projeto</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Núcleo implantado</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after="50" w:line="254" w:lineRule="auto"/>
        <w:ind w:left="380" w:right="135"/>
        <w:jc w:val="both"/>
      </w:pPr>
      <w:r>
        <w:rPr>
          <w:noProof/>
          <w:lang w:val="pt-BR" w:eastAsia="pt-BR" w:bidi="ar-SA"/>
        </w:rPr>
        <mc:AlternateContent>
          <mc:Choice Requires="wps">
            <w:drawing>
              <wp:anchor distT="0" distB="0" distL="114300" distR="114300" simplePos="0" relativeHeight="218993664"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304"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0EEE5D" id="AutoShape 278" o:spid="_x0000_s1026" style="position:absolute;margin-left:10pt;margin-top:47.25pt;width:577pt;height:30pt;z-index:-28432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Implantar núcleos de produção agropecuária, fomentando a produção para abastecimento dos Centros de Processamento de Alimentos e apoiar as atividades desenvolvidas pela mulher rural visando oprofissio</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91"/>
              <w:jc w:val="left"/>
              <w:rPr>
                <w:sz w:val="14"/>
              </w:rPr>
            </w:pPr>
            <w:r>
              <w:rPr>
                <w:sz w:val="14"/>
              </w:rPr>
              <w:t>IMPLANTAÇÃO DE NÚCLEOS DE PRODUÇÃO AGROPECUÁRIA</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43.000,00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17.000,00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12.000,00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43.000,00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17.000,00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12.000,00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920384"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303"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2108-PPA-P-MANUTENÇÃO DE ESPAÇOS AGROECOLÓGICOS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77" o:spid="_x0000_s1158" type="#_x0000_t202" style="position:absolute;margin-left:10pt;margin-top:8pt;width:577pt;height:14pt;z-index:-251396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A2hpH3NQIAAGY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2108-PPA-P-MANUTENÇÃO DE ESPAÇOS AGROECOLÓGICOS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20-AGRICULTURA</w:t>
      </w:r>
      <w:r>
        <w:rPr>
          <w:sz w:val="14"/>
        </w:rPr>
        <w:tab/>
      </w:r>
      <w:r>
        <w:rPr>
          <w:b/>
          <w:sz w:val="14"/>
        </w:rPr>
        <w:t xml:space="preserve">Subfunção: </w:t>
      </w:r>
      <w:r>
        <w:rPr>
          <w:sz w:val="14"/>
        </w:rPr>
        <w:t>606-EXTENSAO RURAL</w:t>
      </w:r>
    </w:p>
    <w:p w:rsidR="001B7F28" w:rsidRDefault="00F2639E">
      <w:pPr>
        <w:pStyle w:val="Ttulo1"/>
      </w:pPr>
      <w:r>
        <w:t>Descrição</w:t>
      </w:r>
    </w:p>
    <w:p w:rsidR="001B7F28" w:rsidRDefault="00F2639E">
      <w:pPr>
        <w:pStyle w:val="Corpodetexto"/>
        <w:spacing w:before="29" w:line="254" w:lineRule="auto"/>
        <w:ind w:left="380" w:right="130"/>
        <w:jc w:val="both"/>
      </w:pPr>
      <w:r>
        <w:t>Conservação da estrutura física das hortas educativas escolares urbanas e rurais, lavoura comunitária e da Fazendinha,quintais produtivos, aquisição de insumos (sementes/mudas/ferramentas/defensivos orgânicos) e aquisição de animais (aves, alevinos entre outros). Além de Assistência Técnica e Extensão Rural, semanalmente, feita por técnicos em agropecuária.</w:t>
      </w:r>
    </w:p>
    <w:p w:rsidR="001B7F28" w:rsidRDefault="00F2639E">
      <w:pPr>
        <w:tabs>
          <w:tab w:val="left" w:pos="8039"/>
        </w:tabs>
        <w:spacing w:before="38"/>
        <w:ind w:left="180"/>
        <w:jc w:val="both"/>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Espaços Mantidos</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994688"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302"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677792" id="AutoShape 276" o:spid="_x0000_s1026" style="position:absolute;margin-left:10pt;margin-top:43.25pt;width:577pt;height:30pt;z-index:-28432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Conservar as hortas educativas escolares urbanas e rurais, lavoura comunitária e da Fazendinha.</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713"/>
              <w:jc w:val="left"/>
              <w:rPr>
                <w:sz w:val="14"/>
              </w:rPr>
            </w:pPr>
            <w:r>
              <w:rPr>
                <w:sz w:val="14"/>
              </w:rPr>
              <w:t>PPA-P-MANUTENÇÃO DE ESPAÇOS AGROECOLÓGICOS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105.000,00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121.000,00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371.000,00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105.000,00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121.000,00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371.000,00</w:t>
            </w:r>
          </w:p>
        </w:tc>
      </w:tr>
    </w:tbl>
    <w:p w:rsidR="001B7F28" w:rsidRDefault="001B7F28">
      <w:pPr>
        <w:rPr>
          <w:sz w:val="14"/>
        </w:rPr>
        <w:sectPr w:rsidR="001B7F28">
          <w:headerReference w:type="default" r:id="rId14"/>
          <w:pgSz w:w="11900" w:h="16840"/>
          <w:pgMar w:top="1700" w:right="20" w:bottom="480" w:left="80" w:header="160" w:footer="281" w:gutter="0"/>
          <w:cols w:space="720"/>
        </w:sectPr>
      </w:pPr>
    </w:p>
    <w:p w:rsidR="001B7F28" w:rsidRDefault="001B7F28">
      <w:pPr>
        <w:pStyle w:val="Corpodetexto"/>
        <w:spacing w:before="2"/>
      </w:pPr>
    </w:p>
    <w:p w:rsidR="001B7F28" w:rsidRDefault="007A5E31">
      <w:pPr>
        <w:pStyle w:val="Corpodetexto"/>
        <w:spacing w:before="0"/>
        <w:ind w:left="115"/>
        <w:rPr>
          <w:sz w:val="20"/>
        </w:rPr>
      </w:pPr>
      <w:r>
        <w:rPr>
          <w:noProof/>
          <w:sz w:val="20"/>
          <w:lang w:val="pt-BR" w:eastAsia="pt-BR" w:bidi="ar-SA"/>
        </w:rPr>
        <mc:AlternateContent>
          <mc:Choice Requires="wps">
            <w:drawing>
              <wp:inline distT="0" distB="0" distL="0" distR="0">
                <wp:extent cx="7327900" cy="177800"/>
                <wp:effectExtent l="9525" t="11430" r="6350" b="10795"/>
                <wp:docPr id="301"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2109-CONSTRUÇÃO DE POÇOS</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275" o:spid="_x0000_s1159" type="#_x0000_t202" style="width:577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2109-CONSTRUÇÃO DE POÇOS</w:t>
                      </w:r>
                    </w:p>
                  </w:txbxContent>
                </v:textbox>
                <w10:anchorlock/>
              </v:shape>
            </w:pict>
          </mc:Fallback>
        </mc:AlternateContent>
      </w:r>
    </w:p>
    <w:p w:rsidR="001B7F28" w:rsidRDefault="00F2639E">
      <w:pPr>
        <w:tabs>
          <w:tab w:val="left" w:pos="5579"/>
        </w:tabs>
        <w:spacing w:before="34"/>
        <w:ind w:left="180"/>
        <w:rPr>
          <w:sz w:val="14"/>
        </w:rPr>
      </w:pPr>
      <w:r>
        <w:rPr>
          <w:b/>
          <w:sz w:val="14"/>
        </w:rPr>
        <w:t xml:space="preserve">Função: </w:t>
      </w:r>
      <w:r>
        <w:rPr>
          <w:sz w:val="14"/>
        </w:rPr>
        <w:t>20-AGRICULTURA</w:t>
      </w:r>
      <w:r>
        <w:rPr>
          <w:sz w:val="14"/>
        </w:rPr>
        <w:tab/>
      </w:r>
      <w:r>
        <w:rPr>
          <w:b/>
          <w:sz w:val="14"/>
        </w:rPr>
        <w:t xml:space="preserve">Subfunção: </w:t>
      </w:r>
      <w:r>
        <w:rPr>
          <w:sz w:val="14"/>
        </w:rPr>
        <w:t>606-EXTENSAO RURAL</w:t>
      </w:r>
    </w:p>
    <w:p w:rsidR="001B7F28" w:rsidRDefault="00F2639E">
      <w:pPr>
        <w:pStyle w:val="Ttulo1"/>
      </w:pPr>
      <w:r>
        <w:t>Descrição</w:t>
      </w:r>
    </w:p>
    <w:p w:rsidR="001B7F28" w:rsidRDefault="00F2639E">
      <w:pPr>
        <w:pStyle w:val="Corpodetexto"/>
        <w:spacing w:before="29" w:line="254" w:lineRule="auto"/>
        <w:ind w:left="380" w:right="135"/>
        <w:jc w:val="both"/>
      </w:pPr>
      <w:r>
        <w:t>Exploração de água no período seco, por meio da construção de açudes, cisternas e poço tubular profundo, construído mediante as etapas: estudo geológico, desapropriação do terreno para fins público, execução do serviço de perfuração com máquinas, tubulação e instalação elétrica, teste de evasão, desinfecção e demais elementos necessários a reservação e abastecimento. Aquisição de 02 (duas) perfuratriz para construção de poços.</w:t>
      </w:r>
    </w:p>
    <w:p w:rsidR="001B7F28" w:rsidRDefault="00F2639E">
      <w:pPr>
        <w:tabs>
          <w:tab w:val="left" w:pos="8039"/>
        </w:tabs>
        <w:spacing w:before="38"/>
        <w:ind w:left="180"/>
        <w:jc w:val="both"/>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Poço construído</w:t>
      </w:r>
      <w:r>
        <w:rPr>
          <w:sz w:val="14"/>
        </w:rPr>
        <w:tab/>
      </w:r>
      <w:r>
        <w:rPr>
          <w:b/>
          <w:sz w:val="14"/>
        </w:rPr>
        <w:t xml:space="preserve">Unidade de Medida: </w:t>
      </w:r>
      <w:r>
        <w:rPr>
          <w:sz w:val="14"/>
        </w:rPr>
        <w:t>Unidade</w:t>
      </w:r>
    </w:p>
    <w:p w:rsidR="001B7F28" w:rsidRDefault="001B7F28">
      <w:pPr>
        <w:jc w:val="both"/>
        <w:rPr>
          <w:sz w:val="14"/>
        </w:rPr>
        <w:sectPr w:rsidR="001B7F28">
          <w:pgSz w:w="11900" w:h="16840"/>
          <w:pgMar w:top="1700" w:right="20" w:bottom="480" w:left="80" w:header="160" w:footer="281" w:gutter="0"/>
          <w:cols w:space="720"/>
        </w:sectPr>
      </w:pPr>
    </w:p>
    <w:p w:rsidR="001B7F28" w:rsidRDefault="001B7F28">
      <w:pPr>
        <w:pStyle w:val="Corpodetexto"/>
        <w:spacing w:before="6"/>
        <w:rPr>
          <w:sz w:val="15"/>
        </w:rPr>
      </w:pPr>
    </w:p>
    <w:p w:rsidR="001B7F28" w:rsidRDefault="00F2639E">
      <w:pPr>
        <w:pStyle w:val="Ttulo1"/>
        <w:spacing w:before="1"/>
      </w:pPr>
      <w: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8999808" behindDoc="1" locked="0" layoutInCell="1" allowOverlap="1">
                <wp:simplePos x="0" y="0"/>
                <wp:positionH relativeFrom="page">
                  <wp:posOffset>127000</wp:posOffset>
                </wp:positionH>
                <wp:positionV relativeFrom="paragraph">
                  <wp:posOffset>549275</wp:posOffset>
                </wp:positionV>
                <wp:extent cx="7327900" cy="330200"/>
                <wp:effectExtent l="0" t="0" r="0" b="0"/>
                <wp:wrapNone/>
                <wp:docPr id="300"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125 865"/>
                            <a:gd name="T3" fmla="*/ 1125 h 520"/>
                            <a:gd name="T4" fmla="+- 0 11740 200"/>
                            <a:gd name="T5" fmla="*/ T4 w 11540"/>
                            <a:gd name="T6" fmla="+- 0 1125 865"/>
                            <a:gd name="T7" fmla="*/ 1125 h 520"/>
                            <a:gd name="T8" fmla="+- 0 11740 200"/>
                            <a:gd name="T9" fmla="*/ T8 w 11540"/>
                            <a:gd name="T10" fmla="+- 0 1125 865"/>
                            <a:gd name="T11" fmla="*/ 1125 h 520"/>
                            <a:gd name="T12" fmla="+- 0 11740 200"/>
                            <a:gd name="T13" fmla="*/ T12 w 11540"/>
                            <a:gd name="T14" fmla="+- 0 1125 865"/>
                            <a:gd name="T15" fmla="*/ 1125 h 520"/>
                            <a:gd name="T16" fmla="+- 0 11740 200"/>
                            <a:gd name="T17" fmla="*/ T16 w 11540"/>
                            <a:gd name="T18" fmla="+- 0 1125 865"/>
                            <a:gd name="T19" fmla="*/ 1125 h 520"/>
                            <a:gd name="T20" fmla="+- 0 11740 200"/>
                            <a:gd name="T21" fmla="*/ T20 w 11540"/>
                            <a:gd name="T22" fmla="+- 0 865 865"/>
                            <a:gd name="T23" fmla="*/ 865 h 520"/>
                            <a:gd name="T24" fmla="+- 0 11740 200"/>
                            <a:gd name="T25" fmla="*/ T24 w 11540"/>
                            <a:gd name="T26" fmla="+- 0 865 865"/>
                            <a:gd name="T27" fmla="*/ 865 h 520"/>
                            <a:gd name="T28" fmla="+- 0 11740 200"/>
                            <a:gd name="T29" fmla="*/ T28 w 11540"/>
                            <a:gd name="T30" fmla="+- 0 865 865"/>
                            <a:gd name="T31" fmla="*/ 865 h 520"/>
                            <a:gd name="T32" fmla="+- 0 11740 200"/>
                            <a:gd name="T33" fmla="*/ T32 w 11540"/>
                            <a:gd name="T34" fmla="+- 0 865 865"/>
                            <a:gd name="T35" fmla="*/ 865 h 520"/>
                            <a:gd name="T36" fmla="+- 0 200 200"/>
                            <a:gd name="T37" fmla="*/ T36 w 11540"/>
                            <a:gd name="T38" fmla="+- 0 865 865"/>
                            <a:gd name="T39" fmla="*/ 865 h 520"/>
                            <a:gd name="T40" fmla="+- 0 200 200"/>
                            <a:gd name="T41" fmla="*/ T40 w 11540"/>
                            <a:gd name="T42" fmla="+- 0 865 865"/>
                            <a:gd name="T43" fmla="*/ 865 h 520"/>
                            <a:gd name="T44" fmla="+- 0 200 200"/>
                            <a:gd name="T45" fmla="*/ T44 w 11540"/>
                            <a:gd name="T46" fmla="+- 0 865 865"/>
                            <a:gd name="T47" fmla="*/ 865 h 520"/>
                            <a:gd name="T48" fmla="+- 0 200 200"/>
                            <a:gd name="T49" fmla="*/ T48 w 11540"/>
                            <a:gd name="T50" fmla="+- 0 865 865"/>
                            <a:gd name="T51" fmla="*/ 865 h 520"/>
                            <a:gd name="T52" fmla="+- 0 200 200"/>
                            <a:gd name="T53" fmla="*/ T52 w 11540"/>
                            <a:gd name="T54" fmla="+- 0 1125 865"/>
                            <a:gd name="T55" fmla="*/ 1125 h 520"/>
                            <a:gd name="T56" fmla="+- 0 200 200"/>
                            <a:gd name="T57" fmla="*/ T56 w 11540"/>
                            <a:gd name="T58" fmla="+- 0 1125 865"/>
                            <a:gd name="T59" fmla="*/ 1125 h 520"/>
                            <a:gd name="T60" fmla="+- 0 200 200"/>
                            <a:gd name="T61" fmla="*/ T60 w 11540"/>
                            <a:gd name="T62" fmla="+- 0 1125 865"/>
                            <a:gd name="T63" fmla="*/ 1125 h 520"/>
                            <a:gd name="T64" fmla="+- 0 200 200"/>
                            <a:gd name="T65" fmla="*/ T64 w 11540"/>
                            <a:gd name="T66" fmla="+- 0 1125 865"/>
                            <a:gd name="T67" fmla="*/ 1125 h 520"/>
                            <a:gd name="T68" fmla="+- 0 200 200"/>
                            <a:gd name="T69" fmla="*/ T68 w 11540"/>
                            <a:gd name="T70" fmla="+- 0 1385 865"/>
                            <a:gd name="T71" fmla="*/ 1385 h 520"/>
                            <a:gd name="T72" fmla="+- 0 11740 200"/>
                            <a:gd name="T73" fmla="*/ T72 w 11540"/>
                            <a:gd name="T74" fmla="+- 0 1385 865"/>
                            <a:gd name="T75" fmla="*/ 1385 h 520"/>
                            <a:gd name="T76" fmla="+- 0 11740 200"/>
                            <a:gd name="T77" fmla="*/ T76 w 11540"/>
                            <a:gd name="T78" fmla="+- 0 1385 865"/>
                            <a:gd name="T79" fmla="*/ 1385 h 520"/>
                            <a:gd name="T80" fmla="+- 0 11740 200"/>
                            <a:gd name="T81" fmla="*/ T80 w 11540"/>
                            <a:gd name="T82" fmla="+- 0 1385 865"/>
                            <a:gd name="T83" fmla="*/ 1385 h 520"/>
                            <a:gd name="T84" fmla="+- 0 11740 200"/>
                            <a:gd name="T85" fmla="*/ T84 w 11540"/>
                            <a:gd name="T86" fmla="+- 0 1385 865"/>
                            <a:gd name="T87" fmla="*/ 1385 h 520"/>
                            <a:gd name="T88" fmla="+- 0 11740 200"/>
                            <a:gd name="T89" fmla="*/ T88 w 11540"/>
                            <a:gd name="T90" fmla="+- 0 1125 865"/>
                            <a:gd name="T91" fmla="*/ 1125 h 520"/>
                            <a:gd name="T92" fmla="+- 0 11740 200"/>
                            <a:gd name="T93" fmla="*/ T92 w 11540"/>
                            <a:gd name="T94" fmla="+- 0 1125 865"/>
                            <a:gd name="T95" fmla="*/ 1125 h 520"/>
                            <a:gd name="T96" fmla="+- 0 11740 200"/>
                            <a:gd name="T97" fmla="*/ T96 w 11540"/>
                            <a:gd name="T98" fmla="+- 0 1125 865"/>
                            <a:gd name="T99" fmla="*/ 1125 h 520"/>
                            <a:gd name="T100" fmla="+- 0 11740 200"/>
                            <a:gd name="T101" fmla="*/ T100 w 11540"/>
                            <a:gd name="T102" fmla="+- 0 1125 865"/>
                            <a:gd name="T103" fmla="*/ 1125 h 520"/>
                            <a:gd name="T104" fmla="+- 0 200 200"/>
                            <a:gd name="T105" fmla="*/ T104 w 11540"/>
                            <a:gd name="T106" fmla="+- 0 1125 865"/>
                            <a:gd name="T107" fmla="*/ 1125 h 520"/>
                            <a:gd name="T108" fmla="+- 0 200 200"/>
                            <a:gd name="T109" fmla="*/ T108 w 11540"/>
                            <a:gd name="T110" fmla="+- 0 1125 865"/>
                            <a:gd name="T111" fmla="*/ 1125 h 520"/>
                            <a:gd name="T112" fmla="+- 0 200 200"/>
                            <a:gd name="T113" fmla="*/ T112 w 11540"/>
                            <a:gd name="T114" fmla="+- 0 1125 865"/>
                            <a:gd name="T115" fmla="*/ 1125 h 520"/>
                            <a:gd name="T116" fmla="+- 0 200 200"/>
                            <a:gd name="T117" fmla="*/ T116 w 11540"/>
                            <a:gd name="T118" fmla="+- 0 1125 865"/>
                            <a:gd name="T119" fmla="*/ 1125 h 520"/>
                            <a:gd name="T120" fmla="+- 0 200 200"/>
                            <a:gd name="T121" fmla="*/ T120 w 11540"/>
                            <a:gd name="T122" fmla="+- 0 1385 865"/>
                            <a:gd name="T123" fmla="*/ 1385 h 520"/>
                            <a:gd name="T124" fmla="+- 0 200 200"/>
                            <a:gd name="T125" fmla="*/ T124 w 11540"/>
                            <a:gd name="T126" fmla="+- 0 1385 865"/>
                            <a:gd name="T127" fmla="*/ 1385 h 520"/>
                            <a:gd name="T128" fmla="+- 0 200 200"/>
                            <a:gd name="T129" fmla="*/ T128 w 11540"/>
                            <a:gd name="T130" fmla="+- 0 1385 865"/>
                            <a:gd name="T131" fmla="*/ 1385 h 520"/>
                            <a:gd name="T132" fmla="+- 0 200 200"/>
                            <a:gd name="T133" fmla="*/ T132 w 11540"/>
                            <a:gd name="T134" fmla="+- 0 1385 865"/>
                            <a:gd name="T135" fmla="*/ 138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ED4134" id="AutoShape 274" o:spid="_x0000_s1026" style="position:absolute;margin-left:10pt;margin-top:43.25pt;width:577pt;height:26pt;z-index:-28431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" path="m,260r11540,l11540,,,,,260m,520r11540,l11540,260,,260,,520e" filled="f" strokecolor="white" strokeweight=".5pt">
                <v:path arrowok="t" o:connecttype="custom" o:connectlocs="0,714375;7327900,714375;7327900,714375;7327900,714375;7327900,714375;7327900,549275;7327900,549275;7327900,549275;7327900,549275;0,549275;0,549275;0,549275;0,549275;0,714375;0,714375;0,714375;0,714375;0,879475;7327900,879475;7327900,879475;7327900,879475;7327900,879475;7327900,714375;7327900,714375;7327900,714375;7327900,714375;0,714375;0,714375;0,714375;0,714375;0,879475;0,879475;0,879475;0,879475" o:connectangles="0,0,0,0,0,0,0,0,0,0,0,0,0,0,0,0,0,0,0,0,0,0,0,0,0,0,0,0,0,0,0,0,0,0"/>
                <w10:wrap anchorx="page"/>
              </v:shape>
            </w:pict>
          </mc:Fallback>
        </mc:AlternateContent>
      </w:r>
      <w:r w:rsidR="00F2639E">
        <w:t>Fornecer água ao produtor rural no período de seca para manter a produção.</w:t>
      </w:r>
    </w:p>
    <w:p w:rsidR="001B7F28" w:rsidRDefault="00F2639E">
      <w:pPr>
        <w:pStyle w:val="Corpodetexto"/>
        <w:spacing w:before="6"/>
        <w:rPr>
          <w:sz w:val="15"/>
        </w:rPr>
      </w:pPr>
      <w:r>
        <w:br w:type="column"/>
      </w:r>
    </w:p>
    <w:p w:rsidR="001B7F28" w:rsidRDefault="00F2639E">
      <w:pPr>
        <w:spacing w:before="1"/>
        <w:ind w:left="180"/>
        <w:rPr>
          <w:sz w:val="14"/>
        </w:rPr>
      </w:pPr>
      <w:r>
        <w:rPr>
          <w:b/>
          <w:sz w:val="14"/>
        </w:rPr>
        <w:t xml:space="preserve">Forma de Implemetação: </w:t>
      </w:r>
      <w:r>
        <w:rPr>
          <w:sz w:val="14"/>
        </w:rPr>
        <w:t>Direta</w:t>
      </w:r>
    </w:p>
    <w:p w:rsidR="001B7F28" w:rsidRDefault="001B7F28">
      <w:pPr>
        <w:rPr>
          <w:sz w:val="14"/>
        </w:rPr>
        <w:sectPr w:rsidR="001B7F28">
          <w:type w:val="continuous"/>
          <w:pgSz w:w="11900" w:h="16840"/>
          <w:pgMar w:top="1700" w:right="20" w:bottom="480" w:left="80" w:header="720" w:footer="720" w:gutter="0"/>
          <w:cols w:num="2" w:space="720" w:equalWidth="0">
            <w:col w:w="5215" w:space="185"/>
            <w:col w:w="6400"/>
          </w:cols>
        </w:sectPr>
      </w:pP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CONSTRUÇÃO DE POÇOS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150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150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170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125.000,00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80.000,00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50.000,00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125.000,00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80.000,00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50.000,00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926528"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299"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2110-MANUTENÇÃO DOS EQUIPAMENTOS PÚBLICOS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73" o:spid="_x0000_s1160" type="#_x0000_t202" style="position:absolute;margin-left:10pt;margin-top:8pt;width:577pt;height:14pt;z-index:-251389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A2FBp4NQIAAGY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2110-MANUTENÇÃO DOS EQUIPAMENTOS PÚBLICOS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20-AGRICULTURA</w:t>
      </w:r>
      <w:r>
        <w:rPr>
          <w:sz w:val="14"/>
        </w:rPr>
        <w:tab/>
      </w:r>
      <w:r>
        <w:rPr>
          <w:b/>
          <w:sz w:val="14"/>
        </w:rPr>
        <w:t xml:space="preserve">Subfunção: </w:t>
      </w:r>
      <w:r>
        <w:rPr>
          <w:sz w:val="14"/>
        </w:rPr>
        <w:t>606-EXTENSAO RURAL</w:t>
      </w:r>
    </w:p>
    <w:p w:rsidR="001B7F28" w:rsidRDefault="00F2639E">
      <w:pPr>
        <w:pStyle w:val="Ttulo1"/>
      </w:pPr>
      <w:r>
        <w:t>Descrição</w:t>
      </w:r>
    </w:p>
    <w:p w:rsidR="001B7F28" w:rsidRDefault="00F2639E">
      <w:pPr>
        <w:pStyle w:val="Corpodetexto"/>
        <w:spacing w:before="34" w:line="254" w:lineRule="auto"/>
        <w:ind w:left="380"/>
      </w:pPr>
      <w:r>
        <w:t>Manutenção dos equipamentos públicos, poços, Casa do mel, e outros afins, por meio da aquisição material de consumo e permanente, contração de serviços, aluguel de veículos, equipamentos e ou implementos agrícolas, outros necessários a manutenção dos equipamentos.</w:t>
      </w:r>
    </w:p>
    <w:p w:rsidR="001B7F28" w:rsidRDefault="00F2639E">
      <w:pPr>
        <w:tabs>
          <w:tab w:val="left" w:pos="8039"/>
        </w:tabs>
        <w:spacing w:before="44"/>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Equipamentos mantidos</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9000832"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298"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F5282F" id="AutoShape 272" o:spid="_x0000_s1026" style="position:absolute;margin-left:10pt;margin-top:43.25pt;width:577pt;height:30pt;z-index:-28431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Dotar a Administração Pública de implementos e equipamentos evitando o sucateamento, apoiando assim, a produção rural.</w:t>
      </w:r>
    </w:p>
    <w:p w:rsidR="001B7F28" w:rsidRDefault="001B7F28">
      <w:pPr>
        <w:pStyle w:val="Corpodetexto"/>
        <w:spacing w:after="1"/>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620"/>
              <w:jc w:val="left"/>
              <w:rPr>
                <w:sz w:val="14"/>
              </w:rPr>
            </w:pPr>
            <w:r>
              <w:rPr>
                <w:sz w:val="14"/>
              </w:rPr>
              <w:t>MANUTENÇÃO DOS EQUIPAMENTOS PÚBLICOS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240.000,00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116.000,00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121.000,00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240.000,00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116.000,00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121.000,00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927552"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297"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2111-MANUTENÇÃO DA PATRULHA MECANIZADA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71" o:spid="_x0000_s1161" type="#_x0000_t202" style="position:absolute;margin-left:10pt;margin-top:8pt;width:577pt;height:14pt;z-index:-251388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" fillcolor="#bde5f8" strokecolor="#ccc" strokeweight=".5pt">
                <v:textbox inset="0,0,0,0">
                  <w:txbxContent>
                    <w:p w:rsidR="001B7F28" w:rsidRDefault="00F2639E">
                      <w:pPr>
                        <w:pStyle w:val="Corpodetexto"/>
                        <w:spacing w:before="69"/>
                        <w:ind w:left="55"/>
                      </w:pPr>
                      <w:r>
                        <w:rPr>
                          <w:b/>
                        </w:rPr>
                        <w:t xml:space="preserve">Ação: </w:t>
                      </w:r>
                      <w:r>
                        <w:t>2111-MANUTENÇÃO DA PATRULHA MECANIZADA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20-AGRICULTURA</w:t>
      </w:r>
      <w:r>
        <w:rPr>
          <w:sz w:val="14"/>
        </w:rPr>
        <w:tab/>
      </w:r>
      <w:r>
        <w:rPr>
          <w:b/>
          <w:sz w:val="14"/>
        </w:rPr>
        <w:t xml:space="preserve">Subfunção: </w:t>
      </w:r>
      <w:r>
        <w:rPr>
          <w:sz w:val="14"/>
        </w:rPr>
        <w:t>606-EXTENSAO RURAL</w:t>
      </w:r>
    </w:p>
    <w:p w:rsidR="001B7F28" w:rsidRDefault="00F2639E">
      <w:pPr>
        <w:pStyle w:val="Ttulo1"/>
      </w:pPr>
      <w:r>
        <w:t>Descrição</w:t>
      </w:r>
    </w:p>
    <w:p w:rsidR="001B7F28" w:rsidRDefault="00F2639E">
      <w:pPr>
        <w:pStyle w:val="Corpodetexto"/>
        <w:spacing w:before="29" w:line="254" w:lineRule="auto"/>
        <w:ind w:left="380" w:right="136"/>
        <w:jc w:val="both"/>
      </w:pPr>
      <w:r>
        <w:t>Manutenção Da Patrulha Mecanizada, por meio da Aquisição e aluguel de veículos, equipamentos e ou implementos agrícolas; Prestação de serviços com equipamentos agrícolas e equipamentos pertencentes à Patrulha Mecanizada da Prefeitura Municipal e conjuntos agrícolas cedidos ao Sindicato Rural, realizar manutenção periódica nas máquinas e equipamentos que compõem a frota agrícola da SEPRO.</w:t>
      </w:r>
    </w:p>
    <w:p w:rsidR="001B7F28" w:rsidRDefault="00F2639E">
      <w:pPr>
        <w:tabs>
          <w:tab w:val="left" w:pos="8039"/>
        </w:tabs>
        <w:spacing w:before="38"/>
        <w:ind w:left="180"/>
        <w:jc w:val="both"/>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Equipamentos mantidos.,</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9001856" behindDoc="1" locked="0" layoutInCell="1" allowOverlap="1">
                <wp:simplePos x="0" y="0"/>
                <wp:positionH relativeFrom="page">
                  <wp:posOffset>127000</wp:posOffset>
                </wp:positionH>
                <wp:positionV relativeFrom="paragraph">
                  <wp:posOffset>549275</wp:posOffset>
                </wp:positionV>
                <wp:extent cx="7327900" cy="330200"/>
                <wp:effectExtent l="0" t="0" r="0" b="0"/>
                <wp:wrapNone/>
                <wp:docPr id="296" name="AutoShape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125 865"/>
                            <a:gd name="T3" fmla="*/ 1125 h 520"/>
                            <a:gd name="T4" fmla="+- 0 11740 200"/>
                            <a:gd name="T5" fmla="*/ T4 w 11540"/>
                            <a:gd name="T6" fmla="+- 0 1125 865"/>
                            <a:gd name="T7" fmla="*/ 1125 h 520"/>
                            <a:gd name="T8" fmla="+- 0 11740 200"/>
                            <a:gd name="T9" fmla="*/ T8 w 11540"/>
                            <a:gd name="T10" fmla="+- 0 1125 865"/>
                            <a:gd name="T11" fmla="*/ 1125 h 520"/>
                            <a:gd name="T12" fmla="+- 0 11740 200"/>
                            <a:gd name="T13" fmla="*/ T12 w 11540"/>
                            <a:gd name="T14" fmla="+- 0 1125 865"/>
                            <a:gd name="T15" fmla="*/ 1125 h 520"/>
                            <a:gd name="T16" fmla="+- 0 11740 200"/>
                            <a:gd name="T17" fmla="*/ T16 w 11540"/>
                            <a:gd name="T18" fmla="+- 0 1125 865"/>
                            <a:gd name="T19" fmla="*/ 1125 h 520"/>
                            <a:gd name="T20" fmla="+- 0 11740 200"/>
                            <a:gd name="T21" fmla="*/ T20 w 11540"/>
                            <a:gd name="T22" fmla="+- 0 865 865"/>
                            <a:gd name="T23" fmla="*/ 865 h 520"/>
                            <a:gd name="T24" fmla="+- 0 11740 200"/>
                            <a:gd name="T25" fmla="*/ T24 w 11540"/>
                            <a:gd name="T26" fmla="+- 0 865 865"/>
                            <a:gd name="T27" fmla="*/ 865 h 520"/>
                            <a:gd name="T28" fmla="+- 0 11740 200"/>
                            <a:gd name="T29" fmla="*/ T28 w 11540"/>
                            <a:gd name="T30" fmla="+- 0 865 865"/>
                            <a:gd name="T31" fmla="*/ 865 h 520"/>
                            <a:gd name="T32" fmla="+- 0 11740 200"/>
                            <a:gd name="T33" fmla="*/ T32 w 11540"/>
                            <a:gd name="T34" fmla="+- 0 865 865"/>
                            <a:gd name="T35" fmla="*/ 865 h 520"/>
                            <a:gd name="T36" fmla="+- 0 200 200"/>
                            <a:gd name="T37" fmla="*/ T36 w 11540"/>
                            <a:gd name="T38" fmla="+- 0 865 865"/>
                            <a:gd name="T39" fmla="*/ 865 h 520"/>
                            <a:gd name="T40" fmla="+- 0 200 200"/>
                            <a:gd name="T41" fmla="*/ T40 w 11540"/>
                            <a:gd name="T42" fmla="+- 0 865 865"/>
                            <a:gd name="T43" fmla="*/ 865 h 520"/>
                            <a:gd name="T44" fmla="+- 0 200 200"/>
                            <a:gd name="T45" fmla="*/ T44 w 11540"/>
                            <a:gd name="T46" fmla="+- 0 865 865"/>
                            <a:gd name="T47" fmla="*/ 865 h 520"/>
                            <a:gd name="T48" fmla="+- 0 200 200"/>
                            <a:gd name="T49" fmla="*/ T48 w 11540"/>
                            <a:gd name="T50" fmla="+- 0 865 865"/>
                            <a:gd name="T51" fmla="*/ 865 h 520"/>
                            <a:gd name="T52" fmla="+- 0 200 200"/>
                            <a:gd name="T53" fmla="*/ T52 w 11540"/>
                            <a:gd name="T54" fmla="+- 0 1125 865"/>
                            <a:gd name="T55" fmla="*/ 1125 h 520"/>
                            <a:gd name="T56" fmla="+- 0 200 200"/>
                            <a:gd name="T57" fmla="*/ T56 w 11540"/>
                            <a:gd name="T58" fmla="+- 0 1125 865"/>
                            <a:gd name="T59" fmla="*/ 1125 h 520"/>
                            <a:gd name="T60" fmla="+- 0 200 200"/>
                            <a:gd name="T61" fmla="*/ T60 w 11540"/>
                            <a:gd name="T62" fmla="+- 0 1125 865"/>
                            <a:gd name="T63" fmla="*/ 1125 h 520"/>
                            <a:gd name="T64" fmla="+- 0 200 200"/>
                            <a:gd name="T65" fmla="*/ T64 w 11540"/>
                            <a:gd name="T66" fmla="+- 0 1125 865"/>
                            <a:gd name="T67" fmla="*/ 1125 h 520"/>
                            <a:gd name="T68" fmla="+- 0 200 200"/>
                            <a:gd name="T69" fmla="*/ T68 w 11540"/>
                            <a:gd name="T70" fmla="+- 0 1385 865"/>
                            <a:gd name="T71" fmla="*/ 1385 h 520"/>
                            <a:gd name="T72" fmla="+- 0 11740 200"/>
                            <a:gd name="T73" fmla="*/ T72 w 11540"/>
                            <a:gd name="T74" fmla="+- 0 1385 865"/>
                            <a:gd name="T75" fmla="*/ 1385 h 520"/>
                            <a:gd name="T76" fmla="+- 0 11740 200"/>
                            <a:gd name="T77" fmla="*/ T76 w 11540"/>
                            <a:gd name="T78" fmla="+- 0 1385 865"/>
                            <a:gd name="T79" fmla="*/ 1385 h 520"/>
                            <a:gd name="T80" fmla="+- 0 11740 200"/>
                            <a:gd name="T81" fmla="*/ T80 w 11540"/>
                            <a:gd name="T82" fmla="+- 0 1385 865"/>
                            <a:gd name="T83" fmla="*/ 1385 h 520"/>
                            <a:gd name="T84" fmla="+- 0 11740 200"/>
                            <a:gd name="T85" fmla="*/ T84 w 11540"/>
                            <a:gd name="T86" fmla="+- 0 1385 865"/>
                            <a:gd name="T87" fmla="*/ 1385 h 520"/>
                            <a:gd name="T88" fmla="+- 0 11740 200"/>
                            <a:gd name="T89" fmla="*/ T88 w 11540"/>
                            <a:gd name="T90" fmla="+- 0 1125 865"/>
                            <a:gd name="T91" fmla="*/ 1125 h 520"/>
                            <a:gd name="T92" fmla="+- 0 11740 200"/>
                            <a:gd name="T93" fmla="*/ T92 w 11540"/>
                            <a:gd name="T94" fmla="+- 0 1125 865"/>
                            <a:gd name="T95" fmla="*/ 1125 h 520"/>
                            <a:gd name="T96" fmla="+- 0 11740 200"/>
                            <a:gd name="T97" fmla="*/ T96 w 11540"/>
                            <a:gd name="T98" fmla="+- 0 1125 865"/>
                            <a:gd name="T99" fmla="*/ 1125 h 520"/>
                            <a:gd name="T100" fmla="+- 0 11740 200"/>
                            <a:gd name="T101" fmla="*/ T100 w 11540"/>
                            <a:gd name="T102" fmla="+- 0 1125 865"/>
                            <a:gd name="T103" fmla="*/ 1125 h 520"/>
                            <a:gd name="T104" fmla="+- 0 200 200"/>
                            <a:gd name="T105" fmla="*/ T104 w 11540"/>
                            <a:gd name="T106" fmla="+- 0 1125 865"/>
                            <a:gd name="T107" fmla="*/ 1125 h 520"/>
                            <a:gd name="T108" fmla="+- 0 200 200"/>
                            <a:gd name="T109" fmla="*/ T108 w 11540"/>
                            <a:gd name="T110" fmla="+- 0 1125 865"/>
                            <a:gd name="T111" fmla="*/ 1125 h 520"/>
                            <a:gd name="T112" fmla="+- 0 200 200"/>
                            <a:gd name="T113" fmla="*/ T112 w 11540"/>
                            <a:gd name="T114" fmla="+- 0 1125 865"/>
                            <a:gd name="T115" fmla="*/ 1125 h 520"/>
                            <a:gd name="T116" fmla="+- 0 200 200"/>
                            <a:gd name="T117" fmla="*/ T116 w 11540"/>
                            <a:gd name="T118" fmla="+- 0 1125 865"/>
                            <a:gd name="T119" fmla="*/ 1125 h 520"/>
                            <a:gd name="T120" fmla="+- 0 200 200"/>
                            <a:gd name="T121" fmla="*/ T120 w 11540"/>
                            <a:gd name="T122" fmla="+- 0 1385 865"/>
                            <a:gd name="T123" fmla="*/ 1385 h 520"/>
                            <a:gd name="T124" fmla="+- 0 200 200"/>
                            <a:gd name="T125" fmla="*/ T124 w 11540"/>
                            <a:gd name="T126" fmla="+- 0 1385 865"/>
                            <a:gd name="T127" fmla="*/ 1385 h 520"/>
                            <a:gd name="T128" fmla="+- 0 200 200"/>
                            <a:gd name="T129" fmla="*/ T128 w 11540"/>
                            <a:gd name="T130" fmla="+- 0 1385 865"/>
                            <a:gd name="T131" fmla="*/ 1385 h 520"/>
                            <a:gd name="T132" fmla="+- 0 200 200"/>
                            <a:gd name="T133" fmla="*/ T132 w 11540"/>
                            <a:gd name="T134" fmla="+- 0 1385 865"/>
                            <a:gd name="T135" fmla="*/ 138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F11076" id="AutoShape 270" o:spid="_x0000_s1026" style="position:absolute;margin-left:10pt;margin-top:43.25pt;width:577pt;height:26pt;z-index:-28431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" path="m,260r11540,l11540,,,,,260m,520r11540,l11540,260,,260,,520e" filled="f" strokecolor="white" strokeweight=".5pt">
                <v:path arrowok="t" o:connecttype="custom" o:connectlocs="0,714375;7327900,714375;7327900,714375;7327900,714375;7327900,714375;7327900,549275;7327900,549275;7327900,549275;7327900,549275;0,549275;0,549275;0,549275;0,549275;0,714375;0,714375;0,714375;0,714375;0,879475;7327900,879475;7327900,879475;7327900,879475;7327900,879475;7327900,714375;7327900,714375;7327900,714375;7327900,714375;0,714375;0,714375;0,714375;0,714375;0,879475;0,879475;0,879475;0,879475" o:connectangles="0,0,0,0,0,0,0,0,0,0,0,0,0,0,0,0,0,0,0,0,0,0,0,0,0,0,0,0,0,0,0,0,0,0"/>
                <w10:wrap anchorx="page"/>
              </v:shape>
            </w:pict>
          </mc:Fallback>
        </mc:AlternateContent>
      </w:r>
      <w:r w:rsidR="00F2639E">
        <w:t>Dotar a Administração Pública de implementos e equipamentos agrícolas evitando o sucateamento.</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MANUTENÇÃO DA PATRULHA MECANIZADA</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310.000,00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281.000,00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281.000,00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310.000,00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281.000,00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281.000,00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928576"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295"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2112-PPA-P-SUBSÍDIO PARA CORREÇÃO DO SOLO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69" o:spid="_x0000_s1162" type="#_x0000_t202" style="position:absolute;margin-left:10pt;margin-top:8pt;width:577pt;height:14pt;z-index:-251387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DZaDgxNQIAAGY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2112-PPA-P-SUBSÍDIO PARA CORREÇÃO DO SOLO</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18-GESTAO AMBIENTAL</w:t>
      </w:r>
      <w:r>
        <w:rPr>
          <w:sz w:val="14"/>
        </w:rPr>
        <w:tab/>
      </w:r>
      <w:r>
        <w:rPr>
          <w:b/>
          <w:sz w:val="14"/>
        </w:rPr>
        <w:t xml:space="preserve">Subfunção: </w:t>
      </w:r>
      <w:r>
        <w:rPr>
          <w:sz w:val="14"/>
        </w:rPr>
        <w:t>608-PROMOÇÃO DA PRODUÇÃO AGROPECUÁRIA</w:t>
      </w:r>
    </w:p>
    <w:p w:rsidR="001B7F28" w:rsidRDefault="00F2639E">
      <w:pPr>
        <w:pStyle w:val="Ttulo1"/>
      </w:pPr>
      <w:r>
        <w:t>Descrição</w:t>
      </w:r>
    </w:p>
    <w:p w:rsidR="001B7F28" w:rsidRDefault="00F2639E">
      <w:pPr>
        <w:pStyle w:val="Corpodetexto"/>
        <w:spacing w:before="34" w:line="254" w:lineRule="auto"/>
        <w:ind w:left="380" w:right="174"/>
      </w:pPr>
      <w:r>
        <w:t>Aquisição, transporte e aplicação de corretivo para o solo (calcário, adubo orgânico, fertilizante) em tonelada, a granel e líquido de pelo menos 4 toneladas por agricultor beneficiando pelo menos 100 agricultores . Contrapartida com o pequeno produtor, município compra uma parte.</w:t>
      </w:r>
    </w:p>
    <w:p w:rsidR="001B7F28" w:rsidRDefault="00F2639E">
      <w:pPr>
        <w:tabs>
          <w:tab w:val="left" w:pos="8039"/>
        </w:tabs>
        <w:spacing w:before="44"/>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Produto adquirido</w:t>
      </w:r>
      <w:r>
        <w:rPr>
          <w:sz w:val="14"/>
        </w:rPr>
        <w:tab/>
      </w:r>
      <w:r>
        <w:rPr>
          <w:b/>
          <w:sz w:val="14"/>
        </w:rPr>
        <w:t xml:space="preserve">Unidade de Medida: </w:t>
      </w:r>
      <w:r>
        <w:rPr>
          <w:sz w:val="14"/>
        </w:rPr>
        <w:t>Tonelada</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9002880" behindDoc="1" locked="0" layoutInCell="1" allowOverlap="1">
                <wp:simplePos x="0" y="0"/>
                <wp:positionH relativeFrom="page">
                  <wp:posOffset>127000</wp:posOffset>
                </wp:positionH>
                <wp:positionV relativeFrom="paragraph">
                  <wp:posOffset>549275</wp:posOffset>
                </wp:positionV>
                <wp:extent cx="7327900" cy="215900"/>
                <wp:effectExtent l="0" t="0" r="0" b="0"/>
                <wp:wrapNone/>
                <wp:docPr id="294"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7900" cy="215900"/>
                        </a:xfrm>
                        <a:prstGeom prst="rect">
                          <a:avLst/>
                        </a:prstGeom>
                        <a:noFill/>
                        <a:ln w="63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A13DA5F" id="Rectangle 268" o:spid="_x0000_s1026" style="position:absolute;margin-left:10pt;margin-top:43.25pt;width:577pt;height:17pt;z-index:-28431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" filled="f" strokecolor="white" strokeweight=".5pt">
                <w10:wrap anchorx="page"/>
              </v:rect>
            </w:pict>
          </mc:Fallback>
        </mc:AlternateContent>
      </w:r>
      <w:r w:rsidR="00F2639E">
        <w:t>Apoiar o produtor rural na correção adequada do solo com adubos orgânicos e calcários.</w:t>
      </w:r>
    </w:p>
    <w:p w:rsidR="001B7F28" w:rsidRDefault="001B7F28">
      <w:pPr>
        <w:pStyle w:val="Corpodetexto"/>
        <w:spacing w:after="1"/>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9"/>
              <w:ind w:left="40"/>
              <w:jc w:val="left"/>
              <w:rPr>
                <w:sz w:val="14"/>
              </w:rPr>
            </w:pPr>
            <w:r>
              <w:rPr>
                <w:sz w:val="14"/>
              </w:rPr>
              <w:t>PPA-P-SUBSÍDIO PARA CORREÇÃO DO SOLO</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400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400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400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80.000,00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23.000,00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16.000,00</w:t>
            </w:r>
          </w:p>
        </w:tc>
      </w:tr>
    </w:tbl>
    <w:p w:rsidR="001B7F28" w:rsidRDefault="001B7F28">
      <w:pPr>
        <w:rPr>
          <w:sz w:val="14"/>
        </w:rPr>
        <w:sectPr w:rsidR="001B7F28">
          <w:type w:val="continuous"/>
          <w:pgSz w:w="11900" w:h="16840"/>
          <w:pgMar w:top="1700" w:right="20" w:bottom="480" w:left="80" w:header="720" w:footer="720" w:gutter="0"/>
          <w:cols w:space="720"/>
        </w:sectPr>
      </w:pPr>
    </w:p>
    <w:p w:rsidR="001B7F28" w:rsidRDefault="001B7F28">
      <w:pPr>
        <w:pStyle w:val="Corpodetexto"/>
        <w:spacing w:before="7"/>
      </w:pPr>
    </w:p>
    <w:tbl>
      <w:tblPr>
        <w:tblStyle w:val="TableNormal"/>
        <w:tblW w:w="0" w:type="auto"/>
        <w:tblInd w:w="127" w:type="dxa"/>
        <w:tblLayout w:type="fixed"/>
        <w:tblLook w:val="01E0" w:firstRow="1" w:lastRow="1" w:firstColumn="1" w:lastColumn="1" w:noHBand="0" w:noVBand="0"/>
      </w:tblPr>
      <w:tblGrid>
        <w:gridCol w:w="6610"/>
        <w:gridCol w:w="1220"/>
        <w:gridCol w:w="1220"/>
        <w:gridCol w:w="1240"/>
        <w:gridCol w:w="1250"/>
      </w:tblGrid>
      <w:tr w:rsidR="001B7F28">
        <w:trPr>
          <w:trHeight w:val="260"/>
        </w:trPr>
        <w:tc>
          <w:tcPr>
            <w:tcW w:w="6610" w:type="dxa"/>
            <w:tcBorders>
              <w:right w:val="single" w:sz="4" w:space="0" w:color="FFFFFF"/>
            </w:tcBorders>
            <w:shd w:val="clear" w:color="auto" w:fill="BDE5F8"/>
          </w:tcPr>
          <w:p w:rsidR="001B7F28" w:rsidRDefault="001B7F28">
            <w:pPr>
              <w:pStyle w:val="TableParagraph"/>
              <w:spacing w:before="0"/>
              <w:ind w:left="0"/>
              <w:jc w:val="left"/>
              <w:rPr>
                <w:rFonts w:ascii="Times New Roman"/>
                <w:sz w:val="14"/>
              </w:rPr>
            </w:pPr>
          </w:p>
        </w:tc>
        <w:tc>
          <w:tcPr>
            <w:tcW w:w="1220" w:type="dxa"/>
            <w:tcBorders>
              <w:left w:val="single" w:sz="4" w:space="0" w:color="FFFFFF"/>
              <w:right w:val="single" w:sz="4" w:space="0" w:color="FFFFFF"/>
            </w:tcBorders>
            <w:shd w:val="clear" w:color="auto" w:fill="BDE5F8"/>
          </w:tcPr>
          <w:p w:rsidR="001B7F28" w:rsidRDefault="00F2639E">
            <w:pPr>
              <w:pStyle w:val="TableParagraph"/>
              <w:ind w:right="176"/>
              <w:rPr>
                <w:sz w:val="14"/>
              </w:rPr>
            </w:pPr>
            <w:r>
              <w:rPr>
                <w:sz w:val="14"/>
              </w:rPr>
              <w:t>0,00</w:t>
            </w:r>
          </w:p>
        </w:tc>
        <w:tc>
          <w:tcPr>
            <w:tcW w:w="1220" w:type="dxa"/>
            <w:tcBorders>
              <w:left w:val="single" w:sz="4" w:space="0" w:color="FFFFFF"/>
              <w:right w:val="single" w:sz="4" w:space="0" w:color="FFFFFF"/>
            </w:tcBorders>
            <w:shd w:val="clear" w:color="auto" w:fill="BDE5F8"/>
          </w:tcPr>
          <w:p w:rsidR="001B7F28" w:rsidRDefault="00F2639E">
            <w:pPr>
              <w:pStyle w:val="TableParagraph"/>
              <w:ind w:left="293"/>
              <w:jc w:val="left"/>
              <w:rPr>
                <w:sz w:val="14"/>
              </w:rPr>
            </w:pPr>
            <w:r>
              <w:rPr>
                <w:sz w:val="14"/>
              </w:rPr>
              <w:t>80.000,00</w:t>
            </w:r>
          </w:p>
        </w:tc>
        <w:tc>
          <w:tcPr>
            <w:tcW w:w="1240" w:type="dxa"/>
            <w:tcBorders>
              <w:left w:val="single" w:sz="4" w:space="0" w:color="FFFFFF"/>
              <w:right w:val="single" w:sz="4" w:space="0" w:color="FFFFFF"/>
            </w:tcBorders>
            <w:shd w:val="clear" w:color="auto" w:fill="BDE5F8"/>
          </w:tcPr>
          <w:p w:rsidR="001B7F28" w:rsidRDefault="00F2639E">
            <w:pPr>
              <w:pStyle w:val="TableParagraph"/>
              <w:ind w:left="313"/>
              <w:jc w:val="left"/>
              <w:rPr>
                <w:sz w:val="14"/>
              </w:rPr>
            </w:pPr>
            <w:r>
              <w:rPr>
                <w:sz w:val="14"/>
              </w:rPr>
              <w:t>23.000,00</w:t>
            </w:r>
          </w:p>
        </w:tc>
        <w:tc>
          <w:tcPr>
            <w:tcW w:w="1250" w:type="dxa"/>
            <w:tcBorders>
              <w:left w:val="single" w:sz="4" w:space="0" w:color="FFFFFF"/>
            </w:tcBorders>
            <w:shd w:val="clear" w:color="auto" w:fill="BDE5F8"/>
          </w:tcPr>
          <w:p w:rsidR="001B7F28" w:rsidRDefault="00F2639E">
            <w:pPr>
              <w:pStyle w:val="TableParagraph"/>
              <w:ind w:left="293"/>
              <w:jc w:val="left"/>
              <w:rPr>
                <w:sz w:val="14"/>
              </w:rPr>
            </w:pPr>
            <w:r>
              <w:rPr>
                <w:sz w:val="14"/>
              </w:rPr>
              <w:t>16.000,00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933696"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293"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2113-MANUTENÇÃO DO SERVIÇO DE INSPEÇÃO MUNICIPAL - S.I.M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67" o:spid="_x0000_s1163" type="#_x0000_t202" style="position:absolute;margin-left:10pt;margin-top:8pt;width:577pt;height:14pt;z-index:-251382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BDT6LlNQIAAGY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2113-MANUTENÇÃO DO SERVIÇO DE INSPEÇÃO MUNICIPAL - S.I.M</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18-GESTAO AMBIENTAL</w:t>
      </w:r>
      <w:r>
        <w:rPr>
          <w:sz w:val="14"/>
        </w:rPr>
        <w:tab/>
      </w:r>
      <w:r>
        <w:rPr>
          <w:b/>
          <w:sz w:val="14"/>
        </w:rPr>
        <w:t xml:space="preserve">Subfunção: </w:t>
      </w:r>
      <w:r>
        <w:rPr>
          <w:sz w:val="14"/>
        </w:rPr>
        <w:t>608-PROMOÇÃO DA PRODUÇÃO AGROPECUÁRIA</w:t>
      </w:r>
    </w:p>
    <w:p w:rsidR="001B7F28" w:rsidRDefault="00F2639E">
      <w:pPr>
        <w:pStyle w:val="Ttulo1"/>
      </w:pPr>
      <w:r>
        <w:t>Descrição</w:t>
      </w:r>
    </w:p>
    <w:p w:rsidR="001B7F28" w:rsidRDefault="00F2639E">
      <w:pPr>
        <w:pStyle w:val="Corpodetexto"/>
        <w:spacing w:before="29" w:line="254" w:lineRule="auto"/>
        <w:ind w:left="380" w:right="118"/>
        <w:jc w:val="both"/>
      </w:pPr>
      <w:r>
        <w:t>Suporte técnico aos programas de inspeção sanitária, incentivar o empreendedorismo e industrialização deste produto, orientar e acompanhar os serviços de inspeção sanitária relativos aos estabelecimentos de abate animal e/ou preparação, transformação, manipulação e industrialização dos produtos de origem animal comercializados no município. Aluguel de veículo, aquisição de mateiras e bens de consumo. Diárias e eventos.</w:t>
      </w:r>
    </w:p>
    <w:p w:rsidR="001B7F28" w:rsidRDefault="00F2639E">
      <w:pPr>
        <w:tabs>
          <w:tab w:val="left" w:pos="8039"/>
        </w:tabs>
        <w:spacing w:before="38"/>
        <w:ind w:left="180"/>
        <w:jc w:val="both"/>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Atividade apoiada</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7A5E31">
      <w:pPr>
        <w:pStyle w:val="Corpodetexto"/>
        <w:spacing w:before="34" w:after="49" w:line="254" w:lineRule="auto"/>
        <w:ind w:left="380" w:right="117"/>
        <w:jc w:val="both"/>
      </w:pPr>
      <w:r>
        <w:rPr>
          <w:noProof/>
          <w:lang w:val="pt-BR" w:eastAsia="pt-BR" w:bidi="ar-SA"/>
        </w:rPr>
        <mc:AlternateContent>
          <mc:Choice Requires="wps">
            <w:drawing>
              <wp:anchor distT="0" distB="0" distL="114300" distR="114300" simplePos="0" relativeHeight="219008000"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292" name="Auto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7831BF" id="AutoShape 266" o:spid="_x0000_s1026" style="position:absolute;margin-left:10pt;margin-top:47.25pt;width:577pt;height:30pt;z-index:-28430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Inspecionar e implantar programas de produtos de origem animal, comestíveis ou não, adicionados ou não de produtos vegetais, preparados, transportados, manipulados, recebidos, acondicionados, deposita</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215"/>
              <w:jc w:val="left"/>
              <w:rPr>
                <w:sz w:val="14"/>
              </w:rPr>
            </w:pPr>
            <w:r>
              <w:rPr>
                <w:sz w:val="14"/>
              </w:rPr>
              <w:t>MANUTENÇÃO DO SERVIÇO DE INSPEÇÃO MUNICIPAL - S.I.M</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45.000,00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18.000,00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14.000,00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45.000,00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18.000,00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14.000,00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934720"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291"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2114-APARELHAMENTO DO SERVIÇO DE INSPEÇÃO MUNICIPAL - S.I.M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65" o:spid="_x0000_s1164" type="#_x0000_t202" style="position:absolute;margin-left:10pt;margin-top:8pt;width:577pt;height:14pt;z-index:-251381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DBoi6ONQIAAGY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2114-APARELHAMENTO DO SERVIÇO DE INSPEÇÃO MUNICIPAL - S.I.M</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20-AGRICULTURA</w:t>
      </w:r>
      <w:r>
        <w:rPr>
          <w:sz w:val="14"/>
        </w:rPr>
        <w:tab/>
      </w:r>
      <w:r>
        <w:rPr>
          <w:b/>
          <w:sz w:val="14"/>
        </w:rPr>
        <w:t xml:space="preserve">Subfunção: </w:t>
      </w:r>
      <w:r>
        <w:rPr>
          <w:sz w:val="14"/>
        </w:rPr>
        <w:t>606-EXTENSAO RURAL</w:t>
      </w:r>
    </w:p>
    <w:p w:rsidR="001B7F28" w:rsidRDefault="00F2639E">
      <w:pPr>
        <w:pStyle w:val="Ttulo1"/>
      </w:pPr>
      <w:r>
        <w:t>Descrição</w:t>
      </w:r>
    </w:p>
    <w:p w:rsidR="001B7F28" w:rsidRDefault="00F2639E">
      <w:pPr>
        <w:pStyle w:val="Corpodetexto"/>
        <w:spacing w:before="29" w:line="254" w:lineRule="auto"/>
        <w:ind w:left="380" w:right="118"/>
        <w:jc w:val="both"/>
      </w:pPr>
      <w:r>
        <w:t>Suporte técnico aos programas de inspeção sanitária, incentivar o empreendedorismo e industrialização deste produto, orientar e acompanhar os serviços de inspeção sanitária relativos aos estabelecimentos de abate animal e/ou preparação, transformação, manipulação e industrialização dos produtos de origem animal comercializados no município. Mediante, a aquisição/aluguel: de sala, veiculo, termômetro infravermelho, termômetro para ambiente, insensibilizador para aves, phmetro, medidor de cloro libre e total, EPI's, material gráfico, brindes, material de expediente, camiseta, coffee break e ajuda de custos para palestrantes; capacitação dos técnicos; realização de eventos.</w:t>
      </w:r>
    </w:p>
    <w:p w:rsidR="001B7F28" w:rsidRDefault="001B7F28">
      <w:pPr>
        <w:pStyle w:val="Corpodetexto"/>
        <w:spacing w:before="8"/>
        <w:rPr>
          <w:sz w:val="9"/>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Atividade apoiada.</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after="50" w:line="254" w:lineRule="auto"/>
        <w:ind w:left="380" w:right="117"/>
        <w:jc w:val="both"/>
      </w:pPr>
      <w:r>
        <w:rPr>
          <w:noProof/>
          <w:lang w:val="pt-BR" w:eastAsia="pt-BR" w:bidi="ar-SA"/>
        </w:rPr>
        <mc:AlternateContent>
          <mc:Choice Requires="wps">
            <w:drawing>
              <wp:anchor distT="0" distB="0" distL="114300" distR="114300" simplePos="0" relativeHeight="219009024"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290"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7C0E85" id="AutoShape 264" o:spid="_x0000_s1026" style="position:absolute;margin-left:10pt;margin-top:47.25pt;width:577pt;height:30pt;z-index:-28430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Inspecionar e implantar programas de produtos de origem animal, comestíveis ou não, adicionados ou não de produtos vegetais, preparados, transportados, manipulados, recebidos, acondicionados, deposita</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721"/>
              <w:jc w:val="left"/>
              <w:rPr>
                <w:sz w:val="14"/>
              </w:rPr>
            </w:pPr>
            <w:r>
              <w:rPr>
                <w:sz w:val="14"/>
              </w:rPr>
              <w:t>APARELHAMENTO DO SERVIÇO DE INSPEÇÃO MUNICIPAL - S.I.M</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50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50</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45.000,00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16.000,00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12.000,00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45.000,00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16.000,00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12.000,00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935744"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28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2115-PPA-P-APOIO AOS PRODUTORES RURAIS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63" o:spid="_x0000_s1165" type="#_x0000_t202" style="position:absolute;margin-left:10pt;margin-top:8pt;width:577pt;height:14pt;z-index:-251380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B82SXANQIAAGY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2115-PPA-P-APOIO AOS PRODUTORES RURAIS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20-AGRICULTURA</w:t>
      </w:r>
      <w:r>
        <w:rPr>
          <w:sz w:val="14"/>
        </w:rPr>
        <w:tab/>
      </w:r>
      <w:r>
        <w:rPr>
          <w:b/>
          <w:sz w:val="14"/>
        </w:rPr>
        <w:t xml:space="preserve">Subfunção: </w:t>
      </w:r>
      <w:r>
        <w:rPr>
          <w:sz w:val="14"/>
        </w:rPr>
        <w:t>606-EXTENSAO RURAL</w:t>
      </w:r>
    </w:p>
    <w:p w:rsidR="001B7F28" w:rsidRDefault="00F2639E">
      <w:pPr>
        <w:pStyle w:val="Ttulo1"/>
      </w:pPr>
      <w:r>
        <w:t>Descrição</w:t>
      </w:r>
    </w:p>
    <w:p w:rsidR="001B7F28" w:rsidRDefault="00F2639E">
      <w:pPr>
        <w:pStyle w:val="Corpodetexto"/>
        <w:spacing w:before="29" w:line="254" w:lineRule="auto"/>
        <w:ind w:left="380" w:right="133"/>
        <w:jc w:val="both"/>
      </w:pPr>
      <w:r>
        <w:t>Esta ação pretende ofertar serviços de apoio técnico, extensão rural e capacitação aos produtores rurais (agricultura, pecuária, piscicultura, apicultura, avicultura, caprinovinocultura e demais produtores) e agricultores familiares, por meio: do incentivo a produção leiteira; do desenvolvimento socioeconômico de pequenos e micro produtores oriundos da agricultura familiar , através captação de recursos junto ao Governo Federal e Estadual, divulgação e promoção de produtos desenvolvidos nas comunidades e/ou assentamentos assistidos; Auxilio na elaboração de projetos para acesso ao sistema do Pronaf, incentivar a implantação de hortas caseiras e orgânicas; prestação de assistência técnica e promoção de encontros direcionados à família rural, orientar a comercialização dos produtos oriundos da agricultura familiar; Apoiar a formação de pequenos centros comunitários nas</w:t>
      </w:r>
      <w:r>
        <w:rPr>
          <w:spacing w:val="3"/>
        </w:rPr>
        <w:t xml:space="preserve"> </w:t>
      </w:r>
      <w:r>
        <w:t>Comunidades</w:t>
      </w:r>
      <w:r>
        <w:rPr>
          <w:spacing w:val="3"/>
        </w:rPr>
        <w:t xml:space="preserve"> </w:t>
      </w:r>
      <w:r>
        <w:t>Rurais</w:t>
      </w:r>
      <w:r>
        <w:rPr>
          <w:spacing w:val="3"/>
        </w:rPr>
        <w:t xml:space="preserve"> </w:t>
      </w:r>
      <w:r>
        <w:t>do</w:t>
      </w:r>
      <w:r>
        <w:rPr>
          <w:spacing w:val="3"/>
        </w:rPr>
        <w:t xml:space="preserve"> </w:t>
      </w:r>
      <w:r>
        <w:t>Município,</w:t>
      </w:r>
      <w:r>
        <w:rPr>
          <w:spacing w:val="3"/>
        </w:rPr>
        <w:t xml:space="preserve"> </w:t>
      </w:r>
      <w:r>
        <w:t>parceria</w:t>
      </w:r>
      <w:r>
        <w:rPr>
          <w:spacing w:val="3"/>
        </w:rPr>
        <w:t xml:space="preserve"> </w:t>
      </w:r>
      <w:r>
        <w:t>com</w:t>
      </w:r>
      <w:r>
        <w:rPr>
          <w:spacing w:val="3"/>
        </w:rPr>
        <w:t xml:space="preserve"> </w:t>
      </w:r>
      <w:r>
        <w:t>o</w:t>
      </w:r>
      <w:r>
        <w:rPr>
          <w:spacing w:val="3"/>
        </w:rPr>
        <w:t xml:space="preserve"> </w:t>
      </w:r>
      <w:r>
        <w:t>Sindicato</w:t>
      </w:r>
      <w:r>
        <w:rPr>
          <w:spacing w:val="3"/>
        </w:rPr>
        <w:t xml:space="preserve"> </w:t>
      </w:r>
      <w:r>
        <w:t>Rural;</w:t>
      </w:r>
      <w:r>
        <w:rPr>
          <w:spacing w:val="3"/>
        </w:rPr>
        <w:t xml:space="preserve"> </w:t>
      </w:r>
      <w:r>
        <w:t>patrulhamento</w:t>
      </w:r>
      <w:r>
        <w:rPr>
          <w:spacing w:val="3"/>
        </w:rPr>
        <w:t xml:space="preserve"> </w:t>
      </w:r>
      <w:r>
        <w:t>mecanizado</w:t>
      </w:r>
      <w:r>
        <w:rPr>
          <w:spacing w:val="3"/>
        </w:rPr>
        <w:t xml:space="preserve"> </w:t>
      </w:r>
      <w:r>
        <w:t>para</w:t>
      </w:r>
      <w:r>
        <w:rPr>
          <w:spacing w:val="3"/>
        </w:rPr>
        <w:t xml:space="preserve"> </w:t>
      </w:r>
      <w:r>
        <w:t>preparo</w:t>
      </w:r>
      <w:r>
        <w:rPr>
          <w:spacing w:val="3"/>
        </w:rPr>
        <w:t xml:space="preserve"> </w:t>
      </w:r>
      <w:r>
        <w:t>do</w:t>
      </w:r>
      <w:r>
        <w:rPr>
          <w:spacing w:val="3"/>
        </w:rPr>
        <w:t xml:space="preserve"> </w:t>
      </w:r>
      <w:r>
        <w:t>solo...</w:t>
      </w:r>
    </w:p>
    <w:p w:rsidR="001B7F28" w:rsidRDefault="001B7F28">
      <w:pPr>
        <w:pStyle w:val="Corpodetexto"/>
        <w:spacing w:before="7"/>
        <w:rPr>
          <w:sz w:val="9"/>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Produtor apoiado</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after="50" w:line="254" w:lineRule="auto"/>
        <w:ind w:left="380"/>
      </w:pPr>
      <w:r>
        <w:rPr>
          <w:noProof/>
          <w:lang w:val="pt-BR" w:eastAsia="pt-BR" w:bidi="ar-SA"/>
        </w:rPr>
        <mc:AlternateContent>
          <mc:Choice Requires="wps">
            <w:drawing>
              <wp:anchor distT="0" distB="0" distL="114300" distR="114300" simplePos="0" relativeHeight="219010048" behindDoc="1" locked="0" layoutInCell="1" allowOverlap="1">
                <wp:simplePos x="0" y="0"/>
                <wp:positionH relativeFrom="page">
                  <wp:posOffset>127000</wp:posOffset>
                </wp:positionH>
                <wp:positionV relativeFrom="paragraph">
                  <wp:posOffset>600075</wp:posOffset>
                </wp:positionV>
                <wp:extent cx="7327900" cy="330200"/>
                <wp:effectExtent l="0" t="0" r="0" b="0"/>
                <wp:wrapNone/>
                <wp:docPr id="288"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205 945"/>
                            <a:gd name="T3" fmla="*/ 1205 h 520"/>
                            <a:gd name="T4" fmla="+- 0 11740 200"/>
                            <a:gd name="T5" fmla="*/ T4 w 11540"/>
                            <a:gd name="T6" fmla="+- 0 1205 945"/>
                            <a:gd name="T7" fmla="*/ 1205 h 520"/>
                            <a:gd name="T8" fmla="+- 0 11740 200"/>
                            <a:gd name="T9" fmla="*/ T8 w 11540"/>
                            <a:gd name="T10" fmla="+- 0 1205 945"/>
                            <a:gd name="T11" fmla="*/ 1205 h 520"/>
                            <a:gd name="T12" fmla="+- 0 11740 200"/>
                            <a:gd name="T13" fmla="*/ T12 w 11540"/>
                            <a:gd name="T14" fmla="+- 0 1205 945"/>
                            <a:gd name="T15" fmla="*/ 1205 h 520"/>
                            <a:gd name="T16" fmla="+- 0 11740 200"/>
                            <a:gd name="T17" fmla="*/ T16 w 11540"/>
                            <a:gd name="T18" fmla="+- 0 1205 945"/>
                            <a:gd name="T19" fmla="*/ 1205 h 520"/>
                            <a:gd name="T20" fmla="+- 0 11740 200"/>
                            <a:gd name="T21" fmla="*/ T20 w 11540"/>
                            <a:gd name="T22" fmla="+- 0 945 945"/>
                            <a:gd name="T23" fmla="*/ 945 h 520"/>
                            <a:gd name="T24" fmla="+- 0 11740 200"/>
                            <a:gd name="T25" fmla="*/ T24 w 11540"/>
                            <a:gd name="T26" fmla="+- 0 945 945"/>
                            <a:gd name="T27" fmla="*/ 945 h 520"/>
                            <a:gd name="T28" fmla="+- 0 11740 200"/>
                            <a:gd name="T29" fmla="*/ T28 w 11540"/>
                            <a:gd name="T30" fmla="+- 0 945 945"/>
                            <a:gd name="T31" fmla="*/ 945 h 520"/>
                            <a:gd name="T32" fmla="+- 0 11740 200"/>
                            <a:gd name="T33" fmla="*/ T32 w 11540"/>
                            <a:gd name="T34" fmla="+- 0 945 945"/>
                            <a:gd name="T35" fmla="*/ 945 h 520"/>
                            <a:gd name="T36" fmla="+- 0 200 200"/>
                            <a:gd name="T37" fmla="*/ T36 w 11540"/>
                            <a:gd name="T38" fmla="+- 0 945 945"/>
                            <a:gd name="T39" fmla="*/ 945 h 520"/>
                            <a:gd name="T40" fmla="+- 0 200 200"/>
                            <a:gd name="T41" fmla="*/ T40 w 11540"/>
                            <a:gd name="T42" fmla="+- 0 945 945"/>
                            <a:gd name="T43" fmla="*/ 945 h 520"/>
                            <a:gd name="T44" fmla="+- 0 200 200"/>
                            <a:gd name="T45" fmla="*/ T44 w 11540"/>
                            <a:gd name="T46" fmla="+- 0 945 945"/>
                            <a:gd name="T47" fmla="*/ 945 h 520"/>
                            <a:gd name="T48" fmla="+- 0 200 200"/>
                            <a:gd name="T49" fmla="*/ T48 w 11540"/>
                            <a:gd name="T50" fmla="+- 0 945 945"/>
                            <a:gd name="T51" fmla="*/ 945 h 520"/>
                            <a:gd name="T52" fmla="+- 0 200 200"/>
                            <a:gd name="T53" fmla="*/ T52 w 11540"/>
                            <a:gd name="T54" fmla="+- 0 1205 945"/>
                            <a:gd name="T55" fmla="*/ 1205 h 520"/>
                            <a:gd name="T56" fmla="+- 0 200 200"/>
                            <a:gd name="T57" fmla="*/ T56 w 11540"/>
                            <a:gd name="T58" fmla="+- 0 1205 945"/>
                            <a:gd name="T59" fmla="*/ 1205 h 520"/>
                            <a:gd name="T60" fmla="+- 0 200 200"/>
                            <a:gd name="T61" fmla="*/ T60 w 11540"/>
                            <a:gd name="T62" fmla="+- 0 1205 945"/>
                            <a:gd name="T63" fmla="*/ 1205 h 520"/>
                            <a:gd name="T64" fmla="+- 0 200 200"/>
                            <a:gd name="T65" fmla="*/ T64 w 11540"/>
                            <a:gd name="T66" fmla="+- 0 1205 945"/>
                            <a:gd name="T67" fmla="*/ 1205 h 520"/>
                            <a:gd name="T68" fmla="+- 0 200 200"/>
                            <a:gd name="T69" fmla="*/ T68 w 11540"/>
                            <a:gd name="T70" fmla="+- 0 1465 945"/>
                            <a:gd name="T71" fmla="*/ 1465 h 520"/>
                            <a:gd name="T72" fmla="+- 0 11740 200"/>
                            <a:gd name="T73" fmla="*/ T72 w 11540"/>
                            <a:gd name="T74" fmla="+- 0 1465 945"/>
                            <a:gd name="T75" fmla="*/ 1465 h 520"/>
                            <a:gd name="T76" fmla="+- 0 11740 200"/>
                            <a:gd name="T77" fmla="*/ T76 w 11540"/>
                            <a:gd name="T78" fmla="+- 0 1465 945"/>
                            <a:gd name="T79" fmla="*/ 1465 h 520"/>
                            <a:gd name="T80" fmla="+- 0 11740 200"/>
                            <a:gd name="T81" fmla="*/ T80 w 11540"/>
                            <a:gd name="T82" fmla="+- 0 1465 945"/>
                            <a:gd name="T83" fmla="*/ 1465 h 520"/>
                            <a:gd name="T84" fmla="+- 0 11740 200"/>
                            <a:gd name="T85" fmla="*/ T84 w 11540"/>
                            <a:gd name="T86" fmla="+- 0 1465 945"/>
                            <a:gd name="T87" fmla="*/ 1465 h 520"/>
                            <a:gd name="T88" fmla="+- 0 11740 200"/>
                            <a:gd name="T89" fmla="*/ T88 w 11540"/>
                            <a:gd name="T90" fmla="+- 0 1205 945"/>
                            <a:gd name="T91" fmla="*/ 1205 h 520"/>
                            <a:gd name="T92" fmla="+- 0 11740 200"/>
                            <a:gd name="T93" fmla="*/ T92 w 11540"/>
                            <a:gd name="T94" fmla="+- 0 1205 945"/>
                            <a:gd name="T95" fmla="*/ 1205 h 520"/>
                            <a:gd name="T96" fmla="+- 0 11740 200"/>
                            <a:gd name="T97" fmla="*/ T96 w 11540"/>
                            <a:gd name="T98" fmla="+- 0 1205 945"/>
                            <a:gd name="T99" fmla="*/ 1205 h 520"/>
                            <a:gd name="T100" fmla="+- 0 11740 200"/>
                            <a:gd name="T101" fmla="*/ T100 w 11540"/>
                            <a:gd name="T102" fmla="+- 0 1205 945"/>
                            <a:gd name="T103" fmla="*/ 1205 h 520"/>
                            <a:gd name="T104" fmla="+- 0 200 200"/>
                            <a:gd name="T105" fmla="*/ T104 w 11540"/>
                            <a:gd name="T106" fmla="+- 0 1205 945"/>
                            <a:gd name="T107" fmla="*/ 1205 h 520"/>
                            <a:gd name="T108" fmla="+- 0 200 200"/>
                            <a:gd name="T109" fmla="*/ T108 w 11540"/>
                            <a:gd name="T110" fmla="+- 0 1205 945"/>
                            <a:gd name="T111" fmla="*/ 1205 h 520"/>
                            <a:gd name="T112" fmla="+- 0 200 200"/>
                            <a:gd name="T113" fmla="*/ T112 w 11540"/>
                            <a:gd name="T114" fmla="+- 0 1205 945"/>
                            <a:gd name="T115" fmla="*/ 1205 h 520"/>
                            <a:gd name="T116" fmla="+- 0 200 200"/>
                            <a:gd name="T117" fmla="*/ T116 w 11540"/>
                            <a:gd name="T118" fmla="+- 0 1205 945"/>
                            <a:gd name="T119" fmla="*/ 1205 h 520"/>
                            <a:gd name="T120" fmla="+- 0 200 200"/>
                            <a:gd name="T121" fmla="*/ T120 w 11540"/>
                            <a:gd name="T122" fmla="+- 0 1465 945"/>
                            <a:gd name="T123" fmla="*/ 1465 h 520"/>
                            <a:gd name="T124" fmla="+- 0 200 200"/>
                            <a:gd name="T125" fmla="*/ T124 w 11540"/>
                            <a:gd name="T126" fmla="+- 0 1465 945"/>
                            <a:gd name="T127" fmla="*/ 1465 h 520"/>
                            <a:gd name="T128" fmla="+- 0 200 200"/>
                            <a:gd name="T129" fmla="*/ T128 w 11540"/>
                            <a:gd name="T130" fmla="+- 0 1465 945"/>
                            <a:gd name="T131" fmla="*/ 1465 h 520"/>
                            <a:gd name="T132" fmla="+- 0 200 200"/>
                            <a:gd name="T133" fmla="*/ T132 w 11540"/>
                            <a:gd name="T134" fmla="+- 0 1465 945"/>
                            <a:gd name="T135" fmla="*/ 146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ACE988" id="AutoShape 262" o:spid="_x0000_s1026" style="position:absolute;margin-left:10pt;margin-top:47.25pt;width:577pt;height:26pt;z-index:-28430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" path="m,260r11540,l11540,,,,,260m,520r11540,l11540,260,,260,,520e" filled="f" strokecolor="white" strokeweight=".5pt">
                <v:path arrowok="t" o:connecttype="custom" o:connectlocs="0,765175;7327900,765175;7327900,765175;7327900,765175;7327900,765175;7327900,600075;7327900,600075;7327900,600075;7327900,600075;0,600075;0,600075;0,600075;0,6000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Apoiar tecnicamente todas as ações para o melhor desenvolvimento das atividades executadas pelos produtores rurais, realizando cursos da areas agricultura, pecuária, pisicultura, apicultura, avicultur</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PPA-P-APOIO AOS PRODUTORES RURAIS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50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50</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50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61.000,00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17.000,00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12.000,00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61.000,00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17.000,00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12.000,00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936768"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287"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2116-MANUTENÇÃO DE RECURSOS HUMANOS DA EXTENSÃO RURAL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61" o:spid="_x0000_s1166" type="#_x0000_t202" style="position:absolute;margin-left:10pt;margin-top:8pt;width:577pt;height:14pt;z-index:-251379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" fillcolor="#bde5f8" strokecolor="#ccc" strokeweight=".5pt">
                <v:textbox inset="0,0,0,0">
                  <w:txbxContent>
                    <w:p w:rsidR="001B7F28" w:rsidRDefault="00F2639E">
                      <w:pPr>
                        <w:pStyle w:val="Corpodetexto"/>
                        <w:spacing w:before="69"/>
                        <w:ind w:left="55"/>
                      </w:pPr>
                      <w:r>
                        <w:rPr>
                          <w:b/>
                        </w:rPr>
                        <w:t xml:space="preserve">Ação: </w:t>
                      </w:r>
                      <w:r>
                        <w:t>2116-MANUTENÇÃO DE RECURSOS HUMANOS DA EXTENSÃO RURAL</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20-AGRICULTURA</w:t>
      </w:r>
      <w:r>
        <w:rPr>
          <w:sz w:val="14"/>
        </w:rPr>
        <w:tab/>
      </w:r>
      <w:r>
        <w:rPr>
          <w:b/>
          <w:sz w:val="14"/>
        </w:rPr>
        <w:t xml:space="preserve">Subfunção: </w:t>
      </w:r>
      <w:r>
        <w:rPr>
          <w:sz w:val="14"/>
        </w:rPr>
        <w:t>606-EXTENSAO RURAL</w:t>
      </w:r>
    </w:p>
    <w:p w:rsidR="001B7F28" w:rsidRDefault="00F2639E">
      <w:pPr>
        <w:pStyle w:val="Ttulo1"/>
      </w:pPr>
      <w:r>
        <w:t>Descrição</w:t>
      </w:r>
    </w:p>
    <w:p w:rsidR="001B7F28" w:rsidRDefault="00F2639E">
      <w:pPr>
        <w:pStyle w:val="Corpodetexto"/>
        <w:spacing w:before="79"/>
        <w:ind w:left="380"/>
      </w:pPr>
      <w:r>
        <w:t>Remuneração dos servidores (ativos, civil) efetivos, nomeados e contratados, no custeio de salários, encargos sociais.</w:t>
      </w:r>
    </w:p>
    <w:p w:rsidR="001B7F28" w:rsidRDefault="001B7F28">
      <w:pPr>
        <w:sectPr w:rsidR="001B7F28">
          <w:pgSz w:w="11900" w:h="16840"/>
          <w:pgMar w:top="1700" w:right="20" w:bottom="480" w:left="80" w:header="160" w:footer="281" w:gutter="0"/>
          <w:cols w:space="720"/>
        </w:sectPr>
      </w:pPr>
    </w:p>
    <w:p w:rsidR="001B7F28" w:rsidRDefault="001B7F28">
      <w:pPr>
        <w:pStyle w:val="Corpodetexto"/>
        <w:spacing w:before="0"/>
        <w:rPr>
          <w:sz w:val="11"/>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Servidor mantido.</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9014144"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286"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DA9973" id="AutoShape 260" o:spid="_x0000_s1026" style="position:absolute;margin-left:10pt;margin-top:43.25pt;width:577pt;height:30pt;z-index:-28430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Proporcionar pagamento aos servidores da extensão rural pelos trabalhos desenvolvidos.</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75"/>
              <w:jc w:val="left"/>
              <w:rPr>
                <w:sz w:val="14"/>
              </w:rPr>
            </w:pPr>
            <w:r>
              <w:rPr>
                <w:sz w:val="14"/>
              </w:rPr>
              <w:t>MANUTENÇÃO DE RECURSOS HUMANOS DA EXTENSÃO RURAL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12</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12</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12</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494.000,00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631.000,00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707.000,00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494.000,00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631.000,00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707.000,00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940864"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285"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2117-REALIZAÇÃO DE EVENTOS AGROPECUÁRIOS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59" o:spid="_x0000_s1167" type="#_x0000_t202" style="position:absolute;margin-left:10pt;margin-top:8pt;width:577pt;height:14pt;z-index:-25137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AV0XP8NQIAAGY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2117-REALIZAÇÃO DE EVENTOS AGROPECUÁRIOS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20-AGRICULTURA</w:t>
      </w:r>
      <w:r>
        <w:rPr>
          <w:sz w:val="14"/>
        </w:rPr>
        <w:tab/>
      </w:r>
      <w:r>
        <w:rPr>
          <w:b/>
          <w:sz w:val="14"/>
        </w:rPr>
        <w:t xml:space="preserve">Subfunção: </w:t>
      </w:r>
      <w:r>
        <w:rPr>
          <w:sz w:val="14"/>
        </w:rPr>
        <w:t>606-EXTENSAO RURAL</w:t>
      </w:r>
    </w:p>
    <w:p w:rsidR="001B7F28" w:rsidRDefault="00F2639E">
      <w:pPr>
        <w:pStyle w:val="Ttulo1"/>
      </w:pPr>
      <w:r>
        <w:t>Descrição</w:t>
      </w:r>
    </w:p>
    <w:p w:rsidR="001B7F28" w:rsidRDefault="00F2639E">
      <w:pPr>
        <w:pStyle w:val="Corpodetexto"/>
        <w:spacing w:before="29" w:line="254" w:lineRule="auto"/>
        <w:ind w:left="380" w:right="135"/>
        <w:jc w:val="both"/>
      </w:pPr>
      <w:r>
        <w:t>Promoção de eventos direcionados aos produtores rurais e técnicos extensionistas e também a oferta de vagas em eventos externos nessa área. Englobam ações deste a Exponacional até as Carvanas da Produção, dentre outros eventos como cursos e aperfeiçoamento visando a melhoria da produção e qualidade de vida dos produtores rurais do município de Porto Nacional.</w:t>
      </w:r>
    </w:p>
    <w:p w:rsidR="001B7F28" w:rsidRDefault="00F2639E">
      <w:pPr>
        <w:tabs>
          <w:tab w:val="left" w:pos="8039"/>
        </w:tabs>
        <w:spacing w:before="38"/>
        <w:ind w:left="180"/>
        <w:jc w:val="both"/>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Evento realizado</w:t>
      </w:r>
      <w:r>
        <w:rPr>
          <w:sz w:val="14"/>
        </w:rPr>
        <w:tab/>
      </w:r>
      <w:r>
        <w:rPr>
          <w:b/>
          <w:sz w:val="14"/>
        </w:rPr>
        <w:t xml:space="preserve">Unidade de Medida: </w:t>
      </w:r>
      <w:r>
        <w:rPr>
          <w:sz w:val="14"/>
        </w:rPr>
        <w:t>Unidade</w:t>
      </w:r>
    </w:p>
    <w:p w:rsidR="001B7F28" w:rsidRDefault="001B7F28">
      <w:pPr>
        <w:jc w:val="both"/>
        <w:rPr>
          <w:sz w:val="14"/>
        </w:rPr>
        <w:sectPr w:rsidR="001B7F28">
          <w:pgSz w:w="11900" w:h="16840"/>
          <w:pgMar w:top="1700" w:right="20" w:bottom="480" w:left="80" w:header="160" w:footer="281" w:gutter="0"/>
          <w:cols w:space="720"/>
        </w:sectPr>
      </w:pPr>
    </w:p>
    <w:p w:rsidR="001B7F28" w:rsidRDefault="001B7F28">
      <w:pPr>
        <w:pStyle w:val="Corpodetexto"/>
        <w:spacing w:before="6"/>
        <w:rPr>
          <w:sz w:val="15"/>
        </w:rPr>
      </w:pPr>
    </w:p>
    <w:p w:rsidR="001B7F28" w:rsidRDefault="00F2639E">
      <w:pPr>
        <w:pStyle w:val="Ttulo1"/>
        <w:spacing w:before="1"/>
      </w:pPr>
      <w: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9015168"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284"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64EF62" id="AutoShape 258" o:spid="_x0000_s1026" style="position:absolute;margin-left:10pt;margin-top:43.25pt;width:577pt;height:30pt;z-index:-28430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Instruir os produtores rurais, aquicultores, pescadores e técnicos extensionistas.</w:t>
      </w:r>
    </w:p>
    <w:p w:rsidR="001B7F28" w:rsidRDefault="00F2639E">
      <w:pPr>
        <w:pStyle w:val="Corpodetexto"/>
        <w:spacing w:before="6"/>
        <w:rPr>
          <w:sz w:val="15"/>
        </w:rPr>
      </w:pPr>
      <w:r>
        <w:br w:type="column"/>
      </w:r>
    </w:p>
    <w:p w:rsidR="001B7F28" w:rsidRDefault="00F2639E">
      <w:pPr>
        <w:spacing w:before="1"/>
        <w:ind w:left="179"/>
        <w:rPr>
          <w:sz w:val="14"/>
        </w:rPr>
      </w:pPr>
      <w:r>
        <w:rPr>
          <w:b/>
          <w:sz w:val="14"/>
        </w:rPr>
        <w:t xml:space="preserve">Forma de Implemetação: </w:t>
      </w:r>
      <w:r>
        <w:rPr>
          <w:sz w:val="14"/>
        </w:rPr>
        <w:t>Direta</w:t>
      </w:r>
    </w:p>
    <w:p w:rsidR="001B7F28" w:rsidRDefault="001B7F28">
      <w:pPr>
        <w:rPr>
          <w:sz w:val="14"/>
        </w:rPr>
        <w:sectPr w:rsidR="001B7F28">
          <w:type w:val="continuous"/>
          <w:pgSz w:w="11900" w:h="16840"/>
          <w:pgMar w:top="1700" w:right="20" w:bottom="480" w:left="80" w:header="720" w:footer="720" w:gutter="0"/>
          <w:cols w:num="2" w:space="720" w:equalWidth="0">
            <w:col w:w="5361" w:space="40"/>
            <w:col w:w="6399"/>
          </w:cols>
        </w:sectPr>
      </w:pP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9"/>
              <w:ind w:left="40"/>
              <w:jc w:val="left"/>
              <w:rPr>
                <w:sz w:val="14"/>
              </w:rPr>
            </w:pPr>
            <w:r>
              <w:rPr>
                <w:sz w:val="14"/>
              </w:rPr>
              <w:t>REALIZAÇÃO DE EVENTOS AGROPECUÁRIOS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8</w:t>
            </w:r>
          </w:p>
        </w:tc>
        <w:tc>
          <w:tcPr>
            <w:tcW w:w="860" w:type="dxa"/>
            <w:tcBorders>
              <w:top w:val="nil"/>
              <w:bottom w:val="nil"/>
            </w:tcBorders>
            <w:shd w:val="clear" w:color="auto" w:fill="D3EEFA"/>
          </w:tcPr>
          <w:p w:rsidR="001B7F28" w:rsidRDefault="00F2639E">
            <w:pPr>
              <w:pStyle w:val="TableParagraph"/>
              <w:ind w:left="0"/>
              <w:rPr>
                <w:sz w:val="14"/>
              </w:rPr>
            </w:pPr>
            <w:r>
              <w:rPr>
                <w:sz w:val="14"/>
              </w:rPr>
              <w:t>8</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8</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50.000,00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11.000,00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7.000,00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50.000,00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11.000,00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7.000,00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941888"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283"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2118-CAPACITAÇÃO INSTITUCIONAL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57" o:spid="_x0000_s1168" type="#_x0000_t202" style="position:absolute;margin-left:10pt;margin-top:8pt;width:577pt;height:14pt;z-index:-25137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" fillcolor="#bde5f8" strokecolor="#ccc" strokeweight=".5pt">
                <v:textbox inset="0,0,0,0">
                  <w:txbxContent>
                    <w:p w:rsidR="001B7F28" w:rsidRDefault="00F2639E">
                      <w:pPr>
                        <w:pStyle w:val="Corpodetexto"/>
                        <w:spacing w:before="69"/>
                        <w:ind w:left="55"/>
                      </w:pPr>
                      <w:r>
                        <w:rPr>
                          <w:b/>
                        </w:rPr>
                        <w:t xml:space="preserve">Ação: </w:t>
                      </w:r>
                      <w:r>
                        <w:t>2118-CAPACITAÇÃO INSTITUCIONAL</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20-AGRICULTURA</w:t>
      </w:r>
      <w:r>
        <w:rPr>
          <w:sz w:val="14"/>
        </w:rPr>
        <w:tab/>
      </w:r>
      <w:r>
        <w:rPr>
          <w:b/>
          <w:sz w:val="14"/>
        </w:rPr>
        <w:t xml:space="preserve">Subfunção: </w:t>
      </w:r>
      <w:r>
        <w:rPr>
          <w:sz w:val="14"/>
        </w:rPr>
        <w:t>128-FORMACAO DE RECURSOS HUMANOS</w:t>
      </w:r>
    </w:p>
    <w:p w:rsidR="001B7F28" w:rsidRDefault="00F2639E">
      <w:pPr>
        <w:pStyle w:val="Ttulo1"/>
      </w:pPr>
      <w:r>
        <w:t>Descrição</w:t>
      </w:r>
    </w:p>
    <w:p w:rsidR="001B7F28" w:rsidRDefault="00F2639E">
      <w:pPr>
        <w:pStyle w:val="Corpodetexto"/>
        <w:spacing w:before="29" w:line="254" w:lineRule="auto"/>
        <w:ind w:left="380" w:right="117"/>
        <w:jc w:val="both"/>
      </w:pPr>
      <w:r>
        <w:t>Participação e promoção de cursos, seminários, congressos, outros treinamentos e ações motivacionais voltados para a áreas específicas e administrativas, passagens, hospedagem e alimentação, contratação de serviços afins destinados a promoção e realização dos eventos, para tal será necessário a contratação de serviços de terceiros pessoa jurídica, aquisição de material de consumo e de expediente, entre outros. Cursos destinados ao aprimoramento das competências técnicas e comportamentais, a fim de desenvolver a aprendizagem individual, de grupos, organizacional e de rede para a cidadania e a melhoria dos serviços prestados ao sistema agropecuário.</w:t>
      </w:r>
    </w:p>
    <w:p w:rsidR="001B7F28" w:rsidRDefault="001B7F28">
      <w:pPr>
        <w:pStyle w:val="Corpodetexto"/>
        <w:spacing w:before="8"/>
        <w:rPr>
          <w:sz w:val="9"/>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Servidor capacitado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ind w:left="380"/>
        <w:jc w:val="both"/>
      </w:pPr>
      <w:r>
        <w:rPr>
          <w:noProof/>
          <w:lang w:val="pt-BR" w:eastAsia="pt-BR" w:bidi="ar-SA"/>
        </w:rPr>
        <mc:AlternateContent>
          <mc:Choice Requires="wps">
            <w:drawing>
              <wp:anchor distT="0" distB="0" distL="114300" distR="114300" simplePos="0" relativeHeight="219016192" behindDoc="1" locked="0" layoutInCell="1" allowOverlap="1">
                <wp:simplePos x="0" y="0"/>
                <wp:positionH relativeFrom="page">
                  <wp:posOffset>127000</wp:posOffset>
                </wp:positionH>
                <wp:positionV relativeFrom="paragraph">
                  <wp:posOffset>600075</wp:posOffset>
                </wp:positionV>
                <wp:extent cx="7327900" cy="330200"/>
                <wp:effectExtent l="0" t="0" r="0" b="0"/>
                <wp:wrapNone/>
                <wp:docPr id="282" name="AutoShape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205 945"/>
                            <a:gd name="T3" fmla="*/ 1205 h 520"/>
                            <a:gd name="T4" fmla="+- 0 11740 200"/>
                            <a:gd name="T5" fmla="*/ T4 w 11540"/>
                            <a:gd name="T6" fmla="+- 0 1205 945"/>
                            <a:gd name="T7" fmla="*/ 1205 h 520"/>
                            <a:gd name="T8" fmla="+- 0 11740 200"/>
                            <a:gd name="T9" fmla="*/ T8 w 11540"/>
                            <a:gd name="T10" fmla="+- 0 1205 945"/>
                            <a:gd name="T11" fmla="*/ 1205 h 520"/>
                            <a:gd name="T12" fmla="+- 0 11740 200"/>
                            <a:gd name="T13" fmla="*/ T12 w 11540"/>
                            <a:gd name="T14" fmla="+- 0 1205 945"/>
                            <a:gd name="T15" fmla="*/ 1205 h 520"/>
                            <a:gd name="T16" fmla="+- 0 11740 200"/>
                            <a:gd name="T17" fmla="*/ T16 w 11540"/>
                            <a:gd name="T18" fmla="+- 0 1205 945"/>
                            <a:gd name="T19" fmla="*/ 1205 h 520"/>
                            <a:gd name="T20" fmla="+- 0 11740 200"/>
                            <a:gd name="T21" fmla="*/ T20 w 11540"/>
                            <a:gd name="T22" fmla="+- 0 945 945"/>
                            <a:gd name="T23" fmla="*/ 945 h 520"/>
                            <a:gd name="T24" fmla="+- 0 11740 200"/>
                            <a:gd name="T25" fmla="*/ T24 w 11540"/>
                            <a:gd name="T26" fmla="+- 0 945 945"/>
                            <a:gd name="T27" fmla="*/ 945 h 520"/>
                            <a:gd name="T28" fmla="+- 0 11740 200"/>
                            <a:gd name="T29" fmla="*/ T28 w 11540"/>
                            <a:gd name="T30" fmla="+- 0 945 945"/>
                            <a:gd name="T31" fmla="*/ 945 h 520"/>
                            <a:gd name="T32" fmla="+- 0 11740 200"/>
                            <a:gd name="T33" fmla="*/ T32 w 11540"/>
                            <a:gd name="T34" fmla="+- 0 945 945"/>
                            <a:gd name="T35" fmla="*/ 945 h 520"/>
                            <a:gd name="T36" fmla="+- 0 200 200"/>
                            <a:gd name="T37" fmla="*/ T36 w 11540"/>
                            <a:gd name="T38" fmla="+- 0 945 945"/>
                            <a:gd name="T39" fmla="*/ 945 h 520"/>
                            <a:gd name="T40" fmla="+- 0 200 200"/>
                            <a:gd name="T41" fmla="*/ T40 w 11540"/>
                            <a:gd name="T42" fmla="+- 0 945 945"/>
                            <a:gd name="T43" fmla="*/ 945 h 520"/>
                            <a:gd name="T44" fmla="+- 0 200 200"/>
                            <a:gd name="T45" fmla="*/ T44 w 11540"/>
                            <a:gd name="T46" fmla="+- 0 945 945"/>
                            <a:gd name="T47" fmla="*/ 945 h 520"/>
                            <a:gd name="T48" fmla="+- 0 200 200"/>
                            <a:gd name="T49" fmla="*/ T48 w 11540"/>
                            <a:gd name="T50" fmla="+- 0 945 945"/>
                            <a:gd name="T51" fmla="*/ 945 h 520"/>
                            <a:gd name="T52" fmla="+- 0 200 200"/>
                            <a:gd name="T53" fmla="*/ T52 w 11540"/>
                            <a:gd name="T54" fmla="+- 0 1205 945"/>
                            <a:gd name="T55" fmla="*/ 1205 h 520"/>
                            <a:gd name="T56" fmla="+- 0 200 200"/>
                            <a:gd name="T57" fmla="*/ T56 w 11540"/>
                            <a:gd name="T58" fmla="+- 0 1205 945"/>
                            <a:gd name="T59" fmla="*/ 1205 h 520"/>
                            <a:gd name="T60" fmla="+- 0 200 200"/>
                            <a:gd name="T61" fmla="*/ T60 w 11540"/>
                            <a:gd name="T62" fmla="+- 0 1205 945"/>
                            <a:gd name="T63" fmla="*/ 1205 h 520"/>
                            <a:gd name="T64" fmla="+- 0 200 200"/>
                            <a:gd name="T65" fmla="*/ T64 w 11540"/>
                            <a:gd name="T66" fmla="+- 0 1205 945"/>
                            <a:gd name="T67" fmla="*/ 1205 h 520"/>
                            <a:gd name="T68" fmla="+- 0 200 200"/>
                            <a:gd name="T69" fmla="*/ T68 w 11540"/>
                            <a:gd name="T70" fmla="+- 0 1465 945"/>
                            <a:gd name="T71" fmla="*/ 1465 h 520"/>
                            <a:gd name="T72" fmla="+- 0 11740 200"/>
                            <a:gd name="T73" fmla="*/ T72 w 11540"/>
                            <a:gd name="T74" fmla="+- 0 1465 945"/>
                            <a:gd name="T75" fmla="*/ 1465 h 520"/>
                            <a:gd name="T76" fmla="+- 0 11740 200"/>
                            <a:gd name="T77" fmla="*/ T76 w 11540"/>
                            <a:gd name="T78" fmla="+- 0 1465 945"/>
                            <a:gd name="T79" fmla="*/ 1465 h 520"/>
                            <a:gd name="T80" fmla="+- 0 11740 200"/>
                            <a:gd name="T81" fmla="*/ T80 w 11540"/>
                            <a:gd name="T82" fmla="+- 0 1465 945"/>
                            <a:gd name="T83" fmla="*/ 1465 h 520"/>
                            <a:gd name="T84" fmla="+- 0 11740 200"/>
                            <a:gd name="T85" fmla="*/ T84 w 11540"/>
                            <a:gd name="T86" fmla="+- 0 1465 945"/>
                            <a:gd name="T87" fmla="*/ 1465 h 520"/>
                            <a:gd name="T88" fmla="+- 0 11740 200"/>
                            <a:gd name="T89" fmla="*/ T88 w 11540"/>
                            <a:gd name="T90" fmla="+- 0 1205 945"/>
                            <a:gd name="T91" fmla="*/ 1205 h 520"/>
                            <a:gd name="T92" fmla="+- 0 11740 200"/>
                            <a:gd name="T93" fmla="*/ T92 w 11540"/>
                            <a:gd name="T94" fmla="+- 0 1205 945"/>
                            <a:gd name="T95" fmla="*/ 1205 h 520"/>
                            <a:gd name="T96" fmla="+- 0 11740 200"/>
                            <a:gd name="T97" fmla="*/ T96 w 11540"/>
                            <a:gd name="T98" fmla="+- 0 1205 945"/>
                            <a:gd name="T99" fmla="*/ 1205 h 520"/>
                            <a:gd name="T100" fmla="+- 0 11740 200"/>
                            <a:gd name="T101" fmla="*/ T100 w 11540"/>
                            <a:gd name="T102" fmla="+- 0 1205 945"/>
                            <a:gd name="T103" fmla="*/ 1205 h 520"/>
                            <a:gd name="T104" fmla="+- 0 200 200"/>
                            <a:gd name="T105" fmla="*/ T104 w 11540"/>
                            <a:gd name="T106" fmla="+- 0 1205 945"/>
                            <a:gd name="T107" fmla="*/ 1205 h 520"/>
                            <a:gd name="T108" fmla="+- 0 200 200"/>
                            <a:gd name="T109" fmla="*/ T108 w 11540"/>
                            <a:gd name="T110" fmla="+- 0 1205 945"/>
                            <a:gd name="T111" fmla="*/ 1205 h 520"/>
                            <a:gd name="T112" fmla="+- 0 200 200"/>
                            <a:gd name="T113" fmla="*/ T112 w 11540"/>
                            <a:gd name="T114" fmla="+- 0 1205 945"/>
                            <a:gd name="T115" fmla="*/ 1205 h 520"/>
                            <a:gd name="T116" fmla="+- 0 200 200"/>
                            <a:gd name="T117" fmla="*/ T116 w 11540"/>
                            <a:gd name="T118" fmla="+- 0 1205 945"/>
                            <a:gd name="T119" fmla="*/ 1205 h 520"/>
                            <a:gd name="T120" fmla="+- 0 200 200"/>
                            <a:gd name="T121" fmla="*/ T120 w 11540"/>
                            <a:gd name="T122" fmla="+- 0 1465 945"/>
                            <a:gd name="T123" fmla="*/ 1465 h 520"/>
                            <a:gd name="T124" fmla="+- 0 200 200"/>
                            <a:gd name="T125" fmla="*/ T124 w 11540"/>
                            <a:gd name="T126" fmla="+- 0 1465 945"/>
                            <a:gd name="T127" fmla="*/ 1465 h 520"/>
                            <a:gd name="T128" fmla="+- 0 200 200"/>
                            <a:gd name="T129" fmla="*/ T128 w 11540"/>
                            <a:gd name="T130" fmla="+- 0 1465 945"/>
                            <a:gd name="T131" fmla="*/ 1465 h 520"/>
                            <a:gd name="T132" fmla="+- 0 200 200"/>
                            <a:gd name="T133" fmla="*/ T132 w 11540"/>
                            <a:gd name="T134" fmla="+- 0 1465 945"/>
                            <a:gd name="T135" fmla="*/ 146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46322D" id="AutoShape 256" o:spid="_x0000_s1026" style="position:absolute;margin-left:10pt;margin-top:47.25pt;width:577pt;height:26pt;z-index:-28430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" path="m,260r11540,l11540,,,,,260m,520r11540,l11540,260,,260,,520e" filled="f" strokecolor="white" strokeweight=".5pt">
                <v:path arrowok="t" o:connecttype="custom" o:connectlocs="0,765175;7327900,765175;7327900,765175;7327900,765175;7327900,765175;7327900,600075;7327900,600075;7327900,600075;7327900,600075;0,600075;0,600075;0,600075;0,6000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Contribuir para a melhoria dos serviços prestados à população, bem como proporcionar maior conhecimento aos servidores que trabalham na Secretaria Municipal de Produção.</w:t>
      </w:r>
    </w:p>
    <w:p w:rsidR="001B7F28" w:rsidRDefault="001B7F28">
      <w:pPr>
        <w:pStyle w:val="Corpodetexto"/>
        <w:spacing w:before="0"/>
        <w:rPr>
          <w:sz w:val="20"/>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CAPACITAÇÃO INSTITUCIONAL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21.000,00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10.000,00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9.000,00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21.000,00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10.000,00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9.000,00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942912"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281"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2119-FORTALECER O TURISMO ECOLÓGICO E RURAL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55" o:spid="_x0000_s1169" type="#_x0000_t202" style="position:absolute;margin-left:10pt;margin-top:8pt;width:577pt;height:14pt;z-index:-25137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" fillcolor="#bde5f8" strokecolor="#ccc" strokeweight=".5pt">
                <v:textbox inset="0,0,0,0">
                  <w:txbxContent>
                    <w:p w:rsidR="001B7F28" w:rsidRDefault="00F2639E">
                      <w:pPr>
                        <w:pStyle w:val="Corpodetexto"/>
                        <w:spacing w:before="69"/>
                        <w:ind w:left="55"/>
                      </w:pPr>
                      <w:r>
                        <w:rPr>
                          <w:b/>
                        </w:rPr>
                        <w:t xml:space="preserve">Ação: </w:t>
                      </w:r>
                      <w:r>
                        <w:t>2119-FORTALECER O TURISMO ECOLÓGICO E RURAL</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23-COMERCIO E SERVICOS</w:t>
      </w:r>
      <w:r>
        <w:rPr>
          <w:sz w:val="14"/>
        </w:rPr>
        <w:tab/>
      </w:r>
      <w:r>
        <w:rPr>
          <w:b/>
          <w:sz w:val="14"/>
        </w:rPr>
        <w:t xml:space="preserve">Subfunção: </w:t>
      </w:r>
      <w:r>
        <w:rPr>
          <w:sz w:val="14"/>
        </w:rPr>
        <w:t>695-TURISMO</w:t>
      </w:r>
    </w:p>
    <w:p w:rsidR="001B7F28" w:rsidRDefault="00F2639E">
      <w:pPr>
        <w:pStyle w:val="Ttulo1"/>
      </w:pPr>
      <w:r>
        <w:t>Descrição</w:t>
      </w:r>
    </w:p>
    <w:p w:rsidR="001B7F28" w:rsidRDefault="00F2639E">
      <w:pPr>
        <w:pStyle w:val="Corpodetexto"/>
        <w:spacing w:before="34" w:line="254" w:lineRule="auto"/>
        <w:ind w:left="380" w:right="136"/>
        <w:jc w:val="both"/>
      </w:pPr>
      <w:r>
        <w:t>Realizar projetos voltados para a exploração do segmento do turismo, arte, cultura e artesanato rural no campo. Visando o incentivo a atividades a serem desenvolvidas em um local destinado ao turismo ecológico, o fomento da geração de renda dando visibilidade as oportunidades de negócio e proporcionando a cultura e arte, caracteristicas do Município como meio de serem atrativos e uma alternativa a quem busca inovações no campo. Como exemplo, caminhadas; nado em rios e lagos; escaladas; passeios à cavalo; canoagem; "tour" por instalações rurais como currais, pastos, locais de ordenha, plantações, etc.</w:t>
      </w:r>
    </w:p>
    <w:p w:rsidR="001B7F28" w:rsidRDefault="00F2639E">
      <w:pPr>
        <w:tabs>
          <w:tab w:val="left" w:pos="8039"/>
        </w:tabs>
        <w:spacing w:before="42"/>
        <w:ind w:left="180"/>
        <w:jc w:val="both"/>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Turismo Fortalecido</w:t>
      </w:r>
      <w:r>
        <w:rPr>
          <w:sz w:val="14"/>
        </w:rPr>
        <w:tab/>
      </w:r>
      <w:r>
        <w:rPr>
          <w:b/>
          <w:sz w:val="14"/>
        </w:rPr>
        <w:t xml:space="preserve">Unidade de Medida: </w:t>
      </w:r>
      <w:r>
        <w:rPr>
          <w:sz w:val="14"/>
        </w:rPr>
        <w:t>Porcentagem</w:t>
      </w:r>
    </w:p>
    <w:p w:rsidR="001B7F28" w:rsidRDefault="001B7F28">
      <w:pPr>
        <w:pStyle w:val="Corpodetexto"/>
        <w:spacing w:before="7"/>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9017216"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280"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E87DB6" id="AutoShape 254" o:spid="_x0000_s1026" style="position:absolute;margin-left:10pt;margin-top:43.25pt;width:577pt;height:30pt;z-index:-28429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Promover e apoiar os diversos segmentos do turismo rural, desenvolver o artesanato e a cultura no campo.</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332"/>
              <w:jc w:val="left"/>
              <w:rPr>
                <w:sz w:val="14"/>
              </w:rPr>
            </w:pPr>
            <w:r>
              <w:rPr>
                <w:sz w:val="14"/>
              </w:rPr>
              <w:t>FORTALECER O TURISMO ECOLÓGICO E RURAL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7.000,00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7.000,00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7.000,00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7.000,00</w:t>
            </w:r>
          </w:p>
        </w:tc>
      </w:tr>
    </w:tbl>
    <w:p w:rsidR="001B7F28" w:rsidRDefault="001B7F28">
      <w:pPr>
        <w:rPr>
          <w:sz w:val="14"/>
        </w:rPr>
        <w:sectPr w:rsidR="001B7F28">
          <w:type w:val="continuous"/>
          <w:pgSz w:w="11900" w:h="16840"/>
          <w:pgMar w:top="1700" w:right="20" w:bottom="480" w:left="80" w:header="720" w:footer="720" w:gutter="0"/>
          <w:cols w:space="720"/>
        </w:sectPr>
      </w:pPr>
    </w:p>
    <w:p w:rsidR="001B7F28" w:rsidRDefault="001B7F28">
      <w:pPr>
        <w:pStyle w:val="Corpodetexto"/>
        <w:spacing w:before="2"/>
      </w:pPr>
    </w:p>
    <w:p w:rsidR="001B7F28" w:rsidRDefault="007A5E31">
      <w:pPr>
        <w:pStyle w:val="Corpodetexto"/>
        <w:spacing w:before="0"/>
        <w:ind w:left="115"/>
        <w:rPr>
          <w:sz w:val="20"/>
        </w:rPr>
      </w:pPr>
      <w:r>
        <w:rPr>
          <w:noProof/>
          <w:sz w:val="20"/>
          <w:lang w:val="pt-BR" w:eastAsia="pt-BR" w:bidi="ar-SA"/>
        </w:rPr>
        <mc:AlternateContent>
          <mc:Choice Requires="wps">
            <w:drawing>
              <wp:inline distT="0" distB="0" distL="0" distR="0">
                <wp:extent cx="7327900" cy="177800"/>
                <wp:effectExtent l="9525" t="11430" r="6350" b="10795"/>
                <wp:docPr id="279"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2120-APOIO AO COMÉRCIO DO PRODUTOR RURAL</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253" o:spid="_x0000_s1170" type="#_x0000_t202" style="width:577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2120-APOIO AO COMÉRCIO DO PRODUTOR RURAL</w:t>
                      </w:r>
                    </w:p>
                  </w:txbxContent>
                </v:textbox>
                <w10:anchorlock/>
              </v:shape>
            </w:pict>
          </mc:Fallback>
        </mc:AlternateContent>
      </w:r>
    </w:p>
    <w:p w:rsidR="001B7F28" w:rsidRDefault="00F2639E">
      <w:pPr>
        <w:tabs>
          <w:tab w:val="left" w:pos="5579"/>
        </w:tabs>
        <w:spacing w:before="34"/>
        <w:ind w:left="180"/>
        <w:rPr>
          <w:sz w:val="14"/>
        </w:rPr>
      </w:pPr>
      <w:r>
        <w:rPr>
          <w:b/>
          <w:sz w:val="14"/>
        </w:rPr>
        <w:t xml:space="preserve">Função: </w:t>
      </w:r>
      <w:r>
        <w:rPr>
          <w:sz w:val="14"/>
        </w:rPr>
        <w:t>20-AGRICULTURA</w:t>
      </w:r>
      <w:r>
        <w:rPr>
          <w:sz w:val="14"/>
        </w:rPr>
        <w:tab/>
      </w:r>
      <w:r>
        <w:rPr>
          <w:b/>
          <w:sz w:val="14"/>
        </w:rPr>
        <w:t xml:space="preserve">Subfunção: </w:t>
      </w:r>
      <w:r>
        <w:rPr>
          <w:sz w:val="14"/>
        </w:rPr>
        <w:t>692-COMERCIALIZACAO</w:t>
      </w:r>
    </w:p>
    <w:p w:rsidR="001B7F28" w:rsidRDefault="00F2639E">
      <w:pPr>
        <w:pStyle w:val="Ttulo1"/>
      </w:pPr>
      <w:r>
        <w:t>Descrição</w:t>
      </w:r>
    </w:p>
    <w:p w:rsidR="001B7F28" w:rsidRDefault="00F2639E">
      <w:pPr>
        <w:pStyle w:val="Corpodetexto"/>
        <w:spacing w:before="29" w:line="254" w:lineRule="auto"/>
        <w:ind w:left="380" w:right="120"/>
        <w:jc w:val="both"/>
      </w:pPr>
      <w:r>
        <w:t xml:space="preserve">Elaboração de diagnóstico do agronegócio em Porto Nacional; identificação de potencialidades a serem desenvolvidas; incentivo a empreendimentos que fortaleçam o agronegócio; </w:t>
      </w:r>
      <w:r>
        <w:rPr>
          <w:spacing w:val="2"/>
        </w:rPr>
        <w:t xml:space="preserve">estabelecimento </w:t>
      </w:r>
      <w:r>
        <w:t xml:space="preserve">de </w:t>
      </w:r>
      <w:r>
        <w:rPr>
          <w:spacing w:val="2"/>
        </w:rPr>
        <w:t xml:space="preserve">parcerias estratégicas; incentivo </w:t>
      </w:r>
      <w:r>
        <w:t xml:space="preserve">ao </w:t>
      </w:r>
      <w:r>
        <w:rPr>
          <w:spacing w:val="2"/>
        </w:rPr>
        <w:t xml:space="preserve">desenvolvimento tecnológico </w:t>
      </w:r>
      <w:r>
        <w:t xml:space="preserve">do </w:t>
      </w:r>
      <w:r>
        <w:rPr>
          <w:spacing w:val="2"/>
        </w:rPr>
        <w:t xml:space="preserve">agronegócio; criação </w:t>
      </w:r>
      <w:r>
        <w:t xml:space="preserve">de </w:t>
      </w:r>
      <w:r>
        <w:rPr>
          <w:spacing w:val="2"/>
        </w:rPr>
        <w:t xml:space="preserve">condições favoráveis </w:t>
      </w:r>
      <w:r>
        <w:t xml:space="preserve">à </w:t>
      </w:r>
      <w:r>
        <w:rPr>
          <w:spacing w:val="2"/>
        </w:rPr>
        <w:t xml:space="preserve">atração </w:t>
      </w:r>
      <w:r>
        <w:t xml:space="preserve">e ao </w:t>
      </w:r>
      <w:r>
        <w:rPr>
          <w:spacing w:val="2"/>
        </w:rPr>
        <w:t xml:space="preserve">desenvolvimento </w:t>
      </w:r>
      <w:r>
        <w:rPr>
          <w:spacing w:val="3"/>
        </w:rPr>
        <w:t xml:space="preserve">de </w:t>
      </w:r>
      <w:r>
        <w:t>empreendimentos que complementem a cadeia do agronegócio; criação de condições para o desenvolvimento de ações de marketing para apresentar as potencialidades de Porto Nacional. Realização de eventos e palestras direcionadas aos produtores, atacadistas e varejistas; Parceria com Governo Federal e Estadual para construção de galpões e ou  boxes para concessão de uso, regularizar a situação contratual dos permissionários, reparos e obras de manutenção no galpão principal e pátio, cursos em parceria com SISTEMA S para os Mercados Feiras Livre do Produtor, licitações; Regularização do comércio atacadista de produtos hortifrutigranjeiros, com ações de</w:t>
      </w:r>
      <w:r>
        <w:rPr>
          <w:spacing w:val="38"/>
        </w:rPr>
        <w:t xml:space="preserve"> </w:t>
      </w:r>
      <w:r>
        <w:t>fiscal</w:t>
      </w:r>
    </w:p>
    <w:p w:rsidR="001B7F28" w:rsidRDefault="001B7F28">
      <w:pPr>
        <w:pStyle w:val="Corpodetexto"/>
        <w:spacing w:before="7"/>
        <w:rPr>
          <w:sz w:val="9"/>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Comércio fortalecido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9022336"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278"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BCB413" id="AutoShape 252" o:spid="_x0000_s1026" style="position:absolute;margin-left:10pt;margin-top:43.25pt;width:577pt;height:30pt;z-index:-28429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Fortalecer o comércio de produtos hortifrutigranjeiros, promover o crescimento da comercialização no Mercado Livre do Produtor e viabilizar o comercio.</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9"/>
              <w:ind w:left="40"/>
              <w:jc w:val="left"/>
              <w:rPr>
                <w:sz w:val="14"/>
              </w:rPr>
            </w:pPr>
            <w:r>
              <w:rPr>
                <w:sz w:val="14"/>
              </w:rPr>
              <w:t>APOIO AO COMÉRCIO DO PRODUTOR RURAL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140.000,00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30.000,00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30.000,00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140.000,00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30.000,00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30.000,00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949056"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277"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2121-MANUTENÇÃO DAS FEIRAS LIVRES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51" o:spid="_x0000_s1171" type="#_x0000_t202" style="position:absolute;margin-left:10pt;margin-top:8pt;width:577pt;height:14pt;z-index:-25136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" fillcolor="#bde5f8" strokecolor="#ccc" strokeweight=".5pt">
                <v:textbox inset="0,0,0,0">
                  <w:txbxContent>
                    <w:p w:rsidR="001B7F28" w:rsidRDefault="00F2639E">
                      <w:pPr>
                        <w:pStyle w:val="Corpodetexto"/>
                        <w:spacing w:before="69"/>
                        <w:ind w:left="55"/>
                      </w:pPr>
                      <w:r>
                        <w:rPr>
                          <w:b/>
                        </w:rPr>
                        <w:t xml:space="preserve">Ação: </w:t>
                      </w:r>
                      <w:r>
                        <w:t>2121-MANUTENÇÃO DAS FEIRAS LIVRES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20-AGRICULTURA</w:t>
      </w:r>
      <w:r>
        <w:rPr>
          <w:sz w:val="14"/>
        </w:rPr>
        <w:tab/>
      </w:r>
      <w:r>
        <w:rPr>
          <w:b/>
          <w:sz w:val="14"/>
        </w:rPr>
        <w:t xml:space="preserve">Subfunção: </w:t>
      </w:r>
      <w:r>
        <w:rPr>
          <w:sz w:val="14"/>
        </w:rPr>
        <w:t>692-COMERCIALIZACAO</w:t>
      </w:r>
    </w:p>
    <w:p w:rsidR="001B7F28" w:rsidRDefault="00F2639E">
      <w:pPr>
        <w:pStyle w:val="Ttulo1"/>
      </w:pPr>
      <w:r>
        <w:t>Descrição</w:t>
      </w:r>
    </w:p>
    <w:p w:rsidR="001B7F28" w:rsidRDefault="00F2639E">
      <w:pPr>
        <w:pStyle w:val="Corpodetexto"/>
        <w:spacing w:before="34" w:line="254" w:lineRule="auto"/>
        <w:ind w:left="380" w:right="174"/>
      </w:pPr>
      <w:r>
        <w:t>Padronização das feiras livres mantendo o controle de higiene e qualidade dos produtos oferecidos, por meio, de serviço administrativo, despesas com locação de mão de obras para serviços de vigilância e limpeza,</w:t>
      </w:r>
      <w:r>
        <w:rPr>
          <w:spacing w:val="31"/>
        </w:rPr>
        <w:t xml:space="preserve"> </w:t>
      </w:r>
      <w:r>
        <w:t>conservação.</w:t>
      </w:r>
    </w:p>
    <w:p w:rsidR="001B7F28" w:rsidRDefault="00F2639E">
      <w:pPr>
        <w:tabs>
          <w:tab w:val="left" w:pos="8039"/>
        </w:tabs>
        <w:spacing w:before="44"/>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Feira mantida</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9023360" behindDoc="1" locked="0" layoutInCell="1" allowOverlap="1">
                <wp:simplePos x="0" y="0"/>
                <wp:positionH relativeFrom="page">
                  <wp:posOffset>127000</wp:posOffset>
                </wp:positionH>
                <wp:positionV relativeFrom="paragraph">
                  <wp:posOffset>549275</wp:posOffset>
                </wp:positionV>
                <wp:extent cx="7327900" cy="330200"/>
                <wp:effectExtent l="0" t="0" r="0" b="0"/>
                <wp:wrapNone/>
                <wp:docPr id="276"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125 865"/>
                            <a:gd name="T3" fmla="*/ 1125 h 520"/>
                            <a:gd name="T4" fmla="+- 0 11740 200"/>
                            <a:gd name="T5" fmla="*/ T4 w 11540"/>
                            <a:gd name="T6" fmla="+- 0 1125 865"/>
                            <a:gd name="T7" fmla="*/ 1125 h 520"/>
                            <a:gd name="T8" fmla="+- 0 11740 200"/>
                            <a:gd name="T9" fmla="*/ T8 w 11540"/>
                            <a:gd name="T10" fmla="+- 0 1125 865"/>
                            <a:gd name="T11" fmla="*/ 1125 h 520"/>
                            <a:gd name="T12" fmla="+- 0 11740 200"/>
                            <a:gd name="T13" fmla="*/ T12 w 11540"/>
                            <a:gd name="T14" fmla="+- 0 1125 865"/>
                            <a:gd name="T15" fmla="*/ 1125 h 520"/>
                            <a:gd name="T16" fmla="+- 0 11740 200"/>
                            <a:gd name="T17" fmla="*/ T16 w 11540"/>
                            <a:gd name="T18" fmla="+- 0 1125 865"/>
                            <a:gd name="T19" fmla="*/ 1125 h 520"/>
                            <a:gd name="T20" fmla="+- 0 11740 200"/>
                            <a:gd name="T21" fmla="*/ T20 w 11540"/>
                            <a:gd name="T22" fmla="+- 0 865 865"/>
                            <a:gd name="T23" fmla="*/ 865 h 520"/>
                            <a:gd name="T24" fmla="+- 0 11740 200"/>
                            <a:gd name="T25" fmla="*/ T24 w 11540"/>
                            <a:gd name="T26" fmla="+- 0 865 865"/>
                            <a:gd name="T27" fmla="*/ 865 h 520"/>
                            <a:gd name="T28" fmla="+- 0 11740 200"/>
                            <a:gd name="T29" fmla="*/ T28 w 11540"/>
                            <a:gd name="T30" fmla="+- 0 865 865"/>
                            <a:gd name="T31" fmla="*/ 865 h 520"/>
                            <a:gd name="T32" fmla="+- 0 11740 200"/>
                            <a:gd name="T33" fmla="*/ T32 w 11540"/>
                            <a:gd name="T34" fmla="+- 0 865 865"/>
                            <a:gd name="T35" fmla="*/ 865 h 520"/>
                            <a:gd name="T36" fmla="+- 0 200 200"/>
                            <a:gd name="T37" fmla="*/ T36 w 11540"/>
                            <a:gd name="T38" fmla="+- 0 865 865"/>
                            <a:gd name="T39" fmla="*/ 865 h 520"/>
                            <a:gd name="T40" fmla="+- 0 200 200"/>
                            <a:gd name="T41" fmla="*/ T40 w 11540"/>
                            <a:gd name="T42" fmla="+- 0 865 865"/>
                            <a:gd name="T43" fmla="*/ 865 h 520"/>
                            <a:gd name="T44" fmla="+- 0 200 200"/>
                            <a:gd name="T45" fmla="*/ T44 w 11540"/>
                            <a:gd name="T46" fmla="+- 0 865 865"/>
                            <a:gd name="T47" fmla="*/ 865 h 520"/>
                            <a:gd name="T48" fmla="+- 0 200 200"/>
                            <a:gd name="T49" fmla="*/ T48 w 11540"/>
                            <a:gd name="T50" fmla="+- 0 865 865"/>
                            <a:gd name="T51" fmla="*/ 865 h 520"/>
                            <a:gd name="T52" fmla="+- 0 200 200"/>
                            <a:gd name="T53" fmla="*/ T52 w 11540"/>
                            <a:gd name="T54" fmla="+- 0 1125 865"/>
                            <a:gd name="T55" fmla="*/ 1125 h 520"/>
                            <a:gd name="T56" fmla="+- 0 200 200"/>
                            <a:gd name="T57" fmla="*/ T56 w 11540"/>
                            <a:gd name="T58" fmla="+- 0 1125 865"/>
                            <a:gd name="T59" fmla="*/ 1125 h 520"/>
                            <a:gd name="T60" fmla="+- 0 200 200"/>
                            <a:gd name="T61" fmla="*/ T60 w 11540"/>
                            <a:gd name="T62" fmla="+- 0 1125 865"/>
                            <a:gd name="T63" fmla="*/ 1125 h 520"/>
                            <a:gd name="T64" fmla="+- 0 200 200"/>
                            <a:gd name="T65" fmla="*/ T64 w 11540"/>
                            <a:gd name="T66" fmla="+- 0 1125 865"/>
                            <a:gd name="T67" fmla="*/ 1125 h 520"/>
                            <a:gd name="T68" fmla="+- 0 200 200"/>
                            <a:gd name="T69" fmla="*/ T68 w 11540"/>
                            <a:gd name="T70" fmla="+- 0 1385 865"/>
                            <a:gd name="T71" fmla="*/ 1385 h 520"/>
                            <a:gd name="T72" fmla="+- 0 11740 200"/>
                            <a:gd name="T73" fmla="*/ T72 w 11540"/>
                            <a:gd name="T74" fmla="+- 0 1385 865"/>
                            <a:gd name="T75" fmla="*/ 1385 h 520"/>
                            <a:gd name="T76" fmla="+- 0 11740 200"/>
                            <a:gd name="T77" fmla="*/ T76 w 11540"/>
                            <a:gd name="T78" fmla="+- 0 1385 865"/>
                            <a:gd name="T79" fmla="*/ 1385 h 520"/>
                            <a:gd name="T80" fmla="+- 0 11740 200"/>
                            <a:gd name="T81" fmla="*/ T80 w 11540"/>
                            <a:gd name="T82" fmla="+- 0 1385 865"/>
                            <a:gd name="T83" fmla="*/ 1385 h 520"/>
                            <a:gd name="T84" fmla="+- 0 11740 200"/>
                            <a:gd name="T85" fmla="*/ T84 w 11540"/>
                            <a:gd name="T86" fmla="+- 0 1385 865"/>
                            <a:gd name="T87" fmla="*/ 1385 h 520"/>
                            <a:gd name="T88" fmla="+- 0 11740 200"/>
                            <a:gd name="T89" fmla="*/ T88 w 11540"/>
                            <a:gd name="T90" fmla="+- 0 1125 865"/>
                            <a:gd name="T91" fmla="*/ 1125 h 520"/>
                            <a:gd name="T92" fmla="+- 0 11740 200"/>
                            <a:gd name="T93" fmla="*/ T92 w 11540"/>
                            <a:gd name="T94" fmla="+- 0 1125 865"/>
                            <a:gd name="T95" fmla="*/ 1125 h 520"/>
                            <a:gd name="T96" fmla="+- 0 11740 200"/>
                            <a:gd name="T97" fmla="*/ T96 w 11540"/>
                            <a:gd name="T98" fmla="+- 0 1125 865"/>
                            <a:gd name="T99" fmla="*/ 1125 h 520"/>
                            <a:gd name="T100" fmla="+- 0 11740 200"/>
                            <a:gd name="T101" fmla="*/ T100 w 11540"/>
                            <a:gd name="T102" fmla="+- 0 1125 865"/>
                            <a:gd name="T103" fmla="*/ 1125 h 520"/>
                            <a:gd name="T104" fmla="+- 0 200 200"/>
                            <a:gd name="T105" fmla="*/ T104 w 11540"/>
                            <a:gd name="T106" fmla="+- 0 1125 865"/>
                            <a:gd name="T107" fmla="*/ 1125 h 520"/>
                            <a:gd name="T108" fmla="+- 0 200 200"/>
                            <a:gd name="T109" fmla="*/ T108 w 11540"/>
                            <a:gd name="T110" fmla="+- 0 1125 865"/>
                            <a:gd name="T111" fmla="*/ 1125 h 520"/>
                            <a:gd name="T112" fmla="+- 0 200 200"/>
                            <a:gd name="T113" fmla="*/ T112 w 11540"/>
                            <a:gd name="T114" fmla="+- 0 1125 865"/>
                            <a:gd name="T115" fmla="*/ 1125 h 520"/>
                            <a:gd name="T116" fmla="+- 0 200 200"/>
                            <a:gd name="T117" fmla="*/ T116 w 11540"/>
                            <a:gd name="T118" fmla="+- 0 1125 865"/>
                            <a:gd name="T119" fmla="*/ 1125 h 520"/>
                            <a:gd name="T120" fmla="+- 0 200 200"/>
                            <a:gd name="T121" fmla="*/ T120 w 11540"/>
                            <a:gd name="T122" fmla="+- 0 1385 865"/>
                            <a:gd name="T123" fmla="*/ 1385 h 520"/>
                            <a:gd name="T124" fmla="+- 0 200 200"/>
                            <a:gd name="T125" fmla="*/ T124 w 11540"/>
                            <a:gd name="T126" fmla="+- 0 1385 865"/>
                            <a:gd name="T127" fmla="*/ 1385 h 520"/>
                            <a:gd name="T128" fmla="+- 0 200 200"/>
                            <a:gd name="T129" fmla="*/ T128 w 11540"/>
                            <a:gd name="T130" fmla="+- 0 1385 865"/>
                            <a:gd name="T131" fmla="*/ 1385 h 520"/>
                            <a:gd name="T132" fmla="+- 0 200 200"/>
                            <a:gd name="T133" fmla="*/ T132 w 11540"/>
                            <a:gd name="T134" fmla="+- 0 1385 865"/>
                            <a:gd name="T135" fmla="*/ 138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6C6C81" id="AutoShape 250" o:spid="_x0000_s1026" style="position:absolute;margin-left:10pt;margin-top:43.25pt;width:577pt;height:26pt;z-index:-28429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" path="m,260r11540,l11540,,,,,260m,520r11540,l11540,260,,260,,520e" filled="f" strokecolor="white" strokeweight=".5pt">
                <v:path arrowok="t" o:connecttype="custom" o:connectlocs="0,714375;7327900,714375;7327900,714375;7327900,714375;7327900,714375;7327900,549275;7327900,549275;7327900,549275;7327900,549275;0,549275;0,549275;0,549275;0,549275;0,714375;0,714375;0,714375;0,714375;0,879475;7327900,879475;7327900,879475;7327900,879475;7327900,879475;7327900,714375;7327900,714375;7327900,714375;7327900,714375;0,714375;0,714375;0,714375;0,714375;0,879475;0,879475;0,879475;0,879475" o:connectangles="0,0,0,0,0,0,0,0,0,0,0,0,0,0,0,0,0,0,0,0,0,0,0,0,0,0,0,0,0,0,0,0,0,0"/>
                <w10:wrap anchorx="page"/>
              </v:shape>
            </w:pict>
          </mc:Fallback>
        </mc:AlternateContent>
      </w:r>
      <w:r w:rsidR="00F2639E">
        <w:t>Garantir a manutenção e conservação da estrutura das feiras cobertas para comercialização de produtos, expandindo a geração de emprego e renda.</w:t>
      </w:r>
    </w:p>
    <w:p w:rsidR="001B7F28" w:rsidRDefault="001B7F28">
      <w:pPr>
        <w:pStyle w:val="Corpodetexto"/>
        <w:spacing w:after="1"/>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MANUTENÇÃO DAS FEIRAS LIVRES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150.000,00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46.000,00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51.000,00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150.000,00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46.000,00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51.000,00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950080"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275"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2122-CAPACITAÇÃO DOS FEIRANTES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49" o:spid="_x0000_s1172" type="#_x0000_t202" style="position:absolute;margin-left:10pt;margin-top:8pt;width:577pt;height:14pt;z-index:-25136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" fillcolor="#bde5f8" strokecolor="#ccc" strokeweight=".5pt">
                <v:textbox inset="0,0,0,0">
                  <w:txbxContent>
                    <w:p w:rsidR="001B7F28" w:rsidRDefault="00F2639E">
                      <w:pPr>
                        <w:pStyle w:val="Corpodetexto"/>
                        <w:spacing w:before="69"/>
                        <w:ind w:left="55"/>
                      </w:pPr>
                      <w:r>
                        <w:rPr>
                          <w:b/>
                        </w:rPr>
                        <w:t xml:space="preserve">Ação: </w:t>
                      </w:r>
                      <w:r>
                        <w:t>2122-CAPACITAÇÃO DOS FEIRANTES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20-AGRICULTURA</w:t>
      </w:r>
      <w:r>
        <w:rPr>
          <w:sz w:val="14"/>
        </w:rPr>
        <w:tab/>
      </w:r>
      <w:r>
        <w:rPr>
          <w:b/>
          <w:sz w:val="14"/>
        </w:rPr>
        <w:t xml:space="preserve">Subfunção: </w:t>
      </w:r>
      <w:r>
        <w:rPr>
          <w:sz w:val="14"/>
        </w:rPr>
        <w:t>128-FORMACAO DE RECURSOS HUMANOS</w:t>
      </w:r>
    </w:p>
    <w:p w:rsidR="001B7F28" w:rsidRDefault="00F2639E">
      <w:pPr>
        <w:pStyle w:val="Ttulo1"/>
      </w:pPr>
      <w:r>
        <w:t>Descrição</w:t>
      </w:r>
    </w:p>
    <w:p w:rsidR="001B7F28" w:rsidRDefault="00F2639E">
      <w:pPr>
        <w:pStyle w:val="Corpodetexto"/>
        <w:spacing w:before="34" w:line="254" w:lineRule="auto"/>
        <w:ind w:left="380"/>
      </w:pPr>
      <w:r>
        <w:t>Realizar a capacitação dos feirrantes, com cursos, palestras, seminários, para tal será necessário a contratação de serviços de terceiros pessoa jurídica, aquisição de material de consumo e de expediente, entre outros.</w:t>
      </w:r>
    </w:p>
    <w:p w:rsidR="001B7F28" w:rsidRDefault="00F2639E">
      <w:pPr>
        <w:tabs>
          <w:tab w:val="left" w:pos="8039"/>
        </w:tabs>
        <w:spacing w:before="44"/>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Feirante capaciTado</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9024384" behindDoc="1" locked="0" layoutInCell="1" allowOverlap="1">
                <wp:simplePos x="0" y="0"/>
                <wp:positionH relativeFrom="page">
                  <wp:posOffset>127000</wp:posOffset>
                </wp:positionH>
                <wp:positionV relativeFrom="paragraph">
                  <wp:posOffset>549275</wp:posOffset>
                </wp:positionV>
                <wp:extent cx="7327900" cy="330200"/>
                <wp:effectExtent l="0" t="0" r="0" b="0"/>
                <wp:wrapNone/>
                <wp:docPr id="274"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125 865"/>
                            <a:gd name="T3" fmla="*/ 1125 h 520"/>
                            <a:gd name="T4" fmla="+- 0 11740 200"/>
                            <a:gd name="T5" fmla="*/ T4 w 11540"/>
                            <a:gd name="T6" fmla="+- 0 1125 865"/>
                            <a:gd name="T7" fmla="*/ 1125 h 520"/>
                            <a:gd name="T8" fmla="+- 0 11740 200"/>
                            <a:gd name="T9" fmla="*/ T8 w 11540"/>
                            <a:gd name="T10" fmla="+- 0 1125 865"/>
                            <a:gd name="T11" fmla="*/ 1125 h 520"/>
                            <a:gd name="T12" fmla="+- 0 11740 200"/>
                            <a:gd name="T13" fmla="*/ T12 w 11540"/>
                            <a:gd name="T14" fmla="+- 0 1125 865"/>
                            <a:gd name="T15" fmla="*/ 1125 h 520"/>
                            <a:gd name="T16" fmla="+- 0 11740 200"/>
                            <a:gd name="T17" fmla="*/ T16 w 11540"/>
                            <a:gd name="T18" fmla="+- 0 1125 865"/>
                            <a:gd name="T19" fmla="*/ 1125 h 520"/>
                            <a:gd name="T20" fmla="+- 0 11740 200"/>
                            <a:gd name="T21" fmla="*/ T20 w 11540"/>
                            <a:gd name="T22" fmla="+- 0 865 865"/>
                            <a:gd name="T23" fmla="*/ 865 h 520"/>
                            <a:gd name="T24" fmla="+- 0 11740 200"/>
                            <a:gd name="T25" fmla="*/ T24 w 11540"/>
                            <a:gd name="T26" fmla="+- 0 865 865"/>
                            <a:gd name="T27" fmla="*/ 865 h 520"/>
                            <a:gd name="T28" fmla="+- 0 11740 200"/>
                            <a:gd name="T29" fmla="*/ T28 w 11540"/>
                            <a:gd name="T30" fmla="+- 0 865 865"/>
                            <a:gd name="T31" fmla="*/ 865 h 520"/>
                            <a:gd name="T32" fmla="+- 0 11740 200"/>
                            <a:gd name="T33" fmla="*/ T32 w 11540"/>
                            <a:gd name="T34" fmla="+- 0 865 865"/>
                            <a:gd name="T35" fmla="*/ 865 h 520"/>
                            <a:gd name="T36" fmla="+- 0 200 200"/>
                            <a:gd name="T37" fmla="*/ T36 w 11540"/>
                            <a:gd name="T38" fmla="+- 0 865 865"/>
                            <a:gd name="T39" fmla="*/ 865 h 520"/>
                            <a:gd name="T40" fmla="+- 0 200 200"/>
                            <a:gd name="T41" fmla="*/ T40 w 11540"/>
                            <a:gd name="T42" fmla="+- 0 865 865"/>
                            <a:gd name="T43" fmla="*/ 865 h 520"/>
                            <a:gd name="T44" fmla="+- 0 200 200"/>
                            <a:gd name="T45" fmla="*/ T44 w 11540"/>
                            <a:gd name="T46" fmla="+- 0 865 865"/>
                            <a:gd name="T47" fmla="*/ 865 h 520"/>
                            <a:gd name="T48" fmla="+- 0 200 200"/>
                            <a:gd name="T49" fmla="*/ T48 w 11540"/>
                            <a:gd name="T50" fmla="+- 0 865 865"/>
                            <a:gd name="T51" fmla="*/ 865 h 520"/>
                            <a:gd name="T52" fmla="+- 0 200 200"/>
                            <a:gd name="T53" fmla="*/ T52 w 11540"/>
                            <a:gd name="T54" fmla="+- 0 1125 865"/>
                            <a:gd name="T55" fmla="*/ 1125 h 520"/>
                            <a:gd name="T56" fmla="+- 0 200 200"/>
                            <a:gd name="T57" fmla="*/ T56 w 11540"/>
                            <a:gd name="T58" fmla="+- 0 1125 865"/>
                            <a:gd name="T59" fmla="*/ 1125 h 520"/>
                            <a:gd name="T60" fmla="+- 0 200 200"/>
                            <a:gd name="T61" fmla="*/ T60 w 11540"/>
                            <a:gd name="T62" fmla="+- 0 1125 865"/>
                            <a:gd name="T63" fmla="*/ 1125 h 520"/>
                            <a:gd name="T64" fmla="+- 0 200 200"/>
                            <a:gd name="T65" fmla="*/ T64 w 11540"/>
                            <a:gd name="T66" fmla="+- 0 1125 865"/>
                            <a:gd name="T67" fmla="*/ 1125 h 520"/>
                            <a:gd name="T68" fmla="+- 0 200 200"/>
                            <a:gd name="T69" fmla="*/ T68 w 11540"/>
                            <a:gd name="T70" fmla="+- 0 1385 865"/>
                            <a:gd name="T71" fmla="*/ 1385 h 520"/>
                            <a:gd name="T72" fmla="+- 0 11740 200"/>
                            <a:gd name="T73" fmla="*/ T72 w 11540"/>
                            <a:gd name="T74" fmla="+- 0 1385 865"/>
                            <a:gd name="T75" fmla="*/ 1385 h 520"/>
                            <a:gd name="T76" fmla="+- 0 11740 200"/>
                            <a:gd name="T77" fmla="*/ T76 w 11540"/>
                            <a:gd name="T78" fmla="+- 0 1385 865"/>
                            <a:gd name="T79" fmla="*/ 1385 h 520"/>
                            <a:gd name="T80" fmla="+- 0 11740 200"/>
                            <a:gd name="T81" fmla="*/ T80 w 11540"/>
                            <a:gd name="T82" fmla="+- 0 1385 865"/>
                            <a:gd name="T83" fmla="*/ 1385 h 520"/>
                            <a:gd name="T84" fmla="+- 0 11740 200"/>
                            <a:gd name="T85" fmla="*/ T84 w 11540"/>
                            <a:gd name="T86" fmla="+- 0 1385 865"/>
                            <a:gd name="T87" fmla="*/ 1385 h 520"/>
                            <a:gd name="T88" fmla="+- 0 11740 200"/>
                            <a:gd name="T89" fmla="*/ T88 w 11540"/>
                            <a:gd name="T90" fmla="+- 0 1125 865"/>
                            <a:gd name="T91" fmla="*/ 1125 h 520"/>
                            <a:gd name="T92" fmla="+- 0 11740 200"/>
                            <a:gd name="T93" fmla="*/ T92 w 11540"/>
                            <a:gd name="T94" fmla="+- 0 1125 865"/>
                            <a:gd name="T95" fmla="*/ 1125 h 520"/>
                            <a:gd name="T96" fmla="+- 0 11740 200"/>
                            <a:gd name="T97" fmla="*/ T96 w 11540"/>
                            <a:gd name="T98" fmla="+- 0 1125 865"/>
                            <a:gd name="T99" fmla="*/ 1125 h 520"/>
                            <a:gd name="T100" fmla="+- 0 11740 200"/>
                            <a:gd name="T101" fmla="*/ T100 w 11540"/>
                            <a:gd name="T102" fmla="+- 0 1125 865"/>
                            <a:gd name="T103" fmla="*/ 1125 h 520"/>
                            <a:gd name="T104" fmla="+- 0 200 200"/>
                            <a:gd name="T105" fmla="*/ T104 w 11540"/>
                            <a:gd name="T106" fmla="+- 0 1125 865"/>
                            <a:gd name="T107" fmla="*/ 1125 h 520"/>
                            <a:gd name="T108" fmla="+- 0 200 200"/>
                            <a:gd name="T109" fmla="*/ T108 w 11540"/>
                            <a:gd name="T110" fmla="+- 0 1125 865"/>
                            <a:gd name="T111" fmla="*/ 1125 h 520"/>
                            <a:gd name="T112" fmla="+- 0 200 200"/>
                            <a:gd name="T113" fmla="*/ T112 w 11540"/>
                            <a:gd name="T114" fmla="+- 0 1125 865"/>
                            <a:gd name="T115" fmla="*/ 1125 h 520"/>
                            <a:gd name="T116" fmla="+- 0 200 200"/>
                            <a:gd name="T117" fmla="*/ T116 w 11540"/>
                            <a:gd name="T118" fmla="+- 0 1125 865"/>
                            <a:gd name="T119" fmla="*/ 1125 h 520"/>
                            <a:gd name="T120" fmla="+- 0 200 200"/>
                            <a:gd name="T121" fmla="*/ T120 w 11540"/>
                            <a:gd name="T122" fmla="+- 0 1385 865"/>
                            <a:gd name="T123" fmla="*/ 1385 h 520"/>
                            <a:gd name="T124" fmla="+- 0 200 200"/>
                            <a:gd name="T125" fmla="*/ T124 w 11540"/>
                            <a:gd name="T126" fmla="+- 0 1385 865"/>
                            <a:gd name="T127" fmla="*/ 1385 h 520"/>
                            <a:gd name="T128" fmla="+- 0 200 200"/>
                            <a:gd name="T129" fmla="*/ T128 w 11540"/>
                            <a:gd name="T130" fmla="+- 0 1385 865"/>
                            <a:gd name="T131" fmla="*/ 1385 h 520"/>
                            <a:gd name="T132" fmla="+- 0 200 200"/>
                            <a:gd name="T133" fmla="*/ T132 w 11540"/>
                            <a:gd name="T134" fmla="+- 0 1385 865"/>
                            <a:gd name="T135" fmla="*/ 138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8F89A8" id="AutoShape 248" o:spid="_x0000_s1026" style="position:absolute;margin-left:10pt;margin-top:43.25pt;width:577pt;height:26pt;z-index:-28429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" path="m,260r11540,l11540,,,,,260m,520r11540,l11540,260,,260,,520e" filled="f" strokecolor="white" strokeweight=".5pt">
                <v:path arrowok="t" o:connecttype="custom" o:connectlocs="0,714375;7327900,714375;7327900,714375;7327900,714375;7327900,714375;7327900,549275;7327900,549275;7327900,549275;7327900,549275;0,549275;0,549275;0,549275;0,549275;0,714375;0,714375;0,714375;0,714375;0,879475;7327900,879475;7327900,879475;7327900,879475;7327900,879475;7327900,714375;7327900,714375;7327900,714375;7327900,714375;0,714375;0,714375;0,714375;0,714375;0,879475;0,879475;0,879475;0,879475" o:connectangles="0,0,0,0,0,0,0,0,0,0,0,0,0,0,0,0,0,0,0,0,0,0,0,0,0,0,0,0,0,0,0,0,0,0"/>
                <w10:wrap anchorx="page"/>
              </v:shape>
            </w:pict>
          </mc:Fallback>
        </mc:AlternateContent>
      </w:r>
      <w:r w:rsidR="00F2639E">
        <w:t>Contribuir para a melhoria dos serviços prestados à população, bem como a qualificação dos produtores e produtos.</w:t>
      </w:r>
    </w:p>
    <w:p w:rsidR="001B7F28" w:rsidRDefault="001B7F28">
      <w:pPr>
        <w:pStyle w:val="Corpodetexto"/>
        <w:spacing w:after="1"/>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CAPACITAÇÃO DOS FEIRANTES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70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70</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70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20.000,00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11.000,00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7.000,00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20.000,00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11.000,00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7.000,00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951104"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273"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2123-APOIO AOS PISICULTORES DO MUNICÍPIO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47" o:spid="_x0000_s1173" type="#_x0000_t202" style="position:absolute;margin-left:10pt;margin-top:8pt;width:577pt;height:14pt;z-index:-25136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BSMEzA0AgAAZg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2123-APOIO AOS PISICULTORES DO MUNICÍPIO</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20-AGRICULTURA</w:t>
      </w:r>
      <w:r>
        <w:rPr>
          <w:sz w:val="14"/>
        </w:rPr>
        <w:tab/>
      </w:r>
      <w:r>
        <w:rPr>
          <w:b/>
          <w:sz w:val="14"/>
        </w:rPr>
        <w:t xml:space="preserve">Subfunção: </w:t>
      </w:r>
      <w:r>
        <w:rPr>
          <w:sz w:val="14"/>
        </w:rPr>
        <w:t>606-EXTENSAO RURAL</w:t>
      </w:r>
    </w:p>
    <w:p w:rsidR="001B7F28" w:rsidRDefault="00F2639E">
      <w:pPr>
        <w:pStyle w:val="Ttulo1"/>
      </w:pPr>
      <w:r>
        <w:t>Descrição</w:t>
      </w:r>
    </w:p>
    <w:p w:rsidR="001B7F28" w:rsidRDefault="00F2639E">
      <w:pPr>
        <w:pStyle w:val="Corpodetexto"/>
        <w:spacing w:before="34" w:line="254" w:lineRule="auto"/>
        <w:ind w:left="380" w:right="117"/>
        <w:jc w:val="both"/>
      </w:pPr>
      <w:r>
        <w:t>Estimulo ao desenvolvimento correto da pesca e incentivo à produção de peixes por meio de assistência técnica e extensão rural, com acompanhamento da produção, planejamento, instalação, cultivo (sanidade, nutrição, biometrias, boas práticas de manejo, orientações em geral) e abate. Além da oferta de palestras, dia de campo demonstrando as tecnologias desenvolvidas, exposição de modelos a serem utilizado e difundidos entre os produtores, palestras com temas direcionados, incentivo ao consumo de pescados durante o ano e principalmente nas datas comemorativas, como a criação e manutenção da Feira do Peixe; parcerias e convênios com ministerio da pesca e aquicultura como tambem outros orgaos; Fortalecimento do comercio de pescados e viabilizar geração de renda aos pescadores da Colônia de Porto Nacional.</w:t>
      </w:r>
    </w:p>
    <w:p w:rsidR="001B7F28" w:rsidRDefault="001B7F28">
      <w:pPr>
        <w:spacing w:line="254" w:lineRule="auto"/>
        <w:jc w:val="both"/>
        <w:sectPr w:rsidR="001B7F28">
          <w:pgSz w:w="11900" w:h="16840"/>
          <w:pgMar w:top="1700" w:right="20" w:bottom="480" w:left="80" w:header="160" w:footer="281" w:gutter="0"/>
          <w:cols w:space="720"/>
        </w:sectPr>
      </w:pPr>
    </w:p>
    <w:p w:rsidR="001B7F28" w:rsidRDefault="001B7F28">
      <w:pPr>
        <w:pStyle w:val="Corpodetexto"/>
        <w:spacing w:before="0"/>
        <w:rPr>
          <w:sz w:val="11"/>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Produtor apoiado</w:t>
      </w:r>
      <w:r>
        <w:rPr>
          <w:sz w:val="14"/>
        </w:rPr>
        <w:tab/>
      </w:r>
      <w:r>
        <w:rPr>
          <w:b/>
          <w:sz w:val="14"/>
        </w:rPr>
        <w:t xml:space="preserve">Unidade de Medida: </w:t>
      </w:r>
      <w:r>
        <w:rPr>
          <w:sz w:val="14"/>
        </w:rPr>
        <w:t>Porcentagem</w:t>
      </w:r>
    </w:p>
    <w:p w:rsidR="001B7F28" w:rsidRDefault="001B7F28">
      <w:pPr>
        <w:rPr>
          <w:sz w:val="14"/>
        </w:rPr>
        <w:sectPr w:rsidR="001B7F28">
          <w:pgSz w:w="11900" w:h="16840"/>
          <w:pgMar w:top="1700" w:right="20" w:bottom="480" w:left="80" w:header="160" w:footer="281" w:gutter="0"/>
          <w:cols w:space="720"/>
        </w:sectPr>
      </w:pPr>
    </w:p>
    <w:p w:rsidR="001B7F28" w:rsidRDefault="001B7F28">
      <w:pPr>
        <w:pStyle w:val="Corpodetexto"/>
        <w:spacing w:before="6"/>
        <w:rPr>
          <w:sz w:val="15"/>
        </w:rPr>
      </w:pPr>
    </w:p>
    <w:p w:rsidR="001B7F28" w:rsidRDefault="00F2639E">
      <w:pPr>
        <w:pStyle w:val="Ttulo1"/>
        <w:spacing w:before="0"/>
      </w:pPr>
      <w: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9027456" behindDoc="1" locked="0" layoutInCell="1" allowOverlap="1">
                <wp:simplePos x="0" y="0"/>
                <wp:positionH relativeFrom="page">
                  <wp:posOffset>127000</wp:posOffset>
                </wp:positionH>
                <wp:positionV relativeFrom="paragraph">
                  <wp:posOffset>549275</wp:posOffset>
                </wp:positionV>
                <wp:extent cx="7327900" cy="330200"/>
                <wp:effectExtent l="0" t="0" r="0" b="0"/>
                <wp:wrapNone/>
                <wp:docPr id="272" name="AutoShape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125 865"/>
                            <a:gd name="T3" fmla="*/ 1125 h 520"/>
                            <a:gd name="T4" fmla="+- 0 11740 200"/>
                            <a:gd name="T5" fmla="*/ T4 w 11540"/>
                            <a:gd name="T6" fmla="+- 0 1125 865"/>
                            <a:gd name="T7" fmla="*/ 1125 h 520"/>
                            <a:gd name="T8" fmla="+- 0 11740 200"/>
                            <a:gd name="T9" fmla="*/ T8 w 11540"/>
                            <a:gd name="T10" fmla="+- 0 1125 865"/>
                            <a:gd name="T11" fmla="*/ 1125 h 520"/>
                            <a:gd name="T12" fmla="+- 0 11740 200"/>
                            <a:gd name="T13" fmla="*/ T12 w 11540"/>
                            <a:gd name="T14" fmla="+- 0 1125 865"/>
                            <a:gd name="T15" fmla="*/ 1125 h 520"/>
                            <a:gd name="T16" fmla="+- 0 11740 200"/>
                            <a:gd name="T17" fmla="*/ T16 w 11540"/>
                            <a:gd name="T18" fmla="+- 0 1125 865"/>
                            <a:gd name="T19" fmla="*/ 1125 h 520"/>
                            <a:gd name="T20" fmla="+- 0 11740 200"/>
                            <a:gd name="T21" fmla="*/ T20 w 11540"/>
                            <a:gd name="T22" fmla="+- 0 865 865"/>
                            <a:gd name="T23" fmla="*/ 865 h 520"/>
                            <a:gd name="T24" fmla="+- 0 11740 200"/>
                            <a:gd name="T25" fmla="*/ T24 w 11540"/>
                            <a:gd name="T26" fmla="+- 0 865 865"/>
                            <a:gd name="T27" fmla="*/ 865 h 520"/>
                            <a:gd name="T28" fmla="+- 0 11740 200"/>
                            <a:gd name="T29" fmla="*/ T28 w 11540"/>
                            <a:gd name="T30" fmla="+- 0 865 865"/>
                            <a:gd name="T31" fmla="*/ 865 h 520"/>
                            <a:gd name="T32" fmla="+- 0 11740 200"/>
                            <a:gd name="T33" fmla="*/ T32 w 11540"/>
                            <a:gd name="T34" fmla="+- 0 865 865"/>
                            <a:gd name="T35" fmla="*/ 865 h 520"/>
                            <a:gd name="T36" fmla="+- 0 200 200"/>
                            <a:gd name="T37" fmla="*/ T36 w 11540"/>
                            <a:gd name="T38" fmla="+- 0 865 865"/>
                            <a:gd name="T39" fmla="*/ 865 h 520"/>
                            <a:gd name="T40" fmla="+- 0 200 200"/>
                            <a:gd name="T41" fmla="*/ T40 w 11540"/>
                            <a:gd name="T42" fmla="+- 0 865 865"/>
                            <a:gd name="T43" fmla="*/ 865 h 520"/>
                            <a:gd name="T44" fmla="+- 0 200 200"/>
                            <a:gd name="T45" fmla="*/ T44 w 11540"/>
                            <a:gd name="T46" fmla="+- 0 865 865"/>
                            <a:gd name="T47" fmla="*/ 865 h 520"/>
                            <a:gd name="T48" fmla="+- 0 200 200"/>
                            <a:gd name="T49" fmla="*/ T48 w 11540"/>
                            <a:gd name="T50" fmla="+- 0 865 865"/>
                            <a:gd name="T51" fmla="*/ 865 h 520"/>
                            <a:gd name="T52" fmla="+- 0 200 200"/>
                            <a:gd name="T53" fmla="*/ T52 w 11540"/>
                            <a:gd name="T54" fmla="+- 0 1125 865"/>
                            <a:gd name="T55" fmla="*/ 1125 h 520"/>
                            <a:gd name="T56" fmla="+- 0 200 200"/>
                            <a:gd name="T57" fmla="*/ T56 w 11540"/>
                            <a:gd name="T58" fmla="+- 0 1125 865"/>
                            <a:gd name="T59" fmla="*/ 1125 h 520"/>
                            <a:gd name="T60" fmla="+- 0 200 200"/>
                            <a:gd name="T61" fmla="*/ T60 w 11540"/>
                            <a:gd name="T62" fmla="+- 0 1125 865"/>
                            <a:gd name="T63" fmla="*/ 1125 h 520"/>
                            <a:gd name="T64" fmla="+- 0 200 200"/>
                            <a:gd name="T65" fmla="*/ T64 w 11540"/>
                            <a:gd name="T66" fmla="+- 0 1125 865"/>
                            <a:gd name="T67" fmla="*/ 1125 h 520"/>
                            <a:gd name="T68" fmla="+- 0 200 200"/>
                            <a:gd name="T69" fmla="*/ T68 w 11540"/>
                            <a:gd name="T70" fmla="+- 0 1385 865"/>
                            <a:gd name="T71" fmla="*/ 1385 h 520"/>
                            <a:gd name="T72" fmla="+- 0 11740 200"/>
                            <a:gd name="T73" fmla="*/ T72 w 11540"/>
                            <a:gd name="T74" fmla="+- 0 1385 865"/>
                            <a:gd name="T75" fmla="*/ 1385 h 520"/>
                            <a:gd name="T76" fmla="+- 0 11740 200"/>
                            <a:gd name="T77" fmla="*/ T76 w 11540"/>
                            <a:gd name="T78" fmla="+- 0 1385 865"/>
                            <a:gd name="T79" fmla="*/ 1385 h 520"/>
                            <a:gd name="T80" fmla="+- 0 11740 200"/>
                            <a:gd name="T81" fmla="*/ T80 w 11540"/>
                            <a:gd name="T82" fmla="+- 0 1385 865"/>
                            <a:gd name="T83" fmla="*/ 1385 h 520"/>
                            <a:gd name="T84" fmla="+- 0 11740 200"/>
                            <a:gd name="T85" fmla="*/ T84 w 11540"/>
                            <a:gd name="T86" fmla="+- 0 1385 865"/>
                            <a:gd name="T87" fmla="*/ 1385 h 520"/>
                            <a:gd name="T88" fmla="+- 0 11740 200"/>
                            <a:gd name="T89" fmla="*/ T88 w 11540"/>
                            <a:gd name="T90" fmla="+- 0 1125 865"/>
                            <a:gd name="T91" fmla="*/ 1125 h 520"/>
                            <a:gd name="T92" fmla="+- 0 11740 200"/>
                            <a:gd name="T93" fmla="*/ T92 w 11540"/>
                            <a:gd name="T94" fmla="+- 0 1125 865"/>
                            <a:gd name="T95" fmla="*/ 1125 h 520"/>
                            <a:gd name="T96" fmla="+- 0 11740 200"/>
                            <a:gd name="T97" fmla="*/ T96 w 11540"/>
                            <a:gd name="T98" fmla="+- 0 1125 865"/>
                            <a:gd name="T99" fmla="*/ 1125 h 520"/>
                            <a:gd name="T100" fmla="+- 0 11740 200"/>
                            <a:gd name="T101" fmla="*/ T100 w 11540"/>
                            <a:gd name="T102" fmla="+- 0 1125 865"/>
                            <a:gd name="T103" fmla="*/ 1125 h 520"/>
                            <a:gd name="T104" fmla="+- 0 200 200"/>
                            <a:gd name="T105" fmla="*/ T104 w 11540"/>
                            <a:gd name="T106" fmla="+- 0 1125 865"/>
                            <a:gd name="T107" fmla="*/ 1125 h 520"/>
                            <a:gd name="T108" fmla="+- 0 200 200"/>
                            <a:gd name="T109" fmla="*/ T108 w 11540"/>
                            <a:gd name="T110" fmla="+- 0 1125 865"/>
                            <a:gd name="T111" fmla="*/ 1125 h 520"/>
                            <a:gd name="T112" fmla="+- 0 200 200"/>
                            <a:gd name="T113" fmla="*/ T112 w 11540"/>
                            <a:gd name="T114" fmla="+- 0 1125 865"/>
                            <a:gd name="T115" fmla="*/ 1125 h 520"/>
                            <a:gd name="T116" fmla="+- 0 200 200"/>
                            <a:gd name="T117" fmla="*/ T116 w 11540"/>
                            <a:gd name="T118" fmla="+- 0 1125 865"/>
                            <a:gd name="T119" fmla="*/ 1125 h 520"/>
                            <a:gd name="T120" fmla="+- 0 200 200"/>
                            <a:gd name="T121" fmla="*/ T120 w 11540"/>
                            <a:gd name="T122" fmla="+- 0 1385 865"/>
                            <a:gd name="T123" fmla="*/ 1385 h 520"/>
                            <a:gd name="T124" fmla="+- 0 200 200"/>
                            <a:gd name="T125" fmla="*/ T124 w 11540"/>
                            <a:gd name="T126" fmla="+- 0 1385 865"/>
                            <a:gd name="T127" fmla="*/ 1385 h 520"/>
                            <a:gd name="T128" fmla="+- 0 200 200"/>
                            <a:gd name="T129" fmla="*/ T128 w 11540"/>
                            <a:gd name="T130" fmla="+- 0 1385 865"/>
                            <a:gd name="T131" fmla="*/ 1385 h 520"/>
                            <a:gd name="T132" fmla="+- 0 200 200"/>
                            <a:gd name="T133" fmla="*/ T132 w 11540"/>
                            <a:gd name="T134" fmla="+- 0 1385 865"/>
                            <a:gd name="T135" fmla="*/ 138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4BA002" id="AutoShape 246" o:spid="_x0000_s1026" style="position:absolute;margin-left:10pt;margin-top:43.25pt;width:577pt;height:26pt;z-index:-28428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" path="m,260r11540,l11540,,,,,260m,520r11540,l11540,260,,260,,520e" filled="f" strokecolor="white" strokeweight=".5pt">
                <v:path arrowok="t" o:connecttype="custom" o:connectlocs="0,714375;7327900,714375;7327900,714375;7327900,714375;7327900,714375;7327900,549275;7327900,549275;7327900,549275;7327900,549275;0,549275;0,549275;0,549275;0,549275;0,714375;0,714375;0,714375;0,714375;0,879475;7327900,879475;7327900,879475;7327900,879475;7327900,879475;7327900,714375;7327900,714375;7327900,714375;7327900,714375;0,714375;0,714375;0,714375;0,714375;0,879475;0,879475;0,879475;0,879475" o:connectangles="0,0,0,0,0,0,0,0,0,0,0,0,0,0,0,0,0,0,0,0,0,0,0,0,0,0,0,0,0,0,0,0,0,0"/>
                <w10:wrap anchorx="page"/>
              </v:shape>
            </w:pict>
          </mc:Fallback>
        </mc:AlternateContent>
      </w:r>
      <w:r w:rsidR="00F2639E">
        <w:t>Incentivar a produção e o consumo de pescados.</w:t>
      </w:r>
    </w:p>
    <w:p w:rsidR="001B7F28" w:rsidRDefault="00F2639E">
      <w:pPr>
        <w:pStyle w:val="Corpodetexto"/>
        <w:spacing w:before="6"/>
        <w:rPr>
          <w:sz w:val="15"/>
        </w:rPr>
      </w:pPr>
      <w:r>
        <w:br w:type="column"/>
      </w:r>
    </w:p>
    <w:p w:rsidR="001B7F28" w:rsidRDefault="00F2639E">
      <w:pPr>
        <w:ind w:left="180"/>
        <w:rPr>
          <w:sz w:val="14"/>
        </w:rPr>
      </w:pPr>
      <w:r>
        <w:rPr>
          <w:b/>
          <w:sz w:val="14"/>
        </w:rPr>
        <w:t xml:space="preserve">Forma de Implemetação: </w:t>
      </w:r>
      <w:r>
        <w:rPr>
          <w:sz w:val="14"/>
        </w:rPr>
        <w:t>Direta</w:t>
      </w:r>
    </w:p>
    <w:p w:rsidR="001B7F28" w:rsidRDefault="001B7F28">
      <w:pPr>
        <w:rPr>
          <w:sz w:val="14"/>
        </w:rPr>
        <w:sectPr w:rsidR="001B7F28">
          <w:type w:val="continuous"/>
          <w:pgSz w:w="11900" w:h="16840"/>
          <w:pgMar w:top="1700" w:right="20" w:bottom="480" w:left="80" w:header="720" w:footer="720" w:gutter="0"/>
          <w:cols w:num="2" w:space="720" w:equalWidth="0">
            <w:col w:w="3479" w:space="1921"/>
            <w:col w:w="6400"/>
          </w:cols>
        </w:sectPr>
      </w:pP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APOIO AOS PISICULTORES DO MUNICÍPIO</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45.000,00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21.000,00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17.000,00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45.000,00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21.000,00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17.000,00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955200"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271"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2124-APOIO A REALIZAÇÃO DO TORNEIO DE PESCA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45" o:spid="_x0000_s1174" type="#_x0000_t202" style="position:absolute;margin-left:10pt;margin-top:8pt;width:577pt;height:14pt;z-index:-25136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CWYZ9bNQIAAGY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2124-APOIO A REALIZAÇÃO DO TORNEIO DE PESCA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27-DESPORTO E LAZER</w:t>
      </w:r>
      <w:r>
        <w:rPr>
          <w:sz w:val="14"/>
        </w:rPr>
        <w:tab/>
      </w:r>
      <w:r>
        <w:rPr>
          <w:b/>
          <w:sz w:val="14"/>
        </w:rPr>
        <w:t xml:space="preserve">Subfunção: </w:t>
      </w:r>
      <w:r>
        <w:rPr>
          <w:sz w:val="14"/>
        </w:rPr>
        <w:t>811-DESPORTO E RENDIMENTO</w:t>
      </w:r>
    </w:p>
    <w:p w:rsidR="001B7F28" w:rsidRDefault="00F2639E">
      <w:pPr>
        <w:pStyle w:val="Ttulo1"/>
      </w:pPr>
      <w:r>
        <w:t>Descrição</w:t>
      </w:r>
    </w:p>
    <w:p w:rsidR="001B7F28" w:rsidRDefault="00F2639E">
      <w:pPr>
        <w:pStyle w:val="Corpodetexto"/>
        <w:spacing w:before="79"/>
        <w:ind w:left="380"/>
      </w:pPr>
      <w:r>
        <w:t>Apoio a realização de torneios de pesca e apoio a eventos, publicidade do esporte incluindo no rol de atrativos do município.</w:t>
      </w:r>
    </w:p>
    <w:p w:rsidR="001B7F28" w:rsidRDefault="00F2639E">
      <w:pPr>
        <w:tabs>
          <w:tab w:val="left" w:pos="8039"/>
        </w:tabs>
        <w:spacing w:before="99"/>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Torneio apoiado</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9028480"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270"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580392" id="AutoShape 244" o:spid="_x0000_s1026" style="position:absolute;margin-left:10pt;margin-top:43.25pt;width:577pt;height:30pt;z-index:-28428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Difundir a capacidade do Município como o Turismo e o aproveitamento de oportunidades criadas com o Lago Tocantins.</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464"/>
              <w:jc w:val="left"/>
              <w:rPr>
                <w:sz w:val="14"/>
              </w:rPr>
            </w:pPr>
            <w:r>
              <w:rPr>
                <w:sz w:val="14"/>
              </w:rPr>
              <w:t>APOIO A REALIZAÇÃO DO TORNEIO DE PESCA</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1</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15.000,00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10.000,00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10.000,00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15.000,00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10.000,00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10.000,00</w:t>
            </w:r>
          </w:p>
        </w:tc>
      </w:tr>
    </w:tbl>
    <w:p w:rsidR="001B7F28" w:rsidRDefault="001B7F28">
      <w:pPr>
        <w:pStyle w:val="Corpodetexto"/>
        <w:spacing w:before="5"/>
        <w:rPr>
          <w:sz w:val="13"/>
        </w:rPr>
      </w:pPr>
    </w:p>
    <w:tbl>
      <w:tblPr>
        <w:tblStyle w:val="TableNormal"/>
        <w:tblW w:w="0" w:type="auto"/>
        <w:tblInd w:w="125"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1540"/>
      </w:tblGrid>
      <w:tr w:rsidR="001B7F28">
        <w:trPr>
          <w:trHeight w:val="250"/>
        </w:trPr>
        <w:tc>
          <w:tcPr>
            <w:tcW w:w="11540" w:type="dxa"/>
            <w:shd w:val="clear" w:color="auto" w:fill="BDE5F8"/>
          </w:tcPr>
          <w:p w:rsidR="001B7F28" w:rsidRDefault="00F2639E">
            <w:pPr>
              <w:pStyle w:val="TableParagraph"/>
              <w:spacing w:before="49"/>
              <w:ind w:left="60"/>
              <w:jc w:val="left"/>
              <w:rPr>
                <w:sz w:val="14"/>
              </w:rPr>
            </w:pPr>
            <w:r>
              <w:rPr>
                <w:b/>
                <w:sz w:val="14"/>
              </w:rPr>
              <w:t xml:space="preserve">ProgramaTemático: </w:t>
            </w:r>
            <w:r>
              <w:rPr>
                <w:sz w:val="14"/>
              </w:rPr>
              <w:t>1116-Economia Empreendedora e Inovação</w:t>
            </w:r>
          </w:p>
        </w:tc>
      </w:tr>
      <w:tr w:rsidR="001B7F28">
        <w:trPr>
          <w:trHeight w:val="610"/>
        </w:trPr>
        <w:tc>
          <w:tcPr>
            <w:tcW w:w="11540" w:type="dxa"/>
            <w:shd w:val="clear" w:color="auto" w:fill="BDE5F8"/>
          </w:tcPr>
          <w:p w:rsidR="001B7F28" w:rsidRDefault="00F2639E">
            <w:pPr>
              <w:pStyle w:val="TableParagraph"/>
              <w:spacing w:before="69"/>
              <w:ind w:left="60"/>
              <w:jc w:val="left"/>
              <w:rPr>
                <w:b/>
                <w:sz w:val="14"/>
              </w:rPr>
            </w:pPr>
            <w:r>
              <w:rPr>
                <w:b/>
                <w:sz w:val="14"/>
              </w:rPr>
              <w:t>Objetivo:</w:t>
            </w:r>
          </w:p>
          <w:p w:rsidR="001B7F28" w:rsidRDefault="001B7F28">
            <w:pPr>
              <w:pStyle w:val="TableParagraph"/>
              <w:spacing w:before="6"/>
              <w:ind w:left="0"/>
              <w:jc w:val="left"/>
              <w:rPr>
                <w:sz w:val="19"/>
              </w:rPr>
            </w:pPr>
          </w:p>
          <w:p w:rsidR="001B7F28" w:rsidRDefault="00F2639E">
            <w:pPr>
              <w:pStyle w:val="TableParagraph"/>
              <w:spacing w:before="0" w:line="136" w:lineRule="exact"/>
              <w:ind w:left="60"/>
              <w:jc w:val="left"/>
              <w:rPr>
                <w:sz w:val="14"/>
              </w:rPr>
            </w:pPr>
            <w:r>
              <w:rPr>
                <w:b/>
                <w:sz w:val="14"/>
              </w:rPr>
              <w:t xml:space="preserve">Unidade Orçamentária: </w:t>
            </w:r>
            <w:r>
              <w:rPr>
                <w:sz w:val="14"/>
              </w:rPr>
              <w:t>1301-GABINETE DO PREFEITO MUNICIPAL</w:t>
            </w:r>
          </w:p>
        </w:tc>
      </w:tr>
      <w:tr w:rsidR="001B7F28">
        <w:trPr>
          <w:trHeight w:val="270"/>
        </w:trPr>
        <w:tc>
          <w:tcPr>
            <w:tcW w:w="11540" w:type="dxa"/>
            <w:shd w:val="clear" w:color="auto" w:fill="BDE5F8"/>
          </w:tcPr>
          <w:p w:rsidR="001B7F28" w:rsidRDefault="00F2639E">
            <w:pPr>
              <w:pStyle w:val="TableParagraph"/>
              <w:spacing w:before="69"/>
              <w:ind w:left="60"/>
              <w:jc w:val="left"/>
              <w:rPr>
                <w:sz w:val="14"/>
              </w:rPr>
            </w:pPr>
            <w:r>
              <w:rPr>
                <w:b/>
                <w:sz w:val="14"/>
              </w:rPr>
              <w:t xml:space="preserve">Ação: </w:t>
            </w:r>
            <w:r>
              <w:rPr>
                <w:sz w:val="14"/>
              </w:rPr>
              <w:t>2073-INCENTIVO À IMPLANTAÇÃO DE EMPREENDIMENTOS ESTRATÉGICOS</w:t>
            </w:r>
          </w:p>
        </w:tc>
      </w:tr>
    </w:tbl>
    <w:p w:rsidR="001B7F28" w:rsidRDefault="00F2639E">
      <w:pPr>
        <w:tabs>
          <w:tab w:val="left" w:pos="5579"/>
        </w:tabs>
        <w:spacing w:before="69"/>
        <w:ind w:left="180"/>
        <w:rPr>
          <w:sz w:val="14"/>
        </w:rPr>
      </w:pPr>
      <w:r>
        <w:rPr>
          <w:b/>
          <w:sz w:val="14"/>
        </w:rPr>
        <w:t xml:space="preserve">Função: </w:t>
      </w:r>
      <w:r>
        <w:rPr>
          <w:sz w:val="14"/>
        </w:rPr>
        <w:t>23-COMERCIO E SERVICOS</w:t>
      </w:r>
      <w:r>
        <w:rPr>
          <w:sz w:val="14"/>
        </w:rPr>
        <w:tab/>
      </w:r>
      <w:r>
        <w:rPr>
          <w:b/>
          <w:sz w:val="14"/>
        </w:rPr>
        <w:t xml:space="preserve">Subfunção: </w:t>
      </w:r>
      <w:r>
        <w:rPr>
          <w:sz w:val="14"/>
        </w:rPr>
        <w:t>692-COMERCIALIZACAO</w:t>
      </w:r>
    </w:p>
    <w:p w:rsidR="001B7F28" w:rsidRDefault="00F2639E">
      <w:pPr>
        <w:pStyle w:val="Ttulo1"/>
      </w:pPr>
      <w:r>
        <w:t>Descrição</w:t>
      </w:r>
    </w:p>
    <w:p w:rsidR="001B7F28" w:rsidRDefault="00F2639E">
      <w:pPr>
        <w:pStyle w:val="Corpodetexto"/>
        <w:spacing w:before="34" w:line="254" w:lineRule="auto"/>
        <w:ind w:left="380"/>
      </w:pPr>
      <w:r>
        <w:t>Nesta ação pretende estimular à atração de investimentos estratégicos alinhados às políticas de desenvolvimento de Porto Nacional e seus projetos estruturantes, por meio de parcerias ou de contratações de ser viços de terceiros em consultoria técnica especializada, realização de obras e instalações.</w:t>
      </w:r>
    </w:p>
    <w:p w:rsidR="001B7F28" w:rsidRDefault="00F2639E">
      <w:pPr>
        <w:tabs>
          <w:tab w:val="left" w:pos="8039"/>
        </w:tabs>
        <w:spacing w:before="44"/>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Empreendimento captado</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after="50" w:line="254" w:lineRule="auto"/>
        <w:ind w:left="380"/>
      </w:pPr>
      <w:r>
        <w:rPr>
          <w:noProof/>
          <w:lang w:val="pt-BR" w:eastAsia="pt-BR" w:bidi="ar-SA"/>
        </w:rPr>
        <mc:AlternateContent>
          <mc:Choice Requires="wps">
            <w:drawing>
              <wp:anchor distT="0" distB="0" distL="114300" distR="114300" simplePos="0" relativeHeight="219029504"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269"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172067" id="AutoShape 243" o:spid="_x0000_s1026" style="position:absolute;margin-left:10pt;margin-top:47.25pt;width:577pt;height:30pt;z-index:-28428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Capitar empreendimentos estratégicos estimulando o desenvolvimento econômico, por meio da disponibilização de áreas e infraestrutura básica para investidores que pretendam instalar empresas na cidade.</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558"/>
              <w:jc w:val="left"/>
              <w:rPr>
                <w:sz w:val="14"/>
              </w:rPr>
            </w:pPr>
            <w:r>
              <w:rPr>
                <w:sz w:val="14"/>
              </w:rPr>
              <w:t>INCENTIVO À IMPLANTAÇÃO DE EMPREENDIMENTOS ESTRATÉGICOS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2</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1</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2.000,00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2.000,00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2.000,00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2.000,00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2.000,00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2.000,00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956224"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268"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2074-OFERTA DE ASSESSORIA A EMPREENDEDORES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42" o:spid="_x0000_s1175" type="#_x0000_t202" style="position:absolute;margin-left:10pt;margin-top:8pt;width:577pt;height:14pt;z-index:-25136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" fillcolor="#bde5f8" strokecolor="#ccc" strokeweight=".5pt">
                <v:textbox inset="0,0,0,0">
                  <w:txbxContent>
                    <w:p w:rsidR="001B7F28" w:rsidRDefault="00F2639E">
                      <w:pPr>
                        <w:pStyle w:val="Corpodetexto"/>
                        <w:spacing w:before="69"/>
                        <w:ind w:left="55"/>
                      </w:pPr>
                      <w:r>
                        <w:rPr>
                          <w:b/>
                        </w:rPr>
                        <w:t xml:space="preserve">Ação: </w:t>
                      </w:r>
                      <w:r>
                        <w:t>2074-OFERTA DE ASSESSORIA A EMPREENDEDORES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23-COMERCIO E SERVICOS</w:t>
      </w:r>
      <w:r>
        <w:rPr>
          <w:sz w:val="14"/>
        </w:rPr>
        <w:tab/>
      </w:r>
      <w:r>
        <w:rPr>
          <w:b/>
          <w:sz w:val="14"/>
        </w:rPr>
        <w:t xml:space="preserve">Subfunção: </w:t>
      </w:r>
      <w:r>
        <w:rPr>
          <w:sz w:val="14"/>
        </w:rPr>
        <w:t>691-PROMOCAO COMERCIAL</w:t>
      </w:r>
    </w:p>
    <w:p w:rsidR="001B7F28" w:rsidRDefault="00F2639E">
      <w:pPr>
        <w:pStyle w:val="Ttulo1"/>
      </w:pPr>
      <w:r>
        <w:t>Descrição</w:t>
      </w:r>
    </w:p>
    <w:p w:rsidR="001B7F28" w:rsidRDefault="00F2639E">
      <w:pPr>
        <w:pStyle w:val="Corpodetexto"/>
        <w:spacing w:before="34" w:line="254" w:lineRule="auto"/>
        <w:ind w:left="380" w:right="174"/>
      </w:pPr>
      <w:r>
        <w:t>Assessoramento técnico na constituição de novas empresas e assessorias as já existente, facilitando a participação das mesmas nas licitações públicas e comercio local, contratação de técnico especializado para realização de treinamentos direcionados à gestão empresarial por meio de parcerias.</w:t>
      </w:r>
    </w:p>
    <w:p w:rsidR="001B7F28" w:rsidRDefault="00F2639E">
      <w:pPr>
        <w:tabs>
          <w:tab w:val="left" w:pos="8039"/>
        </w:tabs>
        <w:spacing w:before="44"/>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Assessoramento realizado</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after="50" w:line="254" w:lineRule="auto"/>
        <w:ind w:left="380"/>
      </w:pPr>
      <w:r>
        <w:rPr>
          <w:noProof/>
          <w:lang w:val="pt-BR" w:eastAsia="pt-BR" w:bidi="ar-SA"/>
        </w:rPr>
        <mc:AlternateContent>
          <mc:Choice Requires="wps">
            <w:drawing>
              <wp:anchor distT="0" distB="0" distL="114300" distR="114300" simplePos="0" relativeHeight="219030528"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267"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8A3EAC" id="AutoShape 241" o:spid="_x0000_s1026" style="position:absolute;margin-left:10pt;margin-top:47.25pt;width:577pt;height:30pt;z-index:-28428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Assessorar os futuros empresários na constituição de novos empreendimentos e suporte de assessoria aos já existentes, treinamento nas diversas áreas aplicáveis às empresas e apoio técnico ao desenvolv</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1250"/>
              <w:jc w:val="left"/>
              <w:rPr>
                <w:sz w:val="14"/>
              </w:rPr>
            </w:pPr>
            <w:r>
              <w:rPr>
                <w:sz w:val="14"/>
              </w:rPr>
              <w:t>OFERTA DE ASSESSORIA A EMPREENDEDORES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10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30</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50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2.000,00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2.000,00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2.000,00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2.000,00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2.000,00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2.000,00</w:t>
            </w:r>
          </w:p>
        </w:tc>
      </w:tr>
    </w:tbl>
    <w:p w:rsidR="001B7F28" w:rsidRDefault="001B7F28">
      <w:pPr>
        <w:rPr>
          <w:sz w:val="14"/>
        </w:rPr>
        <w:sectPr w:rsidR="001B7F28">
          <w:type w:val="continuous"/>
          <w:pgSz w:w="11900" w:h="16840"/>
          <w:pgMar w:top="1700" w:right="20" w:bottom="480" w:left="80" w:header="720" w:footer="720" w:gutter="0"/>
          <w:cols w:space="720"/>
        </w:sectPr>
      </w:pPr>
    </w:p>
    <w:p w:rsidR="001B7F28" w:rsidRDefault="001B7F28">
      <w:pPr>
        <w:pStyle w:val="Corpodetexto"/>
        <w:spacing w:before="2"/>
      </w:pPr>
    </w:p>
    <w:p w:rsidR="001B7F28" w:rsidRDefault="007A5E31">
      <w:pPr>
        <w:pStyle w:val="Corpodetexto"/>
        <w:spacing w:before="0"/>
        <w:ind w:left="115"/>
        <w:rPr>
          <w:sz w:val="20"/>
        </w:rPr>
      </w:pPr>
      <w:r>
        <w:rPr>
          <w:noProof/>
          <w:sz w:val="20"/>
          <w:lang w:val="pt-BR" w:eastAsia="pt-BR" w:bidi="ar-SA"/>
        </w:rPr>
        <mc:AlternateContent>
          <mc:Choice Requires="wps">
            <w:drawing>
              <wp:inline distT="0" distB="0" distL="0" distR="0">
                <wp:extent cx="7327900" cy="177800"/>
                <wp:effectExtent l="9525" t="11430" r="6350" b="10795"/>
                <wp:docPr id="266"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2075-GESTÃO E PROGRAMAS DO FUNDO SOCIAL DE SOLIDARIEDADE</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240" o:spid="_x0000_s1176" type="#_x0000_t202" style="width:577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2075-GESTÃO E PROGRAMAS DO FUNDO SOCIAL DE SOLIDARIEDADE</w:t>
                      </w:r>
                    </w:p>
                  </w:txbxContent>
                </v:textbox>
                <w10:anchorlock/>
              </v:shape>
            </w:pict>
          </mc:Fallback>
        </mc:AlternateContent>
      </w:r>
    </w:p>
    <w:p w:rsidR="001B7F28" w:rsidRDefault="00F2639E">
      <w:pPr>
        <w:tabs>
          <w:tab w:val="left" w:pos="5579"/>
        </w:tabs>
        <w:spacing w:before="34"/>
        <w:ind w:left="180"/>
        <w:rPr>
          <w:sz w:val="14"/>
        </w:rPr>
      </w:pPr>
      <w:r>
        <w:rPr>
          <w:b/>
          <w:sz w:val="14"/>
        </w:rPr>
        <w:t xml:space="preserve">Função: </w:t>
      </w:r>
      <w:r>
        <w:rPr>
          <w:sz w:val="14"/>
        </w:rPr>
        <w:t>04-ADMINISTRACAO</w:t>
      </w:r>
      <w:r>
        <w:rPr>
          <w:sz w:val="14"/>
        </w:rPr>
        <w:tab/>
      </w:r>
      <w:r>
        <w:rPr>
          <w:b/>
          <w:sz w:val="14"/>
        </w:rPr>
        <w:t xml:space="preserve">Subfunção: </w:t>
      </w:r>
      <w:r>
        <w:rPr>
          <w:sz w:val="14"/>
        </w:rPr>
        <w:t>244-ASSISTENCIA COMUNITARIA</w:t>
      </w:r>
    </w:p>
    <w:p w:rsidR="001B7F28" w:rsidRDefault="00F2639E">
      <w:pPr>
        <w:pStyle w:val="Ttulo1"/>
      </w:pPr>
      <w:r>
        <w:t>Descrição</w:t>
      </w:r>
    </w:p>
    <w:p w:rsidR="001B7F28" w:rsidRDefault="00F2639E">
      <w:pPr>
        <w:pStyle w:val="Corpodetexto"/>
        <w:spacing w:before="34" w:line="254" w:lineRule="auto"/>
        <w:ind w:left="380"/>
      </w:pPr>
      <w:r>
        <w:t>Despesas de natureza administrativas que darão suporte as ações do fundo, que compreendem, custeio , aquisição de material permanente e de consumo, contratação de serviços , consultorias, assessorias, capacitações, diárias e passagens.</w:t>
      </w:r>
    </w:p>
    <w:p w:rsidR="001B7F28" w:rsidRDefault="00F2639E">
      <w:pPr>
        <w:tabs>
          <w:tab w:val="left" w:pos="8039"/>
        </w:tabs>
        <w:spacing w:before="44"/>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b/>
          <w:sz w:val="14"/>
        </w:rPr>
      </w:pPr>
      <w:r>
        <w:rPr>
          <w:b/>
          <w:sz w:val="14"/>
        </w:rPr>
        <w:t xml:space="preserve">Produto: </w:t>
      </w:r>
      <w:r>
        <w:rPr>
          <w:sz w:val="14"/>
        </w:rPr>
        <w:t>Gestão e Programas mantidos</w:t>
      </w:r>
      <w:r>
        <w:rPr>
          <w:sz w:val="14"/>
        </w:rPr>
        <w:tab/>
      </w:r>
      <w:r>
        <w:rPr>
          <w:b/>
          <w:sz w:val="14"/>
        </w:rPr>
        <w:t>Unidade de Medida:</w:t>
      </w:r>
    </w:p>
    <w:p w:rsidR="001B7F28" w:rsidRDefault="001B7F28">
      <w:pPr>
        <w:pStyle w:val="Corpodetexto"/>
        <w:spacing w:before="6"/>
        <w:rPr>
          <w:b/>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after="50" w:line="254" w:lineRule="auto"/>
        <w:ind w:left="380" w:right="174"/>
      </w:pPr>
      <w:r>
        <w:rPr>
          <w:noProof/>
          <w:lang w:val="pt-BR" w:eastAsia="pt-BR" w:bidi="ar-SA"/>
        </w:rPr>
        <mc:AlternateContent>
          <mc:Choice Requires="wps">
            <w:drawing>
              <wp:anchor distT="0" distB="0" distL="114300" distR="114300" simplePos="0" relativeHeight="219034624"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265"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4D6EF5" id="AutoShape 239" o:spid="_x0000_s1026" style="position:absolute;margin-left:10pt;margin-top:47.25pt;width:577pt;height:30pt;z-index:-28428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Garantir maior eficiência no mercado, promovendo sistemas associativos de produção mediante criação e a manutenção de centrais de compras, de produção e vendas, sob a gestão dos empreendedores, forma</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122"/>
              <w:jc w:val="left"/>
              <w:rPr>
                <w:sz w:val="14"/>
              </w:rPr>
            </w:pPr>
            <w:r>
              <w:rPr>
                <w:sz w:val="14"/>
              </w:rPr>
              <w:t>GESTÃO E PROGRAMAS DO FUNDO SOCIAL DE SOLIDARIEDADE</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50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50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124.000,00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23.000,00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15.000,00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124.000,00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23.000,00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15.000,00</w:t>
            </w:r>
          </w:p>
        </w:tc>
      </w:tr>
    </w:tbl>
    <w:p w:rsidR="001B7F28" w:rsidRDefault="001B7F28">
      <w:pPr>
        <w:pStyle w:val="Corpodetexto"/>
        <w:spacing w:before="5"/>
        <w:rPr>
          <w:sz w:val="13"/>
        </w:rPr>
      </w:pPr>
    </w:p>
    <w:tbl>
      <w:tblPr>
        <w:tblStyle w:val="TableNormal"/>
        <w:tblW w:w="0" w:type="auto"/>
        <w:tblInd w:w="125"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1540"/>
      </w:tblGrid>
      <w:tr w:rsidR="001B7F28">
        <w:trPr>
          <w:trHeight w:val="250"/>
        </w:trPr>
        <w:tc>
          <w:tcPr>
            <w:tcW w:w="11540" w:type="dxa"/>
            <w:shd w:val="clear" w:color="auto" w:fill="BDE5F8"/>
          </w:tcPr>
          <w:p w:rsidR="001B7F28" w:rsidRDefault="00F2639E">
            <w:pPr>
              <w:pStyle w:val="TableParagraph"/>
              <w:spacing w:before="49"/>
              <w:ind w:left="60"/>
              <w:jc w:val="left"/>
              <w:rPr>
                <w:sz w:val="14"/>
              </w:rPr>
            </w:pPr>
            <w:r>
              <w:rPr>
                <w:b/>
                <w:sz w:val="14"/>
              </w:rPr>
              <w:t xml:space="preserve">ProgramaTemático: </w:t>
            </w:r>
            <w:r>
              <w:rPr>
                <w:sz w:val="14"/>
              </w:rPr>
              <w:t>1117-Gestão Moderna, Transparente e Participativa</w:t>
            </w:r>
          </w:p>
        </w:tc>
      </w:tr>
      <w:tr w:rsidR="001B7F28">
        <w:trPr>
          <w:trHeight w:val="610"/>
        </w:trPr>
        <w:tc>
          <w:tcPr>
            <w:tcW w:w="11540" w:type="dxa"/>
            <w:shd w:val="clear" w:color="auto" w:fill="BDE5F8"/>
          </w:tcPr>
          <w:p w:rsidR="001B7F28" w:rsidRDefault="00F2639E">
            <w:pPr>
              <w:pStyle w:val="TableParagraph"/>
              <w:spacing w:before="69"/>
              <w:ind w:left="60"/>
              <w:jc w:val="left"/>
              <w:rPr>
                <w:b/>
                <w:sz w:val="14"/>
              </w:rPr>
            </w:pPr>
            <w:r>
              <w:rPr>
                <w:b/>
                <w:sz w:val="14"/>
              </w:rPr>
              <w:t>Objetivo:</w:t>
            </w:r>
          </w:p>
          <w:p w:rsidR="001B7F28" w:rsidRDefault="001B7F28">
            <w:pPr>
              <w:pStyle w:val="TableParagraph"/>
              <w:spacing w:before="6"/>
              <w:ind w:left="0"/>
              <w:jc w:val="left"/>
              <w:rPr>
                <w:sz w:val="19"/>
              </w:rPr>
            </w:pPr>
          </w:p>
          <w:p w:rsidR="001B7F28" w:rsidRDefault="00F2639E">
            <w:pPr>
              <w:pStyle w:val="TableParagraph"/>
              <w:spacing w:before="0" w:line="136" w:lineRule="exact"/>
              <w:ind w:left="60"/>
              <w:jc w:val="left"/>
              <w:rPr>
                <w:sz w:val="14"/>
              </w:rPr>
            </w:pPr>
            <w:r>
              <w:rPr>
                <w:b/>
                <w:sz w:val="14"/>
              </w:rPr>
              <w:t xml:space="preserve">Unidade Orçamentária: </w:t>
            </w:r>
            <w:r>
              <w:rPr>
                <w:sz w:val="14"/>
              </w:rPr>
              <w:t>1633-SECRETARIA MUNICIPAL DA FAZENDA</w:t>
            </w:r>
          </w:p>
        </w:tc>
      </w:tr>
      <w:tr w:rsidR="001B7F28">
        <w:trPr>
          <w:trHeight w:val="270"/>
        </w:trPr>
        <w:tc>
          <w:tcPr>
            <w:tcW w:w="11540" w:type="dxa"/>
            <w:shd w:val="clear" w:color="auto" w:fill="BDE5F8"/>
          </w:tcPr>
          <w:p w:rsidR="001B7F28" w:rsidRDefault="00F2639E">
            <w:pPr>
              <w:pStyle w:val="TableParagraph"/>
              <w:spacing w:before="69"/>
              <w:ind w:left="60"/>
              <w:jc w:val="left"/>
              <w:rPr>
                <w:sz w:val="14"/>
              </w:rPr>
            </w:pPr>
            <w:r>
              <w:rPr>
                <w:b/>
                <w:sz w:val="14"/>
              </w:rPr>
              <w:t xml:space="preserve">Ação: </w:t>
            </w:r>
            <w:r>
              <w:rPr>
                <w:sz w:val="14"/>
              </w:rPr>
              <w:t>1040-PROGRAMA MOD. ADM. TRIBUTARIA-PMAT</w:t>
            </w:r>
          </w:p>
        </w:tc>
      </w:tr>
    </w:tbl>
    <w:p w:rsidR="001B7F28" w:rsidRDefault="00F2639E">
      <w:pPr>
        <w:tabs>
          <w:tab w:val="left" w:pos="5579"/>
        </w:tabs>
        <w:spacing w:before="69"/>
        <w:ind w:left="180"/>
        <w:rPr>
          <w:sz w:val="14"/>
        </w:rPr>
      </w:pPr>
      <w:r>
        <w:rPr>
          <w:b/>
          <w:sz w:val="14"/>
        </w:rPr>
        <w:t xml:space="preserve">Função: </w:t>
      </w:r>
      <w:r>
        <w:rPr>
          <w:sz w:val="14"/>
        </w:rPr>
        <w:t>04-ADMINISTRACAO</w:t>
      </w:r>
      <w:r>
        <w:rPr>
          <w:sz w:val="14"/>
        </w:rPr>
        <w:tab/>
      </w:r>
      <w:r>
        <w:rPr>
          <w:b/>
          <w:sz w:val="14"/>
        </w:rPr>
        <w:t xml:space="preserve">Subfunção: </w:t>
      </w:r>
      <w:r>
        <w:rPr>
          <w:sz w:val="14"/>
        </w:rPr>
        <w:t>129-ADMINISTRACAO DE RECEITAS</w:t>
      </w:r>
    </w:p>
    <w:p w:rsidR="001B7F28" w:rsidRDefault="00F2639E">
      <w:pPr>
        <w:pStyle w:val="Ttulo1"/>
      </w:pPr>
      <w:r>
        <w:t>Descrição</w:t>
      </w:r>
    </w:p>
    <w:p w:rsidR="001B7F28" w:rsidRDefault="00F2639E">
      <w:pPr>
        <w:pStyle w:val="Corpodetexto"/>
        <w:spacing w:before="79"/>
        <w:ind w:left="380"/>
      </w:pPr>
      <w:r>
        <w:t>Aquisição de mobiliários, utensílios, equipamentos, reestruturação do cadastro imobiliário da Receita Municipal.</w:t>
      </w:r>
    </w:p>
    <w:p w:rsidR="001B7F28" w:rsidRDefault="00F2639E">
      <w:pPr>
        <w:tabs>
          <w:tab w:val="left" w:pos="8039"/>
        </w:tabs>
        <w:spacing w:before="99"/>
        <w:ind w:left="180"/>
        <w:rPr>
          <w:b/>
          <w:sz w:val="14"/>
        </w:rPr>
      </w:pPr>
      <w:r>
        <w:rPr>
          <w:b/>
          <w:sz w:val="14"/>
        </w:rPr>
        <w:t xml:space="preserve">Tipo: </w:t>
      </w:r>
      <w:r>
        <w:rPr>
          <w:sz w:val="14"/>
        </w:rPr>
        <w:t>Projeto</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Arrecadação implementada</w:t>
      </w:r>
      <w:r>
        <w:rPr>
          <w:sz w:val="14"/>
        </w:rPr>
        <w:tab/>
      </w:r>
      <w:r>
        <w:rPr>
          <w:b/>
          <w:sz w:val="14"/>
        </w:rPr>
        <w:t xml:space="preserve">Unidade de Medida: </w:t>
      </w:r>
      <w:r>
        <w:rPr>
          <w:sz w:val="14"/>
        </w:rPr>
        <w:t>Porcentagem</w:t>
      </w:r>
    </w:p>
    <w:p w:rsidR="001B7F28" w:rsidRDefault="001B7F28">
      <w:pPr>
        <w:rPr>
          <w:sz w:val="14"/>
        </w:rPr>
        <w:sectPr w:rsidR="001B7F28">
          <w:pgSz w:w="11900" w:h="16840"/>
          <w:pgMar w:top="1700" w:right="20" w:bottom="480" w:left="80" w:header="160" w:footer="281" w:gutter="0"/>
          <w:cols w:space="720"/>
        </w:sectPr>
      </w:pPr>
    </w:p>
    <w:p w:rsidR="001B7F28" w:rsidRDefault="001B7F28">
      <w:pPr>
        <w:pStyle w:val="Corpodetexto"/>
        <w:spacing w:before="6"/>
        <w:rPr>
          <w:sz w:val="15"/>
        </w:rPr>
      </w:pPr>
    </w:p>
    <w:p w:rsidR="001B7F28" w:rsidRDefault="00F2639E">
      <w:pPr>
        <w:pStyle w:val="Ttulo1"/>
        <w:spacing w:before="1"/>
      </w:pPr>
      <w: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9035648" behindDoc="1" locked="0" layoutInCell="1" allowOverlap="1">
                <wp:simplePos x="0" y="0"/>
                <wp:positionH relativeFrom="page">
                  <wp:posOffset>127000</wp:posOffset>
                </wp:positionH>
                <wp:positionV relativeFrom="paragraph">
                  <wp:posOffset>549275</wp:posOffset>
                </wp:positionV>
                <wp:extent cx="7327900" cy="330200"/>
                <wp:effectExtent l="0" t="0" r="0" b="0"/>
                <wp:wrapNone/>
                <wp:docPr id="264"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125 865"/>
                            <a:gd name="T3" fmla="*/ 1125 h 520"/>
                            <a:gd name="T4" fmla="+- 0 11740 200"/>
                            <a:gd name="T5" fmla="*/ T4 w 11540"/>
                            <a:gd name="T6" fmla="+- 0 1125 865"/>
                            <a:gd name="T7" fmla="*/ 1125 h 520"/>
                            <a:gd name="T8" fmla="+- 0 11740 200"/>
                            <a:gd name="T9" fmla="*/ T8 w 11540"/>
                            <a:gd name="T10" fmla="+- 0 1125 865"/>
                            <a:gd name="T11" fmla="*/ 1125 h 520"/>
                            <a:gd name="T12" fmla="+- 0 11740 200"/>
                            <a:gd name="T13" fmla="*/ T12 w 11540"/>
                            <a:gd name="T14" fmla="+- 0 1125 865"/>
                            <a:gd name="T15" fmla="*/ 1125 h 520"/>
                            <a:gd name="T16" fmla="+- 0 11740 200"/>
                            <a:gd name="T17" fmla="*/ T16 w 11540"/>
                            <a:gd name="T18" fmla="+- 0 1125 865"/>
                            <a:gd name="T19" fmla="*/ 1125 h 520"/>
                            <a:gd name="T20" fmla="+- 0 11740 200"/>
                            <a:gd name="T21" fmla="*/ T20 w 11540"/>
                            <a:gd name="T22" fmla="+- 0 865 865"/>
                            <a:gd name="T23" fmla="*/ 865 h 520"/>
                            <a:gd name="T24" fmla="+- 0 11740 200"/>
                            <a:gd name="T25" fmla="*/ T24 w 11540"/>
                            <a:gd name="T26" fmla="+- 0 865 865"/>
                            <a:gd name="T27" fmla="*/ 865 h 520"/>
                            <a:gd name="T28" fmla="+- 0 11740 200"/>
                            <a:gd name="T29" fmla="*/ T28 w 11540"/>
                            <a:gd name="T30" fmla="+- 0 865 865"/>
                            <a:gd name="T31" fmla="*/ 865 h 520"/>
                            <a:gd name="T32" fmla="+- 0 11740 200"/>
                            <a:gd name="T33" fmla="*/ T32 w 11540"/>
                            <a:gd name="T34" fmla="+- 0 865 865"/>
                            <a:gd name="T35" fmla="*/ 865 h 520"/>
                            <a:gd name="T36" fmla="+- 0 200 200"/>
                            <a:gd name="T37" fmla="*/ T36 w 11540"/>
                            <a:gd name="T38" fmla="+- 0 865 865"/>
                            <a:gd name="T39" fmla="*/ 865 h 520"/>
                            <a:gd name="T40" fmla="+- 0 200 200"/>
                            <a:gd name="T41" fmla="*/ T40 w 11540"/>
                            <a:gd name="T42" fmla="+- 0 865 865"/>
                            <a:gd name="T43" fmla="*/ 865 h 520"/>
                            <a:gd name="T44" fmla="+- 0 200 200"/>
                            <a:gd name="T45" fmla="*/ T44 w 11540"/>
                            <a:gd name="T46" fmla="+- 0 865 865"/>
                            <a:gd name="T47" fmla="*/ 865 h 520"/>
                            <a:gd name="T48" fmla="+- 0 200 200"/>
                            <a:gd name="T49" fmla="*/ T48 w 11540"/>
                            <a:gd name="T50" fmla="+- 0 865 865"/>
                            <a:gd name="T51" fmla="*/ 865 h 520"/>
                            <a:gd name="T52" fmla="+- 0 200 200"/>
                            <a:gd name="T53" fmla="*/ T52 w 11540"/>
                            <a:gd name="T54" fmla="+- 0 1125 865"/>
                            <a:gd name="T55" fmla="*/ 1125 h 520"/>
                            <a:gd name="T56" fmla="+- 0 200 200"/>
                            <a:gd name="T57" fmla="*/ T56 w 11540"/>
                            <a:gd name="T58" fmla="+- 0 1125 865"/>
                            <a:gd name="T59" fmla="*/ 1125 h 520"/>
                            <a:gd name="T60" fmla="+- 0 200 200"/>
                            <a:gd name="T61" fmla="*/ T60 w 11540"/>
                            <a:gd name="T62" fmla="+- 0 1125 865"/>
                            <a:gd name="T63" fmla="*/ 1125 h 520"/>
                            <a:gd name="T64" fmla="+- 0 200 200"/>
                            <a:gd name="T65" fmla="*/ T64 w 11540"/>
                            <a:gd name="T66" fmla="+- 0 1125 865"/>
                            <a:gd name="T67" fmla="*/ 1125 h 520"/>
                            <a:gd name="T68" fmla="+- 0 200 200"/>
                            <a:gd name="T69" fmla="*/ T68 w 11540"/>
                            <a:gd name="T70" fmla="+- 0 1385 865"/>
                            <a:gd name="T71" fmla="*/ 1385 h 520"/>
                            <a:gd name="T72" fmla="+- 0 11740 200"/>
                            <a:gd name="T73" fmla="*/ T72 w 11540"/>
                            <a:gd name="T74" fmla="+- 0 1385 865"/>
                            <a:gd name="T75" fmla="*/ 1385 h 520"/>
                            <a:gd name="T76" fmla="+- 0 11740 200"/>
                            <a:gd name="T77" fmla="*/ T76 w 11540"/>
                            <a:gd name="T78" fmla="+- 0 1385 865"/>
                            <a:gd name="T79" fmla="*/ 1385 h 520"/>
                            <a:gd name="T80" fmla="+- 0 11740 200"/>
                            <a:gd name="T81" fmla="*/ T80 w 11540"/>
                            <a:gd name="T82" fmla="+- 0 1385 865"/>
                            <a:gd name="T83" fmla="*/ 1385 h 520"/>
                            <a:gd name="T84" fmla="+- 0 11740 200"/>
                            <a:gd name="T85" fmla="*/ T84 w 11540"/>
                            <a:gd name="T86" fmla="+- 0 1385 865"/>
                            <a:gd name="T87" fmla="*/ 1385 h 520"/>
                            <a:gd name="T88" fmla="+- 0 11740 200"/>
                            <a:gd name="T89" fmla="*/ T88 w 11540"/>
                            <a:gd name="T90" fmla="+- 0 1125 865"/>
                            <a:gd name="T91" fmla="*/ 1125 h 520"/>
                            <a:gd name="T92" fmla="+- 0 11740 200"/>
                            <a:gd name="T93" fmla="*/ T92 w 11540"/>
                            <a:gd name="T94" fmla="+- 0 1125 865"/>
                            <a:gd name="T95" fmla="*/ 1125 h 520"/>
                            <a:gd name="T96" fmla="+- 0 11740 200"/>
                            <a:gd name="T97" fmla="*/ T96 w 11540"/>
                            <a:gd name="T98" fmla="+- 0 1125 865"/>
                            <a:gd name="T99" fmla="*/ 1125 h 520"/>
                            <a:gd name="T100" fmla="+- 0 11740 200"/>
                            <a:gd name="T101" fmla="*/ T100 w 11540"/>
                            <a:gd name="T102" fmla="+- 0 1125 865"/>
                            <a:gd name="T103" fmla="*/ 1125 h 520"/>
                            <a:gd name="T104" fmla="+- 0 200 200"/>
                            <a:gd name="T105" fmla="*/ T104 w 11540"/>
                            <a:gd name="T106" fmla="+- 0 1125 865"/>
                            <a:gd name="T107" fmla="*/ 1125 h 520"/>
                            <a:gd name="T108" fmla="+- 0 200 200"/>
                            <a:gd name="T109" fmla="*/ T108 w 11540"/>
                            <a:gd name="T110" fmla="+- 0 1125 865"/>
                            <a:gd name="T111" fmla="*/ 1125 h 520"/>
                            <a:gd name="T112" fmla="+- 0 200 200"/>
                            <a:gd name="T113" fmla="*/ T112 w 11540"/>
                            <a:gd name="T114" fmla="+- 0 1125 865"/>
                            <a:gd name="T115" fmla="*/ 1125 h 520"/>
                            <a:gd name="T116" fmla="+- 0 200 200"/>
                            <a:gd name="T117" fmla="*/ T116 w 11540"/>
                            <a:gd name="T118" fmla="+- 0 1125 865"/>
                            <a:gd name="T119" fmla="*/ 1125 h 520"/>
                            <a:gd name="T120" fmla="+- 0 200 200"/>
                            <a:gd name="T121" fmla="*/ T120 w 11540"/>
                            <a:gd name="T122" fmla="+- 0 1385 865"/>
                            <a:gd name="T123" fmla="*/ 1385 h 520"/>
                            <a:gd name="T124" fmla="+- 0 200 200"/>
                            <a:gd name="T125" fmla="*/ T124 w 11540"/>
                            <a:gd name="T126" fmla="+- 0 1385 865"/>
                            <a:gd name="T127" fmla="*/ 1385 h 520"/>
                            <a:gd name="T128" fmla="+- 0 200 200"/>
                            <a:gd name="T129" fmla="*/ T128 w 11540"/>
                            <a:gd name="T130" fmla="+- 0 1385 865"/>
                            <a:gd name="T131" fmla="*/ 1385 h 520"/>
                            <a:gd name="T132" fmla="+- 0 200 200"/>
                            <a:gd name="T133" fmla="*/ T132 w 11540"/>
                            <a:gd name="T134" fmla="+- 0 1385 865"/>
                            <a:gd name="T135" fmla="*/ 138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86F14C" id="AutoShape 238" o:spid="_x0000_s1026" style="position:absolute;margin-left:10pt;margin-top:43.25pt;width:577pt;height:26pt;z-index:-28428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" path="m,260r11540,l11540,,,,,260m,520r11540,l11540,260,,260,,520e" filled="f" strokecolor="white" strokeweight=".5pt">
                <v:path arrowok="t" o:connecttype="custom" o:connectlocs="0,714375;7327900,714375;7327900,714375;7327900,714375;7327900,714375;7327900,549275;7327900,549275;7327900,549275;7327900,549275;0,549275;0,549275;0,549275;0,549275;0,714375;0,714375;0,714375;0,714375;0,879475;7327900,879475;7327900,879475;7327900,879475;7327900,879475;7327900,714375;7327900,714375;7327900,714375;7327900,714375;0,714375;0,714375;0,714375;0,714375;0,879475;0,879475;0,879475;0,879475" o:connectangles="0,0,0,0,0,0,0,0,0,0,0,0,0,0,0,0,0,0,0,0,0,0,0,0,0,0,0,0,0,0,0,0,0,0"/>
                <w10:wrap anchorx="page"/>
              </v:shape>
            </w:pict>
          </mc:Fallback>
        </mc:AlternateContent>
      </w:r>
      <w:r w:rsidR="00F2639E">
        <w:t>Promover maior eficiência e a justiça fiscal na arrecadação municipal.</w:t>
      </w:r>
    </w:p>
    <w:p w:rsidR="001B7F28" w:rsidRDefault="00F2639E">
      <w:pPr>
        <w:pStyle w:val="Corpodetexto"/>
        <w:spacing w:before="6"/>
        <w:rPr>
          <w:sz w:val="15"/>
        </w:rPr>
      </w:pPr>
      <w:r>
        <w:br w:type="column"/>
      </w:r>
    </w:p>
    <w:p w:rsidR="001B7F28" w:rsidRDefault="00F2639E">
      <w:pPr>
        <w:spacing w:before="1"/>
        <w:ind w:left="180"/>
        <w:rPr>
          <w:sz w:val="14"/>
        </w:rPr>
      </w:pPr>
      <w:r>
        <w:rPr>
          <w:b/>
          <w:sz w:val="14"/>
        </w:rPr>
        <w:t xml:space="preserve">Forma de Implemetação: </w:t>
      </w:r>
      <w:r>
        <w:rPr>
          <w:sz w:val="14"/>
        </w:rPr>
        <w:t>Direta</w:t>
      </w:r>
    </w:p>
    <w:p w:rsidR="001B7F28" w:rsidRDefault="001B7F28">
      <w:pPr>
        <w:rPr>
          <w:sz w:val="14"/>
        </w:rPr>
        <w:sectPr w:rsidR="001B7F28">
          <w:type w:val="continuous"/>
          <w:pgSz w:w="11900" w:h="16840"/>
          <w:pgMar w:top="1700" w:right="20" w:bottom="480" w:left="80" w:header="720" w:footer="720" w:gutter="0"/>
          <w:cols w:num="2" w:space="720" w:equalWidth="0">
            <w:col w:w="4747" w:space="653"/>
            <w:col w:w="6400"/>
          </w:cols>
        </w:sectPr>
      </w:pP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PROGRAMA MOD. ADM. TRIBUTARIA-PMAT</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39.090,00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39.090,00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962368"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263"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1041-PROGRAMA MODERNIZAÇÃO DA ADMINISTRAÇÃO TRIBUTÁRIA-PMAT-CONSTRUÇÃO PRÉDIO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37" o:spid="_x0000_s1177" type="#_x0000_t202" style="position:absolute;margin-left:10pt;margin-top:8pt;width:577pt;height:14pt;z-index:-25135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P6WQWk0AgAAZg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1041-PROGRAMA MODERNIZAÇÃO DA ADMINISTRAÇÃO TRIBUTÁRIA-PMAT-CONSTRUÇÃO PRÉDIO</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04-ADMINISTRACAO</w:t>
      </w:r>
      <w:r>
        <w:rPr>
          <w:sz w:val="14"/>
        </w:rPr>
        <w:tab/>
      </w:r>
      <w:r>
        <w:rPr>
          <w:b/>
          <w:sz w:val="14"/>
        </w:rPr>
        <w:t xml:space="preserve">Subfunção: </w:t>
      </w:r>
      <w:r>
        <w:rPr>
          <w:sz w:val="14"/>
        </w:rPr>
        <w:t>129-ADMINISTRACAO DE RECEITAS</w:t>
      </w:r>
    </w:p>
    <w:p w:rsidR="001B7F28" w:rsidRDefault="00F2639E">
      <w:pPr>
        <w:pStyle w:val="Ttulo1"/>
      </w:pPr>
      <w:r>
        <w:t>Descrição</w:t>
      </w:r>
    </w:p>
    <w:p w:rsidR="001B7F28" w:rsidRDefault="00F2639E">
      <w:pPr>
        <w:pStyle w:val="Corpodetexto"/>
        <w:spacing w:before="79"/>
        <w:ind w:right="1379"/>
        <w:jc w:val="center"/>
      </w:pPr>
      <w:r>
        <w:t>Para a execução da ação se faz necessário à aquisição de serviços de engenharia para a Construção do prédio próprio do Setor de Arrecadação Municipal</w:t>
      </w:r>
    </w:p>
    <w:p w:rsidR="001B7F28" w:rsidRDefault="00F2639E">
      <w:pPr>
        <w:tabs>
          <w:tab w:val="left" w:pos="8039"/>
        </w:tabs>
        <w:spacing w:before="99"/>
        <w:ind w:left="180"/>
        <w:rPr>
          <w:b/>
          <w:sz w:val="14"/>
        </w:rPr>
      </w:pPr>
      <w:r>
        <w:rPr>
          <w:b/>
          <w:sz w:val="14"/>
        </w:rPr>
        <w:t xml:space="preserve">Tipo: </w:t>
      </w:r>
      <w:r>
        <w:rPr>
          <w:sz w:val="14"/>
        </w:rPr>
        <w:t>Projeto</w:t>
      </w:r>
      <w:r>
        <w:rPr>
          <w:sz w:val="14"/>
        </w:rPr>
        <w:tab/>
      </w:r>
      <w:r>
        <w:rPr>
          <w:b/>
          <w:sz w:val="14"/>
        </w:rPr>
        <w:t>Esfera:</w:t>
      </w:r>
    </w:p>
    <w:p w:rsidR="001B7F28" w:rsidRDefault="00F2639E">
      <w:pPr>
        <w:tabs>
          <w:tab w:val="left" w:pos="7859"/>
        </w:tabs>
        <w:spacing w:before="119"/>
        <w:ind w:right="1384"/>
        <w:jc w:val="center"/>
        <w:rPr>
          <w:sz w:val="14"/>
        </w:rPr>
      </w:pPr>
      <w:r>
        <w:rPr>
          <w:b/>
          <w:sz w:val="14"/>
        </w:rPr>
        <w:t xml:space="preserve">Produto: </w:t>
      </w:r>
      <w:r>
        <w:rPr>
          <w:sz w:val="14"/>
        </w:rPr>
        <w:t>Prédio construído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9036672" behindDoc="1" locked="0" layoutInCell="1" allowOverlap="1">
                <wp:simplePos x="0" y="0"/>
                <wp:positionH relativeFrom="page">
                  <wp:posOffset>127000</wp:posOffset>
                </wp:positionH>
                <wp:positionV relativeFrom="paragraph">
                  <wp:posOffset>549275</wp:posOffset>
                </wp:positionV>
                <wp:extent cx="7327900" cy="482600"/>
                <wp:effectExtent l="0" t="0" r="0" b="0"/>
                <wp:wrapNone/>
                <wp:docPr id="262"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482600"/>
                        </a:xfrm>
                        <a:custGeom>
                          <a:avLst/>
                          <a:gdLst>
                            <a:gd name="T0" fmla="+- 0 200 200"/>
                            <a:gd name="T1" fmla="*/ T0 w 11540"/>
                            <a:gd name="T2" fmla="+- 0 1365 865"/>
                            <a:gd name="T3" fmla="*/ 1365 h 760"/>
                            <a:gd name="T4" fmla="+- 0 11740 200"/>
                            <a:gd name="T5" fmla="*/ T4 w 11540"/>
                            <a:gd name="T6" fmla="+- 0 1365 865"/>
                            <a:gd name="T7" fmla="*/ 1365 h 760"/>
                            <a:gd name="T8" fmla="+- 0 11740 200"/>
                            <a:gd name="T9" fmla="*/ T8 w 11540"/>
                            <a:gd name="T10" fmla="+- 0 1365 865"/>
                            <a:gd name="T11" fmla="*/ 1365 h 760"/>
                            <a:gd name="T12" fmla="+- 0 11740 200"/>
                            <a:gd name="T13" fmla="*/ T12 w 11540"/>
                            <a:gd name="T14" fmla="+- 0 1365 865"/>
                            <a:gd name="T15" fmla="*/ 1365 h 760"/>
                            <a:gd name="T16" fmla="+- 0 11740 200"/>
                            <a:gd name="T17" fmla="*/ T16 w 11540"/>
                            <a:gd name="T18" fmla="+- 0 1365 865"/>
                            <a:gd name="T19" fmla="*/ 1365 h 760"/>
                            <a:gd name="T20" fmla="+- 0 11740 200"/>
                            <a:gd name="T21" fmla="*/ T20 w 11540"/>
                            <a:gd name="T22" fmla="+- 0 865 865"/>
                            <a:gd name="T23" fmla="*/ 865 h 760"/>
                            <a:gd name="T24" fmla="+- 0 11740 200"/>
                            <a:gd name="T25" fmla="*/ T24 w 11540"/>
                            <a:gd name="T26" fmla="+- 0 865 865"/>
                            <a:gd name="T27" fmla="*/ 865 h 760"/>
                            <a:gd name="T28" fmla="+- 0 11740 200"/>
                            <a:gd name="T29" fmla="*/ T28 w 11540"/>
                            <a:gd name="T30" fmla="+- 0 865 865"/>
                            <a:gd name="T31" fmla="*/ 865 h 760"/>
                            <a:gd name="T32" fmla="+- 0 11740 200"/>
                            <a:gd name="T33" fmla="*/ T32 w 11540"/>
                            <a:gd name="T34" fmla="+- 0 865 865"/>
                            <a:gd name="T35" fmla="*/ 865 h 760"/>
                            <a:gd name="T36" fmla="+- 0 200 200"/>
                            <a:gd name="T37" fmla="*/ T36 w 11540"/>
                            <a:gd name="T38" fmla="+- 0 865 865"/>
                            <a:gd name="T39" fmla="*/ 865 h 760"/>
                            <a:gd name="T40" fmla="+- 0 200 200"/>
                            <a:gd name="T41" fmla="*/ T40 w 11540"/>
                            <a:gd name="T42" fmla="+- 0 865 865"/>
                            <a:gd name="T43" fmla="*/ 865 h 760"/>
                            <a:gd name="T44" fmla="+- 0 200 200"/>
                            <a:gd name="T45" fmla="*/ T44 w 11540"/>
                            <a:gd name="T46" fmla="+- 0 865 865"/>
                            <a:gd name="T47" fmla="*/ 865 h 760"/>
                            <a:gd name="T48" fmla="+- 0 200 200"/>
                            <a:gd name="T49" fmla="*/ T48 w 11540"/>
                            <a:gd name="T50" fmla="+- 0 865 865"/>
                            <a:gd name="T51" fmla="*/ 865 h 760"/>
                            <a:gd name="T52" fmla="+- 0 200 200"/>
                            <a:gd name="T53" fmla="*/ T52 w 11540"/>
                            <a:gd name="T54" fmla="+- 0 1365 865"/>
                            <a:gd name="T55" fmla="*/ 1365 h 760"/>
                            <a:gd name="T56" fmla="+- 0 200 200"/>
                            <a:gd name="T57" fmla="*/ T56 w 11540"/>
                            <a:gd name="T58" fmla="+- 0 1365 865"/>
                            <a:gd name="T59" fmla="*/ 1365 h 760"/>
                            <a:gd name="T60" fmla="+- 0 200 200"/>
                            <a:gd name="T61" fmla="*/ T60 w 11540"/>
                            <a:gd name="T62" fmla="+- 0 1365 865"/>
                            <a:gd name="T63" fmla="*/ 1365 h 760"/>
                            <a:gd name="T64" fmla="+- 0 200 200"/>
                            <a:gd name="T65" fmla="*/ T64 w 11540"/>
                            <a:gd name="T66" fmla="+- 0 1365 865"/>
                            <a:gd name="T67" fmla="*/ 1365 h 760"/>
                            <a:gd name="T68" fmla="+- 0 200 200"/>
                            <a:gd name="T69" fmla="*/ T68 w 11540"/>
                            <a:gd name="T70" fmla="+- 0 1625 865"/>
                            <a:gd name="T71" fmla="*/ 1625 h 760"/>
                            <a:gd name="T72" fmla="+- 0 11740 200"/>
                            <a:gd name="T73" fmla="*/ T72 w 11540"/>
                            <a:gd name="T74" fmla="+- 0 1625 865"/>
                            <a:gd name="T75" fmla="*/ 1625 h 760"/>
                            <a:gd name="T76" fmla="+- 0 11740 200"/>
                            <a:gd name="T77" fmla="*/ T76 w 11540"/>
                            <a:gd name="T78" fmla="+- 0 1625 865"/>
                            <a:gd name="T79" fmla="*/ 1625 h 760"/>
                            <a:gd name="T80" fmla="+- 0 11740 200"/>
                            <a:gd name="T81" fmla="*/ T80 w 11540"/>
                            <a:gd name="T82" fmla="+- 0 1625 865"/>
                            <a:gd name="T83" fmla="*/ 1625 h 760"/>
                            <a:gd name="T84" fmla="+- 0 11740 200"/>
                            <a:gd name="T85" fmla="*/ T84 w 11540"/>
                            <a:gd name="T86" fmla="+- 0 1625 865"/>
                            <a:gd name="T87" fmla="*/ 1625 h 760"/>
                            <a:gd name="T88" fmla="+- 0 11740 200"/>
                            <a:gd name="T89" fmla="*/ T88 w 11540"/>
                            <a:gd name="T90" fmla="+- 0 1365 865"/>
                            <a:gd name="T91" fmla="*/ 1365 h 760"/>
                            <a:gd name="T92" fmla="+- 0 11740 200"/>
                            <a:gd name="T93" fmla="*/ T92 w 11540"/>
                            <a:gd name="T94" fmla="+- 0 1365 865"/>
                            <a:gd name="T95" fmla="*/ 1365 h 760"/>
                            <a:gd name="T96" fmla="+- 0 11740 200"/>
                            <a:gd name="T97" fmla="*/ T96 w 11540"/>
                            <a:gd name="T98" fmla="+- 0 1365 865"/>
                            <a:gd name="T99" fmla="*/ 1365 h 760"/>
                            <a:gd name="T100" fmla="+- 0 11740 200"/>
                            <a:gd name="T101" fmla="*/ T100 w 11540"/>
                            <a:gd name="T102" fmla="+- 0 1365 865"/>
                            <a:gd name="T103" fmla="*/ 1365 h 760"/>
                            <a:gd name="T104" fmla="+- 0 200 200"/>
                            <a:gd name="T105" fmla="*/ T104 w 11540"/>
                            <a:gd name="T106" fmla="+- 0 1365 865"/>
                            <a:gd name="T107" fmla="*/ 1365 h 760"/>
                            <a:gd name="T108" fmla="+- 0 200 200"/>
                            <a:gd name="T109" fmla="*/ T108 w 11540"/>
                            <a:gd name="T110" fmla="+- 0 1365 865"/>
                            <a:gd name="T111" fmla="*/ 1365 h 760"/>
                            <a:gd name="T112" fmla="+- 0 200 200"/>
                            <a:gd name="T113" fmla="*/ T112 w 11540"/>
                            <a:gd name="T114" fmla="+- 0 1365 865"/>
                            <a:gd name="T115" fmla="*/ 1365 h 760"/>
                            <a:gd name="T116" fmla="+- 0 200 200"/>
                            <a:gd name="T117" fmla="*/ T116 w 11540"/>
                            <a:gd name="T118" fmla="+- 0 1365 865"/>
                            <a:gd name="T119" fmla="*/ 1365 h 760"/>
                            <a:gd name="T120" fmla="+- 0 200 200"/>
                            <a:gd name="T121" fmla="*/ T120 w 11540"/>
                            <a:gd name="T122" fmla="+- 0 1625 865"/>
                            <a:gd name="T123" fmla="*/ 1625 h 760"/>
                            <a:gd name="T124" fmla="+- 0 200 200"/>
                            <a:gd name="T125" fmla="*/ T124 w 11540"/>
                            <a:gd name="T126" fmla="+- 0 1625 865"/>
                            <a:gd name="T127" fmla="*/ 1625 h 760"/>
                            <a:gd name="T128" fmla="+- 0 200 200"/>
                            <a:gd name="T129" fmla="*/ T128 w 11540"/>
                            <a:gd name="T130" fmla="+- 0 1625 865"/>
                            <a:gd name="T131" fmla="*/ 1625 h 760"/>
                            <a:gd name="T132" fmla="+- 0 200 200"/>
                            <a:gd name="T133" fmla="*/ T132 w 11540"/>
                            <a:gd name="T134" fmla="+- 0 1625 865"/>
                            <a:gd name="T135" fmla="*/ 1625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760">
                              <a:moveTo>
                                <a:pt x="0" y="500"/>
                              </a:moveTo>
                              <a:lnTo>
                                <a:pt x="11540" y="500"/>
                              </a:lnTo>
                              <a:lnTo>
                                <a:pt x="11540" y="0"/>
                              </a:lnTo>
                              <a:lnTo>
                                <a:pt x="0" y="0"/>
                              </a:lnTo>
                              <a:lnTo>
                                <a:pt x="0" y="500"/>
                              </a:lnTo>
                              <a:moveTo>
                                <a:pt x="0" y="760"/>
                              </a:moveTo>
                              <a:lnTo>
                                <a:pt x="11540" y="760"/>
                              </a:lnTo>
                              <a:lnTo>
                                <a:pt x="11540" y="500"/>
                              </a:lnTo>
                              <a:lnTo>
                                <a:pt x="0" y="500"/>
                              </a:lnTo>
                              <a:lnTo>
                                <a:pt x="0" y="76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304519" id="AutoShape 236" o:spid="_x0000_s1026" style="position:absolute;margin-left:10pt;margin-top:43.25pt;width:577pt;height:38pt;z-index:-28427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" path="m,500r11540,l11540,,,,,500m,760r11540,l11540,500,,500,,760e" filled="f" strokecolor="white" strokeweight=".5pt">
                <v:path arrowok="t" o:connecttype="custom" o:connectlocs="0,866775;7327900,866775;7327900,866775;7327900,866775;7327900,866775;7327900,549275;7327900,549275;7327900,549275;7327900,549275;0,549275;0,549275;0,549275;0,549275;0,866775;0,866775;0,866775;0,866775;0,1031875;7327900,1031875;7327900,1031875;7327900,1031875;7327900,1031875;7327900,866775;7327900,866775;7327900,866775;7327900,866775;0,866775;0,866775;0,866775;0,866775;0,1031875;0,1031875;0,1031875;0,1031875" o:connectangles="0,0,0,0,0,0,0,0,0,0,0,0,0,0,0,0,0,0,0,0,0,0,0,0,0,0,0,0,0,0,0,0,0,0"/>
                <w10:wrap anchorx="page"/>
              </v:shape>
            </w:pict>
          </mc:Fallback>
        </mc:AlternateContent>
      </w:r>
      <w:r w:rsidR="00F2639E">
        <w:t>Proporcionar estrutura e condições adequadas aos servidores, com vista a oferecer serviços de excelência ao cidadão/contribuinte.</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500"/>
        </w:trPr>
        <w:tc>
          <w:tcPr>
            <w:tcW w:w="3190" w:type="dxa"/>
            <w:tcBorders>
              <w:top w:val="nil"/>
              <w:left w:val="nil"/>
              <w:bottom w:val="nil"/>
            </w:tcBorders>
            <w:shd w:val="clear" w:color="auto" w:fill="D3EEFA"/>
          </w:tcPr>
          <w:p w:rsidR="001B7F28" w:rsidRDefault="00F2639E">
            <w:pPr>
              <w:pStyle w:val="TableParagraph"/>
              <w:spacing w:before="4" w:line="254" w:lineRule="auto"/>
              <w:ind w:left="40" w:right="604"/>
              <w:jc w:val="left"/>
              <w:rPr>
                <w:sz w:val="14"/>
              </w:rPr>
            </w:pPr>
            <w:r>
              <w:rPr>
                <w:sz w:val="14"/>
              </w:rPr>
              <w:t>PROGRAMA MODERNIZAÇÃO DA ADMINISTRAÇÃO TRIBUTÁRIA-PMAT-</w:t>
            </w:r>
          </w:p>
          <w:p w:rsidR="001B7F28" w:rsidRDefault="00F2639E">
            <w:pPr>
              <w:pStyle w:val="TableParagraph"/>
              <w:spacing w:before="0" w:line="134" w:lineRule="exact"/>
              <w:ind w:left="40"/>
              <w:jc w:val="left"/>
              <w:rPr>
                <w:sz w:val="14"/>
              </w:rPr>
            </w:pPr>
            <w:r>
              <w:rPr>
                <w:sz w:val="14"/>
              </w:rPr>
              <w:t>CONSTRUÇÃO PRÉDIO</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33</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33</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33</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12.000,00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12.000,00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963392"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261"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1042-CONSTRUÇÃO DA SEDE PRÓPRIA DO INSTITUTO DE PREVINDÊNCIA PRÓPRIA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35" o:spid="_x0000_s1178" type="#_x0000_t202" style="position:absolute;margin-left:10pt;margin-top:8pt;width:577pt;height:14pt;z-index:-25135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CqKNNPNQIAAGY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1042-CONSTRUÇÃO DA SEDE PRÓPRIA DO INSTITUTO DE PREVINDÊNCIA PRÓPRIA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09-PREVIDENCIA SOCIAL</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34" w:line="254" w:lineRule="auto"/>
        <w:ind w:left="380" w:right="174"/>
      </w:pPr>
      <w:r>
        <w:t>Esta ação refere-se a construção de imóvel para abrigar a sede do Instituto de Previndência Própria, por meio da contratação de pessoa fisica ou jurídica e aquisição de equipamentos e materiais permanentes.</w:t>
      </w:r>
    </w:p>
    <w:p w:rsidR="001B7F28" w:rsidRDefault="00F2639E">
      <w:pPr>
        <w:tabs>
          <w:tab w:val="left" w:pos="8039"/>
        </w:tabs>
        <w:spacing w:before="44"/>
        <w:ind w:left="180"/>
        <w:rPr>
          <w:b/>
          <w:sz w:val="14"/>
        </w:rPr>
      </w:pPr>
      <w:r>
        <w:rPr>
          <w:b/>
          <w:sz w:val="14"/>
        </w:rPr>
        <w:t xml:space="preserve">Tipo: </w:t>
      </w:r>
      <w:r>
        <w:rPr>
          <w:sz w:val="14"/>
        </w:rPr>
        <w:t>Projeto</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Sede do Instituto de Previndência própria</w:t>
      </w:r>
      <w:r>
        <w:rPr>
          <w:sz w:val="14"/>
        </w:rPr>
        <w:tab/>
      </w:r>
      <w:r>
        <w:rPr>
          <w:b/>
          <w:sz w:val="14"/>
        </w:rPr>
        <w:t xml:space="preserve">Unidade de Medida: </w:t>
      </w:r>
      <w:r>
        <w:rPr>
          <w:sz w:val="14"/>
        </w:rPr>
        <w:t>Unidade</w:t>
      </w:r>
    </w:p>
    <w:p w:rsidR="001B7F28" w:rsidRDefault="001B7F28">
      <w:pPr>
        <w:rPr>
          <w:sz w:val="14"/>
        </w:rPr>
        <w:sectPr w:rsidR="001B7F28">
          <w:type w:val="continuous"/>
          <w:pgSz w:w="11900" w:h="16840"/>
          <w:pgMar w:top="1700" w:right="20" w:bottom="480" w:left="80" w:header="720" w:footer="720" w:gutter="0"/>
          <w:cols w:space="720"/>
        </w:sectPr>
      </w:pPr>
    </w:p>
    <w:p w:rsidR="001B7F28" w:rsidRDefault="001B7F28">
      <w:pPr>
        <w:pStyle w:val="Corpodetexto"/>
        <w:spacing w:before="6"/>
        <w:rPr>
          <w:sz w:val="15"/>
        </w:rPr>
      </w:pPr>
    </w:p>
    <w:p w:rsidR="001B7F28" w:rsidRDefault="00F2639E">
      <w:pPr>
        <w:pStyle w:val="Ttulo1"/>
        <w:spacing w:before="0"/>
      </w:pPr>
      <w:r>
        <w:t>Finalidade</w:t>
      </w:r>
    </w:p>
    <w:p w:rsidR="001B7F28" w:rsidRDefault="00F2639E">
      <w:pPr>
        <w:pStyle w:val="Corpodetexto"/>
        <w:spacing w:before="79"/>
        <w:ind w:left="380"/>
      </w:pPr>
      <w:r>
        <w:t>Construção de imóvel para abrigar a sede do Instituto de Previndência Própria</w:t>
      </w:r>
    </w:p>
    <w:p w:rsidR="001B7F28" w:rsidRDefault="00F2639E">
      <w:pPr>
        <w:pStyle w:val="Corpodetexto"/>
        <w:spacing w:before="6"/>
        <w:rPr>
          <w:sz w:val="15"/>
        </w:rPr>
      </w:pPr>
      <w:r>
        <w:br w:type="column"/>
      </w:r>
    </w:p>
    <w:p w:rsidR="001B7F28" w:rsidRDefault="00F2639E">
      <w:pPr>
        <w:ind w:left="180"/>
        <w:rPr>
          <w:sz w:val="14"/>
        </w:rPr>
      </w:pPr>
      <w:r>
        <w:rPr>
          <w:b/>
          <w:sz w:val="14"/>
        </w:rPr>
        <w:t xml:space="preserve">Forma de Implemetação: </w:t>
      </w:r>
      <w:r>
        <w:rPr>
          <w:sz w:val="14"/>
        </w:rPr>
        <w:t>Direta</w:t>
      </w:r>
    </w:p>
    <w:p w:rsidR="001B7F28" w:rsidRDefault="001B7F28">
      <w:pPr>
        <w:rPr>
          <w:sz w:val="14"/>
        </w:rPr>
        <w:sectPr w:rsidR="001B7F28">
          <w:type w:val="continuous"/>
          <w:pgSz w:w="11900" w:h="16840"/>
          <w:pgMar w:top="1700" w:right="20" w:bottom="480" w:left="80" w:header="720" w:footer="720" w:gutter="0"/>
          <w:cols w:num="2" w:space="720" w:equalWidth="0">
            <w:col w:w="5284" w:space="116"/>
            <w:col w:w="6400"/>
          </w:cols>
        </w:sectPr>
      </w:pPr>
    </w:p>
    <w:p w:rsidR="001B7F28" w:rsidRDefault="001B7F28">
      <w:pPr>
        <w:pStyle w:val="Corpodetexto"/>
        <w:spacing w:before="7"/>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394"/>
              <w:jc w:val="left"/>
              <w:rPr>
                <w:sz w:val="14"/>
              </w:rPr>
            </w:pPr>
            <w:r>
              <w:rPr>
                <w:sz w:val="14"/>
              </w:rPr>
              <w:t>CONSTRUÇÃO DA SEDE PRÓPRIA DO INSTITUTO DE PREVINDÊNCIA PRÓPRIA</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Pr>
                <w:sz w:val="14"/>
              </w:rPr>
            </w:pPr>
            <w:r>
              <w:rPr>
                <w:sz w:val="14"/>
              </w:rPr>
              <w:t>0</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70.200,00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115.000,00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190.000,00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70.200,00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115.000,00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190.000,00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967488"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260"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1043-ASSESSORAMENTO PARA O PLANEJAMENTO GOVERNAMENTAL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34" o:spid="_x0000_s1179" type="#_x0000_t202" style="position:absolute;margin-left:10pt;margin-top:8pt;width:577pt;height:14pt;z-index:-25134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D5jfebNQIAAGY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1043-ASSESSORAMENTO PARA O PLANEJAMENTO GOVERNAMENTAL</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04-ADMINISTRACAO</w:t>
      </w:r>
      <w:r>
        <w:rPr>
          <w:sz w:val="14"/>
        </w:rPr>
        <w:tab/>
      </w:r>
      <w:r>
        <w:rPr>
          <w:b/>
          <w:sz w:val="14"/>
        </w:rPr>
        <w:t xml:space="preserve">Subfunção: </w:t>
      </w:r>
      <w:r>
        <w:rPr>
          <w:sz w:val="14"/>
        </w:rPr>
        <w:t>123-ADMINISTRACAO FINANCEIRA</w:t>
      </w:r>
    </w:p>
    <w:p w:rsidR="001B7F28" w:rsidRDefault="007A5E31">
      <w:pPr>
        <w:pStyle w:val="Ttulo1"/>
      </w:pPr>
      <w:r>
        <w:rPr>
          <w:noProof/>
          <w:lang w:val="pt-BR" w:eastAsia="pt-BR" w:bidi="ar-SA"/>
        </w:rPr>
        <mc:AlternateContent>
          <mc:Choice Requires="wps">
            <w:drawing>
              <wp:anchor distT="0" distB="0" distL="114300" distR="114300" simplePos="0" relativeHeight="219041792" behindDoc="1" locked="0" layoutInCell="1" allowOverlap="1">
                <wp:simplePos x="0" y="0"/>
                <wp:positionH relativeFrom="page">
                  <wp:posOffset>127000</wp:posOffset>
                </wp:positionH>
                <wp:positionV relativeFrom="paragraph">
                  <wp:posOffset>-809625</wp:posOffset>
                </wp:positionV>
                <wp:extent cx="7327900" cy="381000"/>
                <wp:effectExtent l="0" t="0" r="0" b="0"/>
                <wp:wrapNone/>
                <wp:docPr id="259"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935 -1275"/>
                            <a:gd name="T3" fmla="*/ -935 h 600"/>
                            <a:gd name="T4" fmla="+- 0 11740 200"/>
                            <a:gd name="T5" fmla="*/ T4 w 11540"/>
                            <a:gd name="T6" fmla="+- 0 -935 -1275"/>
                            <a:gd name="T7" fmla="*/ -935 h 600"/>
                            <a:gd name="T8" fmla="+- 0 11740 200"/>
                            <a:gd name="T9" fmla="*/ T8 w 11540"/>
                            <a:gd name="T10" fmla="+- 0 -935 -1275"/>
                            <a:gd name="T11" fmla="*/ -935 h 600"/>
                            <a:gd name="T12" fmla="+- 0 11740 200"/>
                            <a:gd name="T13" fmla="*/ T12 w 11540"/>
                            <a:gd name="T14" fmla="+- 0 -935 -1275"/>
                            <a:gd name="T15" fmla="*/ -935 h 600"/>
                            <a:gd name="T16" fmla="+- 0 11740 200"/>
                            <a:gd name="T17" fmla="*/ T16 w 11540"/>
                            <a:gd name="T18" fmla="+- 0 -935 -1275"/>
                            <a:gd name="T19" fmla="*/ -935 h 600"/>
                            <a:gd name="T20" fmla="+- 0 11740 200"/>
                            <a:gd name="T21" fmla="*/ T20 w 11540"/>
                            <a:gd name="T22" fmla="+- 0 -1275 -1275"/>
                            <a:gd name="T23" fmla="*/ -1275 h 600"/>
                            <a:gd name="T24" fmla="+- 0 11740 200"/>
                            <a:gd name="T25" fmla="*/ T24 w 11540"/>
                            <a:gd name="T26" fmla="+- 0 -1275 -1275"/>
                            <a:gd name="T27" fmla="*/ -1275 h 600"/>
                            <a:gd name="T28" fmla="+- 0 11740 200"/>
                            <a:gd name="T29" fmla="*/ T28 w 11540"/>
                            <a:gd name="T30" fmla="+- 0 -1275 -1275"/>
                            <a:gd name="T31" fmla="*/ -1275 h 600"/>
                            <a:gd name="T32" fmla="+- 0 11740 200"/>
                            <a:gd name="T33" fmla="*/ T32 w 11540"/>
                            <a:gd name="T34" fmla="+- 0 -1275 -1275"/>
                            <a:gd name="T35" fmla="*/ -1275 h 600"/>
                            <a:gd name="T36" fmla="+- 0 200 200"/>
                            <a:gd name="T37" fmla="*/ T36 w 11540"/>
                            <a:gd name="T38" fmla="+- 0 -1275 -1275"/>
                            <a:gd name="T39" fmla="*/ -1275 h 600"/>
                            <a:gd name="T40" fmla="+- 0 200 200"/>
                            <a:gd name="T41" fmla="*/ T40 w 11540"/>
                            <a:gd name="T42" fmla="+- 0 -1275 -1275"/>
                            <a:gd name="T43" fmla="*/ -1275 h 600"/>
                            <a:gd name="T44" fmla="+- 0 200 200"/>
                            <a:gd name="T45" fmla="*/ T44 w 11540"/>
                            <a:gd name="T46" fmla="+- 0 -1275 -1275"/>
                            <a:gd name="T47" fmla="*/ -1275 h 600"/>
                            <a:gd name="T48" fmla="+- 0 200 200"/>
                            <a:gd name="T49" fmla="*/ T48 w 11540"/>
                            <a:gd name="T50" fmla="+- 0 -1275 -1275"/>
                            <a:gd name="T51" fmla="*/ -1275 h 600"/>
                            <a:gd name="T52" fmla="+- 0 200 200"/>
                            <a:gd name="T53" fmla="*/ T52 w 11540"/>
                            <a:gd name="T54" fmla="+- 0 -935 -1275"/>
                            <a:gd name="T55" fmla="*/ -935 h 600"/>
                            <a:gd name="T56" fmla="+- 0 200 200"/>
                            <a:gd name="T57" fmla="*/ T56 w 11540"/>
                            <a:gd name="T58" fmla="+- 0 -935 -1275"/>
                            <a:gd name="T59" fmla="*/ -935 h 600"/>
                            <a:gd name="T60" fmla="+- 0 200 200"/>
                            <a:gd name="T61" fmla="*/ T60 w 11540"/>
                            <a:gd name="T62" fmla="+- 0 -935 -1275"/>
                            <a:gd name="T63" fmla="*/ -935 h 600"/>
                            <a:gd name="T64" fmla="+- 0 200 200"/>
                            <a:gd name="T65" fmla="*/ T64 w 11540"/>
                            <a:gd name="T66" fmla="+- 0 -935 -1275"/>
                            <a:gd name="T67" fmla="*/ -935 h 600"/>
                            <a:gd name="T68" fmla="+- 0 200 200"/>
                            <a:gd name="T69" fmla="*/ T68 w 11540"/>
                            <a:gd name="T70" fmla="+- 0 -675 -1275"/>
                            <a:gd name="T71" fmla="*/ -675 h 600"/>
                            <a:gd name="T72" fmla="+- 0 11740 200"/>
                            <a:gd name="T73" fmla="*/ T72 w 11540"/>
                            <a:gd name="T74" fmla="+- 0 -675 -1275"/>
                            <a:gd name="T75" fmla="*/ -675 h 600"/>
                            <a:gd name="T76" fmla="+- 0 11740 200"/>
                            <a:gd name="T77" fmla="*/ T76 w 11540"/>
                            <a:gd name="T78" fmla="+- 0 -675 -1275"/>
                            <a:gd name="T79" fmla="*/ -675 h 600"/>
                            <a:gd name="T80" fmla="+- 0 11740 200"/>
                            <a:gd name="T81" fmla="*/ T80 w 11540"/>
                            <a:gd name="T82" fmla="+- 0 -675 -1275"/>
                            <a:gd name="T83" fmla="*/ -675 h 600"/>
                            <a:gd name="T84" fmla="+- 0 11740 200"/>
                            <a:gd name="T85" fmla="*/ T84 w 11540"/>
                            <a:gd name="T86" fmla="+- 0 -675 -1275"/>
                            <a:gd name="T87" fmla="*/ -675 h 600"/>
                            <a:gd name="T88" fmla="+- 0 11740 200"/>
                            <a:gd name="T89" fmla="*/ T88 w 11540"/>
                            <a:gd name="T90" fmla="+- 0 -935 -1275"/>
                            <a:gd name="T91" fmla="*/ -935 h 600"/>
                            <a:gd name="T92" fmla="+- 0 11740 200"/>
                            <a:gd name="T93" fmla="*/ T92 w 11540"/>
                            <a:gd name="T94" fmla="+- 0 -935 -1275"/>
                            <a:gd name="T95" fmla="*/ -935 h 600"/>
                            <a:gd name="T96" fmla="+- 0 11740 200"/>
                            <a:gd name="T97" fmla="*/ T96 w 11540"/>
                            <a:gd name="T98" fmla="+- 0 -935 -1275"/>
                            <a:gd name="T99" fmla="*/ -935 h 600"/>
                            <a:gd name="T100" fmla="+- 0 11740 200"/>
                            <a:gd name="T101" fmla="*/ T100 w 11540"/>
                            <a:gd name="T102" fmla="+- 0 -935 -1275"/>
                            <a:gd name="T103" fmla="*/ -935 h 600"/>
                            <a:gd name="T104" fmla="+- 0 200 200"/>
                            <a:gd name="T105" fmla="*/ T104 w 11540"/>
                            <a:gd name="T106" fmla="+- 0 -935 -1275"/>
                            <a:gd name="T107" fmla="*/ -935 h 600"/>
                            <a:gd name="T108" fmla="+- 0 200 200"/>
                            <a:gd name="T109" fmla="*/ T108 w 11540"/>
                            <a:gd name="T110" fmla="+- 0 -935 -1275"/>
                            <a:gd name="T111" fmla="*/ -935 h 600"/>
                            <a:gd name="T112" fmla="+- 0 200 200"/>
                            <a:gd name="T113" fmla="*/ T112 w 11540"/>
                            <a:gd name="T114" fmla="+- 0 -935 -1275"/>
                            <a:gd name="T115" fmla="*/ -935 h 600"/>
                            <a:gd name="T116" fmla="+- 0 200 200"/>
                            <a:gd name="T117" fmla="*/ T116 w 11540"/>
                            <a:gd name="T118" fmla="+- 0 -935 -1275"/>
                            <a:gd name="T119" fmla="*/ -935 h 600"/>
                            <a:gd name="T120" fmla="+- 0 200 200"/>
                            <a:gd name="T121" fmla="*/ T120 w 11540"/>
                            <a:gd name="T122" fmla="+- 0 -675 -1275"/>
                            <a:gd name="T123" fmla="*/ -675 h 600"/>
                            <a:gd name="T124" fmla="+- 0 200 200"/>
                            <a:gd name="T125" fmla="*/ T124 w 11540"/>
                            <a:gd name="T126" fmla="+- 0 -675 -1275"/>
                            <a:gd name="T127" fmla="*/ -675 h 600"/>
                            <a:gd name="T128" fmla="+- 0 200 200"/>
                            <a:gd name="T129" fmla="*/ T128 w 11540"/>
                            <a:gd name="T130" fmla="+- 0 -675 -1275"/>
                            <a:gd name="T131" fmla="*/ -675 h 600"/>
                            <a:gd name="T132" fmla="+- 0 200 200"/>
                            <a:gd name="T133" fmla="*/ T132 w 11540"/>
                            <a:gd name="T134" fmla="+- 0 -675 -1275"/>
                            <a:gd name="T135" fmla="*/ -67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05D6A7" id="AutoShape 233" o:spid="_x0000_s1026" style="position:absolute;margin-left:10pt;margin-top:-63.75pt;width:577pt;height:30pt;z-index:-28427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" path="m,340r11540,l11540,,,,,340m,600r11540,l11540,340,,340,,600e" filled="f" strokecolor="white" strokeweight=".5pt">
                <v:path arrowok="t" o:connecttype="custom" o:connectlocs="0,-593725;7327900,-593725;7327900,-593725;7327900,-593725;7327900,-593725;7327900,-809625;7327900,-809625;7327900,-809625;7327900,-809625;0,-809625;0,-809625;0,-809625;0,-809625;0,-593725;0,-593725;0,-593725;0,-593725;0,-428625;7327900,-428625;7327900,-428625;7327900,-428625;7327900,-428625;7327900,-593725;7327900,-593725;7327900,-593725;7327900,-593725;0,-593725;0,-593725;0,-593725;0,-593725;0,-428625;0,-428625;0,-428625;0,-428625" o:connectangles="0,0,0,0,0,0,0,0,0,0,0,0,0,0,0,0,0,0,0,0,0,0,0,0,0,0,0,0,0,0,0,0,0,0"/>
                <w10:wrap anchorx="page"/>
              </v:shape>
            </w:pict>
          </mc:Fallback>
        </mc:AlternateContent>
      </w:r>
      <w:r w:rsidR="00F2639E">
        <w:t>Descrição</w:t>
      </w:r>
    </w:p>
    <w:p w:rsidR="001B7F28" w:rsidRDefault="00F2639E">
      <w:pPr>
        <w:pStyle w:val="Corpodetexto"/>
        <w:spacing w:before="34" w:line="254" w:lineRule="auto"/>
        <w:ind w:left="380" w:right="119"/>
        <w:jc w:val="both"/>
      </w:pPr>
      <w:r>
        <w:t>Apoio ao planejamento governamental na definição de cooperação entre municípios, entidades públicas e privadas por meio de celebração de convênios, criação de consórcios, partipação de grupos de trabalhos, conselhos, comitês e comissões; com protocolo de intenções de gestores, elaboração de estatutos, regimento interno, estruturação, coordenação e organização, inclusive para o monitoramento dos projetos antes, durante de depois de sua implantação, com informações georreferenciadas.</w:t>
      </w:r>
    </w:p>
    <w:p w:rsidR="001B7F28" w:rsidRDefault="001B7F28">
      <w:pPr>
        <w:pStyle w:val="Corpodetexto"/>
        <w:spacing w:before="2"/>
        <w:rPr>
          <w:sz w:val="10"/>
        </w:rPr>
      </w:pPr>
    </w:p>
    <w:p w:rsidR="001B7F28" w:rsidRDefault="00F2639E">
      <w:pPr>
        <w:tabs>
          <w:tab w:val="left" w:pos="8039"/>
        </w:tabs>
        <w:spacing w:before="96"/>
        <w:ind w:left="180"/>
        <w:rPr>
          <w:sz w:val="14"/>
        </w:rPr>
      </w:pPr>
      <w:r>
        <w:rPr>
          <w:b/>
          <w:sz w:val="14"/>
        </w:rPr>
        <w:t xml:space="preserve">Tipo: </w:t>
      </w:r>
      <w:r>
        <w:rPr>
          <w:sz w:val="14"/>
        </w:rPr>
        <w:t>Projeto</w:t>
      </w:r>
      <w:r>
        <w:rPr>
          <w:sz w:val="14"/>
        </w:rPr>
        <w:tab/>
      </w:r>
      <w:r>
        <w:rPr>
          <w:b/>
          <w:sz w:val="14"/>
        </w:rPr>
        <w:t xml:space="preserve">Esfera: </w:t>
      </w:r>
      <w:r>
        <w:rPr>
          <w:sz w:val="14"/>
        </w:rPr>
        <w:t>Fiscal</w:t>
      </w:r>
    </w:p>
    <w:p w:rsidR="001B7F28" w:rsidRDefault="00F2639E">
      <w:pPr>
        <w:tabs>
          <w:tab w:val="left" w:pos="8039"/>
        </w:tabs>
        <w:spacing w:before="119"/>
        <w:ind w:left="180"/>
        <w:rPr>
          <w:sz w:val="14"/>
        </w:rPr>
      </w:pPr>
      <w:r>
        <w:rPr>
          <w:b/>
          <w:sz w:val="14"/>
        </w:rPr>
        <w:t xml:space="preserve">Produto: </w:t>
      </w:r>
      <w:r>
        <w:rPr>
          <w:sz w:val="14"/>
        </w:rPr>
        <w:t>Assessoria realizada</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9042816"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258"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4B5A98" id="AutoShape 232" o:spid="_x0000_s1026" style="position:absolute;margin-left:10pt;margin-top:43.25pt;width:577pt;height:30pt;z-index:-28427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Fomentar a realização de consórcios, editais, convênios e parcipação em grupos de trabalhos, conselhos, comitês e comissões.</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21"/>
              <w:jc w:val="left"/>
              <w:rPr>
                <w:sz w:val="14"/>
              </w:rPr>
            </w:pPr>
            <w:r>
              <w:rPr>
                <w:sz w:val="14"/>
              </w:rPr>
              <w:t>ASSESSORAMENTO PARA O PLANEJAMENTO GOVERNAMENTAL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4</w:t>
            </w:r>
          </w:p>
        </w:tc>
        <w:tc>
          <w:tcPr>
            <w:tcW w:w="860" w:type="dxa"/>
            <w:tcBorders>
              <w:top w:val="nil"/>
              <w:bottom w:val="nil"/>
            </w:tcBorders>
            <w:shd w:val="clear" w:color="auto" w:fill="D3EEFA"/>
          </w:tcPr>
          <w:p w:rsidR="001B7F28" w:rsidRDefault="00F2639E">
            <w:pPr>
              <w:pStyle w:val="TableParagraph"/>
              <w:ind w:left="0"/>
              <w:rPr>
                <w:sz w:val="14"/>
              </w:rPr>
            </w:pPr>
            <w:r>
              <w:rPr>
                <w:sz w:val="14"/>
              </w:rPr>
              <w:t>3</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2</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23.000,00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4.000,00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4.000,00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23.000,00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4.000,00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4.000,00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968512"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257"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1044-PROGRAMA MEU BAIRRO MELHOR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31" o:spid="_x0000_s1180" type="#_x0000_t202" style="position:absolute;margin-left:10pt;margin-top:8pt;width:577pt;height:14pt;z-index:-25134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" fillcolor="#bde5f8" strokecolor="#ccc" strokeweight=".5pt">
                <v:textbox inset="0,0,0,0">
                  <w:txbxContent>
                    <w:p w:rsidR="001B7F28" w:rsidRDefault="00F2639E">
                      <w:pPr>
                        <w:pStyle w:val="Corpodetexto"/>
                        <w:spacing w:before="69"/>
                        <w:ind w:left="55"/>
                      </w:pPr>
                      <w:r>
                        <w:rPr>
                          <w:b/>
                        </w:rPr>
                        <w:t xml:space="preserve">Ação: </w:t>
                      </w:r>
                      <w:r>
                        <w:t>1044-PROGRAMA MEU BAIRRO MELHOR</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04-ADMINISTRACAO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29" w:line="254" w:lineRule="auto"/>
        <w:ind w:left="380" w:right="136"/>
        <w:jc w:val="both"/>
      </w:pPr>
      <w:r>
        <w:t>Este programa acontece em caravana de serviços nos bairros para a comunidade local em parceria com todas as secretarias da gestão com força tarefa, sendo que nesta pasta da Secretaria de Governo consiste em mobilização , estrutura e divulgação do evento . Com despesas de material de consumo tendas palco , equipamentos de som e demais despesas necessárias.</w:t>
      </w:r>
    </w:p>
    <w:p w:rsidR="001B7F28" w:rsidRDefault="00F2639E">
      <w:pPr>
        <w:tabs>
          <w:tab w:val="left" w:pos="8039"/>
        </w:tabs>
        <w:spacing w:before="38"/>
        <w:ind w:left="180"/>
        <w:jc w:val="both"/>
        <w:rPr>
          <w:b/>
          <w:sz w:val="14"/>
        </w:rPr>
      </w:pPr>
      <w:r>
        <w:rPr>
          <w:b/>
          <w:sz w:val="14"/>
        </w:rPr>
        <w:t xml:space="preserve">Tipo: </w:t>
      </w:r>
      <w:r>
        <w:rPr>
          <w:sz w:val="14"/>
        </w:rPr>
        <w:t>Projeto</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Serviço Mantido.</w:t>
      </w:r>
      <w:r>
        <w:rPr>
          <w:sz w:val="14"/>
        </w:rPr>
        <w:tab/>
      </w:r>
      <w:r>
        <w:rPr>
          <w:b/>
          <w:sz w:val="14"/>
        </w:rPr>
        <w:t xml:space="preserve">Unidade de Medida: </w:t>
      </w:r>
      <w:r>
        <w:rPr>
          <w:sz w:val="14"/>
        </w:rPr>
        <w:t>Porcentagem</w:t>
      </w:r>
    </w:p>
    <w:p w:rsidR="001B7F28" w:rsidRDefault="001B7F28">
      <w:pPr>
        <w:jc w:val="both"/>
        <w:rPr>
          <w:sz w:val="14"/>
        </w:rPr>
        <w:sectPr w:rsidR="001B7F28">
          <w:pgSz w:w="11900" w:h="16840"/>
          <w:pgMar w:top="1700" w:right="20" w:bottom="480" w:left="80" w:header="160" w:footer="281" w:gutter="0"/>
          <w:cols w:space="720"/>
        </w:sectPr>
      </w:pPr>
    </w:p>
    <w:p w:rsidR="001B7F28" w:rsidRDefault="001B7F28">
      <w:pPr>
        <w:pStyle w:val="Corpodetexto"/>
        <w:spacing w:before="6"/>
        <w:rPr>
          <w:sz w:val="15"/>
        </w:rPr>
      </w:pPr>
    </w:p>
    <w:p w:rsidR="001B7F28" w:rsidRDefault="00F2639E">
      <w:pPr>
        <w:pStyle w:val="Ttulo1"/>
        <w:spacing w:before="1"/>
      </w:pPr>
      <w:r>
        <w:t>Finalidade</w:t>
      </w:r>
    </w:p>
    <w:p w:rsidR="001B7F28" w:rsidRDefault="00F2639E">
      <w:pPr>
        <w:pStyle w:val="Corpodetexto"/>
        <w:spacing w:before="79"/>
        <w:ind w:left="380"/>
      </w:pPr>
      <w:r>
        <w:t>Promover um bem estar e qualidade de vida a população portuense.</w:t>
      </w:r>
    </w:p>
    <w:p w:rsidR="001B7F28" w:rsidRDefault="00F2639E">
      <w:pPr>
        <w:pStyle w:val="Corpodetexto"/>
        <w:spacing w:before="6"/>
        <w:rPr>
          <w:sz w:val="15"/>
        </w:rPr>
      </w:pPr>
      <w:r>
        <w:br w:type="column"/>
      </w:r>
    </w:p>
    <w:p w:rsidR="001B7F28" w:rsidRDefault="00F2639E">
      <w:pPr>
        <w:spacing w:before="1"/>
        <w:ind w:left="180"/>
        <w:rPr>
          <w:sz w:val="14"/>
        </w:rPr>
      </w:pPr>
      <w:r>
        <w:rPr>
          <w:b/>
          <w:sz w:val="14"/>
        </w:rPr>
        <w:t xml:space="preserve">Forma de Implemetação: </w:t>
      </w:r>
      <w:r>
        <w:rPr>
          <w:sz w:val="14"/>
        </w:rPr>
        <w:t>Direta</w:t>
      </w:r>
    </w:p>
    <w:p w:rsidR="001B7F28" w:rsidRDefault="001B7F28">
      <w:pPr>
        <w:rPr>
          <w:sz w:val="14"/>
        </w:rPr>
        <w:sectPr w:rsidR="001B7F28">
          <w:type w:val="continuous"/>
          <w:pgSz w:w="11900" w:h="16840"/>
          <w:pgMar w:top="1700" w:right="20" w:bottom="480" w:left="80" w:header="720" w:footer="720" w:gutter="0"/>
          <w:cols w:num="2" w:space="720" w:equalWidth="0">
            <w:col w:w="4678" w:space="722"/>
            <w:col w:w="6400"/>
          </w:cols>
        </w:sectPr>
      </w:pPr>
    </w:p>
    <w:p w:rsidR="001B7F28" w:rsidRDefault="001B7F28">
      <w:pPr>
        <w:pStyle w:val="Corpodetexto"/>
        <w:spacing w:before="6"/>
        <w:rPr>
          <w:sz w:val="22"/>
        </w:rPr>
      </w:pPr>
    </w:p>
    <w:p w:rsidR="001B7F28" w:rsidRDefault="007A5E31">
      <w:pPr>
        <w:pStyle w:val="Corpodetexto"/>
        <w:spacing w:before="0"/>
        <w:ind w:left="115"/>
        <w:rPr>
          <w:sz w:val="20"/>
        </w:rPr>
      </w:pPr>
      <w:r>
        <w:rPr>
          <w:noProof/>
          <w:sz w:val="20"/>
          <w:lang w:val="pt-BR" w:eastAsia="pt-BR" w:bidi="ar-SA"/>
        </w:rPr>
        <mc:AlternateContent>
          <mc:Choice Requires="wps">
            <w:drawing>
              <wp:inline distT="0" distB="0" distL="0" distR="0">
                <wp:extent cx="7327900" cy="177800"/>
                <wp:effectExtent l="9525" t="11430" r="6350" b="10795"/>
                <wp:docPr id="256"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1058-APARELHAMENTO INSTITUCIONAL</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230" o:spid="_x0000_s1181" type="#_x0000_t202" style="width:577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1058-APARELHAMENTO INSTITUCIONAL</w:t>
                      </w:r>
                    </w:p>
                  </w:txbxContent>
                </v:textbox>
                <w10:anchorlock/>
              </v:shape>
            </w:pict>
          </mc:Fallback>
        </mc:AlternateContent>
      </w:r>
    </w:p>
    <w:p w:rsidR="001B7F28" w:rsidRDefault="00F2639E">
      <w:pPr>
        <w:tabs>
          <w:tab w:val="left" w:pos="5579"/>
        </w:tabs>
        <w:spacing w:before="34"/>
        <w:ind w:left="180"/>
        <w:rPr>
          <w:sz w:val="14"/>
        </w:rPr>
      </w:pPr>
      <w:r>
        <w:rPr>
          <w:b/>
          <w:sz w:val="14"/>
        </w:rPr>
        <w:t xml:space="preserve">Função: </w:t>
      </w:r>
      <w:r>
        <w:rPr>
          <w:sz w:val="14"/>
        </w:rPr>
        <w:t>04-ADMINISTRACAO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34" w:line="254" w:lineRule="auto"/>
        <w:ind w:left="380" w:right="174"/>
      </w:pPr>
      <w:r>
        <w:t>Aparelhamento dos departamentos no âmbito da Secretaria de Adminsitração, mediante contrato de serviços de terceiros, aquisição de móveis, bem como aquisição de equipamento de informática, eletrônicos e software, visando suprir a demanda dos serviços oferecidos.</w:t>
      </w:r>
    </w:p>
    <w:p w:rsidR="001B7F28" w:rsidRDefault="00F2639E">
      <w:pPr>
        <w:tabs>
          <w:tab w:val="left" w:pos="8039"/>
        </w:tabs>
        <w:spacing w:before="44"/>
        <w:ind w:left="180"/>
        <w:rPr>
          <w:b/>
          <w:sz w:val="14"/>
        </w:rPr>
      </w:pPr>
      <w:r>
        <w:rPr>
          <w:b/>
          <w:sz w:val="14"/>
        </w:rPr>
        <w:t xml:space="preserve">Tipo: </w:t>
      </w:r>
      <w:r>
        <w:rPr>
          <w:sz w:val="14"/>
        </w:rPr>
        <w:t>Projeto</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Unidade Aparelhada</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ind w:left="380"/>
        <w:jc w:val="both"/>
      </w:pPr>
      <w:r>
        <w:rPr>
          <w:noProof/>
          <w:lang w:val="pt-BR" w:eastAsia="pt-BR" w:bidi="ar-SA"/>
        </w:rPr>
        <mc:AlternateContent>
          <mc:Choice Requires="wps">
            <w:drawing>
              <wp:anchor distT="0" distB="0" distL="114300" distR="114300" simplePos="0" relativeHeight="219043840" behindDoc="1" locked="0" layoutInCell="1" allowOverlap="1">
                <wp:simplePos x="0" y="0"/>
                <wp:positionH relativeFrom="page">
                  <wp:posOffset>127000</wp:posOffset>
                </wp:positionH>
                <wp:positionV relativeFrom="paragraph">
                  <wp:posOffset>600075</wp:posOffset>
                </wp:positionV>
                <wp:extent cx="7327900" cy="330200"/>
                <wp:effectExtent l="0" t="0" r="0" b="0"/>
                <wp:wrapNone/>
                <wp:docPr id="255"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205 945"/>
                            <a:gd name="T3" fmla="*/ 1205 h 520"/>
                            <a:gd name="T4" fmla="+- 0 11740 200"/>
                            <a:gd name="T5" fmla="*/ T4 w 11540"/>
                            <a:gd name="T6" fmla="+- 0 1205 945"/>
                            <a:gd name="T7" fmla="*/ 1205 h 520"/>
                            <a:gd name="T8" fmla="+- 0 11740 200"/>
                            <a:gd name="T9" fmla="*/ T8 w 11540"/>
                            <a:gd name="T10" fmla="+- 0 1205 945"/>
                            <a:gd name="T11" fmla="*/ 1205 h 520"/>
                            <a:gd name="T12" fmla="+- 0 11740 200"/>
                            <a:gd name="T13" fmla="*/ T12 w 11540"/>
                            <a:gd name="T14" fmla="+- 0 1205 945"/>
                            <a:gd name="T15" fmla="*/ 1205 h 520"/>
                            <a:gd name="T16" fmla="+- 0 11740 200"/>
                            <a:gd name="T17" fmla="*/ T16 w 11540"/>
                            <a:gd name="T18" fmla="+- 0 1205 945"/>
                            <a:gd name="T19" fmla="*/ 1205 h 520"/>
                            <a:gd name="T20" fmla="+- 0 11740 200"/>
                            <a:gd name="T21" fmla="*/ T20 w 11540"/>
                            <a:gd name="T22" fmla="+- 0 945 945"/>
                            <a:gd name="T23" fmla="*/ 945 h 520"/>
                            <a:gd name="T24" fmla="+- 0 11740 200"/>
                            <a:gd name="T25" fmla="*/ T24 w 11540"/>
                            <a:gd name="T26" fmla="+- 0 945 945"/>
                            <a:gd name="T27" fmla="*/ 945 h 520"/>
                            <a:gd name="T28" fmla="+- 0 11740 200"/>
                            <a:gd name="T29" fmla="*/ T28 w 11540"/>
                            <a:gd name="T30" fmla="+- 0 945 945"/>
                            <a:gd name="T31" fmla="*/ 945 h 520"/>
                            <a:gd name="T32" fmla="+- 0 11740 200"/>
                            <a:gd name="T33" fmla="*/ T32 w 11540"/>
                            <a:gd name="T34" fmla="+- 0 945 945"/>
                            <a:gd name="T35" fmla="*/ 945 h 520"/>
                            <a:gd name="T36" fmla="+- 0 200 200"/>
                            <a:gd name="T37" fmla="*/ T36 w 11540"/>
                            <a:gd name="T38" fmla="+- 0 945 945"/>
                            <a:gd name="T39" fmla="*/ 945 h 520"/>
                            <a:gd name="T40" fmla="+- 0 200 200"/>
                            <a:gd name="T41" fmla="*/ T40 w 11540"/>
                            <a:gd name="T42" fmla="+- 0 945 945"/>
                            <a:gd name="T43" fmla="*/ 945 h 520"/>
                            <a:gd name="T44" fmla="+- 0 200 200"/>
                            <a:gd name="T45" fmla="*/ T44 w 11540"/>
                            <a:gd name="T46" fmla="+- 0 945 945"/>
                            <a:gd name="T47" fmla="*/ 945 h 520"/>
                            <a:gd name="T48" fmla="+- 0 200 200"/>
                            <a:gd name="T49" fmla="*/ T48 w 11540"/>
                            <a:gd name="T50" fmla="+- 0 945 945"/>
                            <a:gd name="T51" fmla="*/ 945 h 520"/>
                            <a:gd name="T52" fmla="+- 0 200 200"/>
                            <a:gd name="T53" fmla="*/ T52 w 11540"/>
                            <a:gd name="T54" fmla="+- 0 1205 945"/>
                            <a:gd name="T55" fmla="*/ 1205 h 520"/>
                            <a:gd name="T56" fmla="+- 0 200 200"/>
                            <a:gd name="T57" fmla="*/ T56 w 11540"/>
                            <a:gd name="T58" fmla="+- 0 1205 945"/>
                            <a:gd name="T59" fmla="*/ 1205 h 520"/>
                            <a:gd name="T60" fmla="+- 0 200 200"/>
                            <a:gd name="T61" fmla="*/ T60 w 11540"/>
                            <a:gd name="T62" fmla="+- 0 1205 945"/>
                            <a:gd name="T63" fmla="*/ 1205 h 520"/>
                            <a:gd name="T64" fmla="+- 0 200 200"/>
                            <a:gd name="T65" fmla="*/ T64 w 11540"/>
                            <a:gd name="T66" fmla="+- 0 1205 945"/>
                            <a:gd name="T67" fmla="*/ 1205 h 520"/>
                            <a:gd name="T68" fmla="+- 0 200 200"/>
                            <a:gd name="T69" fmla="*/ T68 w 11540"/>
                            <a:gd name="T70" fmla="+- 0 1465 945"/>
                            <a:gd name="T71" fmla="*/ 1465 h 520"/>
                            <a:gd name="T72" fmla="+- 0 11740 200"/>
                            <a:gd name="T73" fmla="*/ T72 w 11540"/>
                            <a:gd name="T74" fmla="+- 0 1465 945"/>
                            <a:gd name="T75" fmla="*/ 1465 h 520"/>
                            <a:gd name="T76" fmla="+- 0 11740 200"/>
                            <a:gd name="T77" fmla="*/ T76 w 11540"/>
                            <a:gd name="T78" fmla="+- 0 1465 945"/>
                            <a:gd name="T79" fmla="*/ 1465 h 520"/>
                            <a:gd name="T80" fmla="+- 0 11740 200"/>
                            <a:gd name="T81" fmla="*/ T80 w 11540"/>
                            <a:gd name="T82" fmla="+- 0 1465 945"/>
                            <a:gd name="T83" fmla="*/ 1465 h 520"/>
                            <a:gd name="T84" fmla="+- 0 11740 200"/>
                            <a:gd name="T85" fmla="*/ T84 w 11540"/>
                            <a:gd name="T86" fmla="+- 0 1465 945"/>
                            <a:gd name="T87" fmla="*/ 1465 h 520"/>
                            <a:gd name="T88" fmla="+- 0 11740 200"/>
                            <a:gd name="T89" fmla="*/ T88 w 11540"/>
                            <a:gd name="T90" fmla="+- 0 1205 945"/>
                            <a:gd name="T91" fmla="*/ 1205 h 520"/>
                            <a:gd name="T92" fmla="+- 0 11740 200"/>
                            <a:gd name="T93" fmla="*/ T92 w 11540"/>
                            <a:gd name="T94" fmla="+- 0 1205 945"/>
                            <a:gd name="T95" fmla="*/ 1205 h 520"/>
                            <a:gd name="T96" fmla="+- 0 11740 200"/>
                            <a:gd name="T97" fmla="*/ T96 w 11540"/>
                            <a:gd name="T98" fmla="+- 0 1205 945"/>
                            <a:gd name="T99" fmla="*/ 1205 h 520"/>
                            <a:gd name="T100" fmla="+- 0 11740 200"/>
                            <a:gd name="T101" fmla="*/ T100 w 11540"/>
                            <a:gd name="T102" fmla="+- 0 1205 945"/>
                            <a:gd name="T103" fmla="*/ 1205 h 520"/>
                            <a:gd name="T104" fmla="+- 0 200 200"/>
                            <a:gd name="T105" fmla="*/ T104 w 11540"/>
                            <a:gd name="T106" fmla="+- 0 1205 945"/>
                            <a:gd name="T107" fmla="*/ 1205 h 520"/>
                            <a:gd name="T108" fmla="+- 0 200 200"/>
                            <a:gd name="T109" fmla="*/ T108 w 11540"/>
                            <a:gd name="T110" fmla="+- 0 1205 945"/>
                            <a:gd name="T111" fmla="*/ 1205 h 520"/>
                            <a:gd name="T112" fmla="+- 0 200 200"/>
                            <a:gd name="T113" fmla="*/ T112 w 11540"/>
                            <a:gd name="T114" fmla="+- 0 1205 945"/>
                            <a:gd name="T115" fmla="*/ 1205 h 520"/>
                            <a:gd name="T116" fmla="+- 0 200 200"/>
                            <a:gd name="T117" fmla="*/ T116 w 11540"/>
                            <a:gd name="T118" fmla="+- 0 1205 945"/>
                            <a:gd name="T119" fmla="*/ 1205 h 520"/>
                            <a:gd name="T120" fmla="+- 0 200 200"/>
                            <a:gd name="T121" fmla="*/ T120 w 11540"/>
                            <a:gd name="T122" fmla="+- 0 1465 945"/>
                            <a:gd name="T123" fmla="*/ 1465 h 520"/>
                            <a:gd name="T124" fmla="+- 0 200 200"/>
                            <a:gd name="T125" fmla="*/ T124 w 11540"/>
                            <a:gd name="T126" fmla="+- 0 1465 945"/>
                            <a:gd name="T127" fmla="*/ 1465 h 520"/>
                            <a:gd name="T128" fmla="+- 0 200 200"/>
                            <a:gd name="T129" fmla="*/ T128 w 11540"/>
                            <a:gd name="T130" fmla="+- 0 1465 945"/>
                            <a:gd name="T131" fmla="*/ 1465 h 520"/>
                            <a:gd name="T132" fmla="+- 0 200 200"/>
                            <a:gd name="T133" fmla="*/ T132 w 11540"/>
                            <a:gd name="T134" fmla="+- 0 1465 945"/>
                            <a:gd name="T135" fmla="*/ 146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F95BB8" id="AutoShape 229" o:spid="_x0000_s1026" style="position:absolute;margin-left:10pt;margin-top:47.25pt;width:577pt;height:26pt;z-index:-28427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" path="m,260r11540,l11540,,,,,260m,520r11540,l11540,260,,260,,520e" filled="f" strokecolor="white" strokeweight=".5pt">
                <v:path arrowok="t" o:connecttype="custom" o:connectlocs="0,765175;7327900,765175;7327900,765175;7327900,765175;7327900,765175;7327900,600075;7327900,600075;7327900,600075;7327900,600075;0,600075;0,600075;0,600075;0,6000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Proporcionar meio de dar continuidade as atividades de forma eficiente, célere e contributiva para com os fins almejados do Interesse Público e o bem comum dos administrados.</w:t>
      </w:r>
    </w:p>
    <w:p w:rsidR="001B7F28" w:rsidRDefault="001B7F28">
      <w:pPr>
        <w:pStyle w:val="Corpodetexto"/>
        <w:spacing w:before="0"/>
        <w:rPr>
          <w:sz w:val="20"/>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APARELHAMENTO INSTITUCIONAL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15</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15</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15</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151.000,00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5.000,00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5.000,00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151.000,00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5.000,00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5.000,00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970560"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254"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1059-REFORMA E AMPLIAÇÃO ARQUIVO MUNCIPAL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28" o:spid="_x0000_s1182" type="#_x0000_t202" style="position:absolute;margin-left:10pt;margin-top:8pt;width:577pt;height:14pt;z-index:-25134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" fillcolor="#bde5f8" strokecolor="#ccc" strokeweight=".5pt">
                <v:textbox inset="0,0,0,0">
                  <w:txbxContent>
                    <w:p w:rsidR="001B7F28" w:rsidRDefault="00F2639E">
                      <w:pPr>
                        <w:pStyle w:val="Corpodetexto"/>
                        <w:spacing w:before="69"/>
                        <w:ind w:left="55"/>
                      </w:pPr>
                      <w:r>
                        <w:rPr>
                          <w:b/>
                        </w:rPr>
                        <w:t xml:space="preserve">Ação: </w:t>
                      </w:r>
                      <w:r>
                        <w:t>1059-REFORMA E AMPLIAÇÃO ARQUIVO MUNCIPAL</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04-ADMINISTRACAO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29" w:line="254" w:lineRule="auto"/>
        <w:ind w:left="380" w:right="134"/>
        <w:jc w:val="both"/>
      </w:pPr>
      <w:r>
        <w:t>Construção, ampliação, modernização da estruturação física do Arquivo Municipal do município, em conformidade com os padrões de qualidade, promovendo as melhorias e adequações necessárias; implantação de projeto de combate e prevenção de incêndio; projeto arquitetônico, placa solar, captação de água e outros serviços que caracterizem melhorias no imóvel.</w:t>
      </w:r>
    </w:p>
    <w:p w:rsidR="001B7F28" w:rsidRDefault="00F2639E">
      <w:pPr>
        <w:tabs>
          <w:tab w:val="left" w:pos="8039"/>
        </w:tabs>
        <w:spacing w:before="38"/>
        <w:ind w:left="180"/>
        <w:jc w:val="both"/>
        <w:rPr>
          <w:b/>
          <w:sz w:val="14"/>
        </w:rPr>
      </w:pPr>
      <w:r>
        <w:rPr>
          <w:b/>
          <w:sz w:val="14"/>
        </w:rPr>
        <w:t xml:space="preserve">Tipo: </w:t>
      </w:r>
      <w:r>
        <w:rPr>
          <w:sz w:val="14"/>
        </w:rPr>
        <w:t>Projeto</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Arquivo ampliado</w:t>
      </w:r>
      <w:r>
        <w:rPr>
          <w:sz w:val="14"/>
        </w:rPr>
        <w:tab/>
      </w:r>
      <w:r>
        <w:rPr>
          <w:b/>
          <w:sz w:val="14"/>
        </w:rPr>
        <w:t xml:space="preserve">Unidade de Medida: </w:t>
      </w:r>
      <w:r>
        <w:rPr>
          <w:sz w:val="14"/>
        </w:rPr>
        <w:t>Unidade</w:t>
      </w:r>
    </w:p>
    <w:p w:rsidR="001B7F28" w:rsidRDefault="001B7F28">
      <w:pPr>
        <w:jc w:val="both"/>
        <w:rPr>
          <w:sz w:val="14"/>
        </w:rPr>
        <w:sectPr w:rsidR="001B7F28">
          <w:type w:val="continuous"/>
          <w:pgSz w:w="11900" w:h="16840"/>
          <w:pgMar w:top="1700" w:right="20" w:bottom="480" w:left="80" w:header="720" w:footer="720" w:gutter="0"/>
          <w:cols w:space="720"/>
        </w:sectPr>
      </w:pPr>
    </w:p>
    <w:p w:rsidR="001B7F28" w:rsidRDefault="001B7F28">
      <w:pPr>
        <w:pStyle w:val="Corpodetexto"/>
        <w:spacing w:before="6"/>
        <w:rPr>
          <w:sz w:val="15"/>
        </w:rPr>
      </w:pPr>
    </w:p>
    <w:p w:rsidR="001B7F28" w:rsidRDefault="00F2639E">
      <w:pPr>
        <w:pStyle w:val="Ttulo1"/>
        <w:spacing w:before="1"/>
      </w:pPr>
      <w:r>
        <w:t>Finalidade</w:t>
      </w:r>
    </w:p>
    <w:p w:rsidR="001B7F28" w:rsidRDefault="00F2639E">
      <w:pPr>
        <w:pStyle w:val="Corpodetexto"/>
        <w:spacing w:before="79"/>
        <w:ind w:left="380"/>
      </w:pPr>
      <w:r>
        <w:t>Ampliar da estrutura física</w:t>
      </w:r>
    </w:p>
    <w:p w:rsidR="001B7F28" w:rsidRDefault="00F2639E">
      <w:pPr>
        <w:pStyle w:val="Corpodetexto"/>
        <w:spacing w:before="6"/>
        <w:rPr>
          <w:sz w:val="15"/>
        </w:rPr>
      </w:pPr>
      <w:r>
        <w:br w:type="column"/>
      </w:r>
    </w:p>
    <w:p w:rsidR="001B7F28" w:rsidRDefault="00F2639E">
      <w:pPr>
        <w:spacing w:before="1"/>
        <w:ind w:left="180"/>
        <w:rPr>
          <w:sz w:val="14"/>
        </w:rPr>
      </w:pPr>
      <w:r>
        <w:rPr>
          <w:b/>
          <w:sz w:val="14"/>
        </w:rPr>
        <w:t xml:space="preserve">Forma de Implemetação: </w:t>
      </w:r>
      <w:r>
        <w:rPr>
          <w:sz w:val="14"/>
        </w:rPr>
        <w:t>Direta</w:t>
      </w:r>
    </w:p>
    <w:p w:rsidR="001B7F28" w:rsidRDefault="001B7F28">
      <w:pPr>
        <w:rPr>
          <w:sz w:val="14"/>
        </w:rPr>
        <w:sectPr w:rsidR="001B7F28">
          <w:type w:val="continuous"/>
          <w:pgSz w:w="11900" w:h="16840"/>
          <w:pgMar w:top="1700" w:right="20" w:bottom="480" w:left="80" w:header="720" w:footer="720" w:gutter="0"/>
          <w:cols w:num="2" w:space="720" w:equalWidth="0">
            <w:col w:w="2047" w:space="3353"/>
            <w:col w:w="6400"/>
          </w:cols>
        </w:sectPr>
      </w:pPr>
    </w:p>
    <w:p w:rsidR="001B7F28" w:rsidRDefault="001B7F28">
      <w:pPr>
        <w:pStyle w:val="Corpodetexto"/>
        <w:spacing w:before="7"/>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752"/>
              <w:jc w:val="left"/>
              <w:rPr>
                <w:sz w:val="14"/>
              </w:rPr>
            </w:pPr>
            <w:r>
              <w:rPr>
                <w:sz w:val="14"/>
              </w:rPr>
              <w:t>REFORMA E AMPLIAÇÃO ARQUIVO MUNCIPAL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180.000,00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50.000,00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10.000,00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180.000,00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50.000,00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10.000,00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974656"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25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1060-REFORMA E AMPLIAÇÃO DA SEDE DA PREFEITURA DE PORTO NACIONAL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27" o:spid="_x0000_s1183" type="#_x0000_t202" style="position:absolute;margin-left:10pt;margin-top:8pt;width:577pt;height:14pt;z-index:-25134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CD/wQONQIAAGY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1060-REFORMA E AMPLIAÇÃO DA SEDE DA PREFEITURA DE PORTO NACIONAL</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04-ADMINISTRACAO</w:t>
      </w:r>
      <w:r>
        <w:rPr>
          <w:sz w:val="14"/>
        </w:rPr>
        <w:tab/>
      </w:r>
      <w:r>
        <w:rPr>
          <w:b/>
          <w:sz w:val="14"/>
        </w:rPr>
        <w:t xml:space="preserve">Subfunção: </w:t>
      </w:r>
      <w:r>
        <w:rPr>
          <w:sz w:val="14"/>
        </w:rPr>
        <w:t>122-ADMINISTRACAO GERAL</w:t>
      </w:r>
    </w:p>
    <w:p w:rsidR="001B7F28" w:rsidRDefault="007A5E31">
      <w:pPr>
        <w:pStyle w:val="Ttulo1"/>
      </w:pPr>
      <w:r>
        <w:rPr>
          <w:noProof/>
          <w:lang w:val="pt-BR" w:eastAsia="pt-BR" w:bidi="ar-SA"/>
        </w:rPr>
        <mc:AlternateContent>
          <mc:Choice Requires="wps">
            <w:drawing>
              <wp:anchor distT="0" distB="0" distL="114300" distR="114300" simplePos="0" relativeHeight="219048960" behindDoc="1" locked="0" layoutInCell="1" allowOverlap="1">
                <wp:simplePos x="0" y="0"/>
                <wp:positionH relativeFrom="page">
                  <wp:posOffset>127000</wp:posOffset>
                </wp:positionH>
                <wp:positionV relativeFrom="paragraph">
                  <wp:posOffset>-809625</wp:posOffset>
                </wp:positionV>
                <wp:extent cx="7327900" cy="381000"/>
                <wp:effectExtent l="0" t="0" r="0" b="0"/>
                <wp:wrapNone/>
                <wp:docPr id="252"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935 -1275"/>
                            <a:gd name="T3" fmla="*/ -935 h 600"/>
                            <a:gd name="T4" fmla="+- 0 11740 200"/>
                            <a:gd name="T5" fmla="*/ T4 w 11540"/>
                            <a:gd name="T6" fmla="+- 0 -935 -1275"/>
                            <a:gd name="T7" fmla="*/ -935 h 600"/>
                            <a:gd name="T8" fmla="+- 0 11740 200"/>
                            <a:gd name="T9" fmla="*/ T8 w 11540"/>
                            <a:gd name="T10" fmla="+- 0 -935 -1275"/>
                            <a:gd name="T11" fmla="*/ -935 h 600"/>
                            <a:gd name="T12" fmla="+- 0 11740 200"/>
                            <a:gd name="T13" fmla="*/ T12 w 11540"/>
                            <a:gd name="T14" fmla="+- 0 -935 -1275"/>
                            <a:gd name="T15" fmla="*/ -935 h 600"/>
                            <a:gd name="T16" fmla="+- 0 11740 200"/>
                            <a:gd name="T17" fmla="*/ T16 w 11540"/>
                            <a:gd name="T18" fmla="+- 0 -935 -1275"/>
                            <a:gd name="T19" fmla="*/ -935 h 600"/>
                            <a:gd name="T20" fmla="+- 0 11740 200"/>
                            <a:gd name="T21" fmla="*/ T20 w 11540"/>
                            <a:gd name="T22" fmla="+- 0 -1275 -1275"/>
                            <a:gd name="T23" fmla="*/ -1275 h 600"/>
                            <a:gd name="T24" fmla="+- 0 11740 200"/>
                            <a:gd name="T25" fmla="*/ T24 w 11540"/>
                            <a:gd name="T26" fmla="+- 0 -1275 -1275"/>
                            <a:gd name="T27" fmla="*/ -1275 h 600"/>
                            <a:gd name="T28" fmla="+- 0 11740 200"/>
                            <a:gd name="T29" fmla="*/ T28 w 11540"/>
                            <a:gd name="T30" fmla="+- 0 -1275 -1275"/>
                            <a:gd name="T31" fmla="*/ -1275 h 600"/>
                            <a:gd name="T32" fmla="+- 0 11740 200"/>
                            <a:gd name="T33" fmla="*/ T32 w 11540"/>
                            <a:gd name="T34" fmla="+- 0 -1275 -1275"/>
                            <a:gd name="T35" fmla="*/ -1275 h 600"/>
                            <a:gd name="T36" fmla="+- 0 200 200"/>
                            <a:gd name="T37" fmla="*/ T36 w 11540"/>
                            <a:gd name="T38" fmla="+- 0 -1275 -1275"/>
                            <a:gd name="T39" fmla="*/ -1275 h 600"/>
                            <a:gd name="T40" fmla="+- 0 200 200"/>
                            <a:gd name="T41" fmla="*/ T40 w 11540"/>
                            <a:gd name="T42" fmla="+- 0 -1275 -1275"/>
                            <a:gd name="T43" fmla="*/ -1275 h 600"/>
                            <a:gd name="T44" fmla="+- 0 200 200"/>
                            <a:gd name="T45" fmla="*/ T44 w 11540"/>
                            <a:gd name="T46" fmla="+- 0 -1275 -1275"/>
                            <a:gd name="T47" fmla="*/ -1275 h 600"/>
                            <a:gd name="T48" fmla="+- 0 200 200"/>
                            <a:gd name="T49" fmla="*/ T48 w 11540"/>
                            <a:gd name="T50" fmla="+- 0 -1275 -1275"/>
                            <a:gd name="T51" fmla="*/ -1275 h 600"/>
                            <a:gd name="T52" fmla="+- 0 200 200"/>
                            <a:gd name="T53" fmla="*/ T52 w 11540"/>
                            <a:gd name="T54" fmla="+- 0 -935 -1275"/>
                            <a:gd name="T55" fmla="*/ -935 h 600"/>
                            <a:gd name="T56" fmla="+- 0 200 200"/>
                            <a:gd name="T57" fmla="*/ T56 w 11540"/>
                            <a:gd name="T58" fmla="+- 0 -935 -1275"/>
                            <a:gd name="T59" fmla="*/ -935 h 600"/>
                            <a:gd name="T60" fmla="+- 0 200 200"/>
                            <a:gd name="T61" fmla="*/ T60 w 11540"/>
                            <a:gd name="T62" fmla="+- 0 -935 -1275"/>
                            <a:gd name="T63" fmla="*/ -935 h 600"/>
                            <a:gd name="T64" fmla="+- 0 200 200"/>
                            <a:gd name="T65" fmla="*/ T64 w 11540"/>
                            <a:gd name="T66" fmla="+- 0 -935 -1275"/>
                            <a:gd name="T67" fmla="*/ -935 h 600"/>
                            <a:gd name="T68" fmla="+- 0 200 200"/>
                            <a:gd name="T69" fmla="*/ T68 w 11540"/>
                            <a:gd name="T70" fmla="+- 0 -675 -1275"/>
                            <a:gd name="T71" fmla="*/ -675 h 600"/>
                            <a:gd name="T72" fmla="+- 0 11740 200"/>
                            <a:gd name="T73" fmla="*/ T72 w 11540"/>
                            <a:gd name="T74" fmla="+- 0 -675 -1275"/>
                            <a:gd name="T75" fmla="*/ -675 h 600"/>
                            <a:gd name="T76" fmla="+- 0 11740 200"/>
                            <a:gd name="T77" fmla="*/ T76 w 11540"/>
                            <a:gd name="T78" fmla="+- 0 -675 -1275"/>
                            <a:gd name="T79" fmla="*/ -675 h 600"/>
                            <a:gd name="T80" fmla="+- 0 11740 200"/>
                            <a:gd name="T81" fmla="*/ T80 w 11540"/>
                            <a:gd name="T82" fmla="+- 0 -675 -1275"/>
                            <a:gd name="T83" fmla="*/ -675 h 600"/>
                            <a:gd name="T84" fmla="+- 0 11740 200"/>
                            <a:gd name="T85" fmla="*/ T84 w 11540"/>
                            <a:gd name="T86" fmla="+- 0 -675 -1275"/>
                            <a:gd name="T87" fmla="*/ -675 h 600"/>
                            <a:gd name="T88" fmla="+- 0 11740 200"/>
                            <a:gd name="T89" fmla="*/ T88 w 11540"/>
                            <a:gd name="T90" fmla="+- 0 -935 -1275"/>
                            <a:gd name="T91" fmla="*/ -935 h 600"/>
                            <a:gd name="T92" fmla="+- 0 11740 200"/>
                            <a:gd name="T93" fmla="*/ T92 w 11540"/>
                            <a:gd name="T94" fmla="+- 0 -935 -1275"/>
                            <a:gd name="T95" fmla="*/ -935 h 600"/>
                            <a:gd name="T96" fmla="+- 0 11740 200"/>
                            <a:gd name="T97" fmla="*/ T96 w 11540"/>
                            <a:gd name="T98" fmla="+- 0 -935 -1275"/>
                            <a:gd name="T99" fmla="*/ -935 h 600"/>
                            <a:gd name="T100" fmla="+- 0 11740 200"/>
                            <a:gd name="T101" fmla="*/ T100 w 11540"/>
                            <a:gd name="T102" fmla="+- 0 -935 -1275"/>
                            <a:gd name="T103" fmla="*/ -935 h 600"/>
                            <a:gd name="T104" fmla="+- 0 200 200"/>
                            <a:gd name="T105" fmla="*/ T104 w 11540"/>
                            <a:gd name="T106" fmla="+- 0 -935 -1275"/>
                            <a:gd name="T107" fmla="*/ -935 h 600"/>
                            <a:gd name="T108" fmla="+- 0 200 200"/>
                            <a:gd name="T109" fmla="*/ T108 w 11540"/>
                            <a:gd name="T110" fmla="+- 0 -935 -1275"/>
                            <a:gd name="T111" fmla="*/ -935 h 600"/>
                            <a:gd name="T112" fmla="+- 0 200 200"/>
                            <a:gd name="T113" fmla="*/ T112 w 11540"/>
                            <a:gd name="T114" fmla="+- 0 -935 -1275"/>
                            <a:gd name="T115" fmla="*/ -935 h 600"/>
                            <a:gd name="T116" fmla="+- 0 200 200"/>
                            <a:gd name="T117" fmla="*/ T116 w 11540"/>
                            <a:gd name="T118" fmla="+- 0 -935 -1275"/>
                            <a:gd name="T119" fmla="*/ -935 h 600"/>
                            <a:gd name="T120" fmla="+- 0 200 200"/>
                            <a:gd name="T121" fmla="*/ T120 w 11540"/>
                            <a:gd name="T122" fmla="+- 0 -675 -1275"/>
                            <a:gd name="T123" fmla="*/ -675 h 600"/>
                            <a:gd name="T124" fmla="+- 0 200 200"/>
                            <a:gd name="T125" fmla="*/ T124 w 11540"/>
                            <a:gd name="T126" fmla="+- 0 -675 -1275"/>
                            <a:gd name="T127" fmla="*/ -675 h 600"/>
                            <a:gd name="T128" fmla="+- 0 200 200"/>
                            <a:gd name="T129" fmla="*/ T128 w 11540"/>
                            <a:gd name="T130" fmla="+- 0 -675 -1275"/>
                            <a:gd name="T131" fmla="*/ -675 h 600"/>
                            <a:gd name="T132" fmla="+- 0 200 200"/>
                            <a:gd name="T133" fmla="*/ T132 w 11540"/>
                            <a:gd name="T134" fmla="+- 0 -675 -1275"/>
                            <a:gd name="T135" fmla="*/ -67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828F3B" id="AutoShape 226" o:spid="_x0000_s1026" style="position:absolute;margin-left:10pt;margin-top:-63.75pt;width:577pt;height:30pt;z-index:-28426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" path="m,340r11540,l11540,,,,,340m,600r11540,l11540,340,,340,,600e" filled="f" strokecolor="white" strokeweight=".5pt">
                <v:path arrowok="t" o:connecttype="custom" o:connectlocs="0,-593725;7327900,-593725;7327900,-593725;7327900,-593725;7327900,-593725;7327900,-809625;7327900,-809625;7327900,-809625;7327900,-809625;0,-809625;0,-809625;0,-809625;0,-809625;0,-593725;0,-593725;0,-593725;0,-593725;0,-428625;7327900,-428625;7327900,-428625;7327900,-428625;7327900,-428625;7327900,-593725;7327900,-593725;7327900,-593725;7327900,-593725;0,-593725;0,-593725;0,-593725;0,-593725;0,-428625;0,-428625;0,-428625;0,-428625" o:connectangles="0,0,0,0,0,0,0,0,0,0,0,0,0,0,0,0,0,0,0,0,0,0,0,0,0,0,0,0,0,0,0,0,0,0"/>
                <w10:wrap anchorx="page"/>
              </v:shape>
            </w:pict>
          </mc:Fallback>
        </mc:AlternateContent>
      </w:r>
      <w:r w:rsidR="00F2639E">
        <w:t>Descrição</w:t>
      </w:r>
    </w:p>
    <w:p w:rsidR="001B7F28" w:rsidRDefault="00F2639E">
      <w:pPr>
        <w:pStyle w:val="Corpodetexto"/>
        <w:spacing w:before="29" w:line="254" w:lineRule="auto"/>
        <w:ind w:left="380" w:right="120"/>
        <w:jc w:val="both"/>
      </w:pPr>
      <w:r>
        <w:t>Construção, ampliação, modernização da estruturação física, por meio de adequação e reforma da Sede da Prefeitura Municipal, em conformidade com os padrões de qualidade, promovendo as melhorias e adequações necessárias; implantação de projeto de combate e prevenção de incêndio; projeto arquitetônico, placa solar, captação de água e outros serviços que caracterizem melhorias no imóvel.</w:t>
      </w:r>
    </w:p>
    <w:p w:rsidR="001B7F28" w:rsidRDefault="00F2639E">
      <w:pPr>
        <w:tabs>
          <w:tab w:val="left" w:pos="8039"/>
        </w:tabs>
        <w:spacing w:before="38"/>
        <w:ind w:left="180"/>
        <w:jc w:val="both"/>
        <w:rPr>
          <w:b/>
          <w:sz w:val="14"/>
        </w:rPr>
      </w:pPr>
      <w:r>
        <w:rPr>
          <w:b/>
          <w:sz w:val="14"/>
        </w:rPr>
        <w:t xml:space="preserve">Tipo: </w:t>
      </w:r>
      <w:r>
        <w:rPr>
          <w:sz w:val="14"/>
        </w:rPr>
        <w:t>Projeto</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Sede ampliada</w:t>
      </w:r>
      <w:r>
        <w:rPr>
          <w:sz w:val="14"/>
        </w:rPr>
        <w:tab/>
      </w:r>
      <w:r>
        <w:rPr>
          <w:b/>
          <w:sz w:val="14"/>
        </w:rPr>
        <w:t xml:space="preserve">Unidade de Medida: </w:t>
      </w:r>
      <w:r>
        <w:rPr>
          <w:sz w:val="14"/>
        </w:rPr>
        <w:t>Unidade</w:t>
      </w:r>
    </w:p>
    <w:p w:rsidR="001B7F28" w:rsidRDefault="001B7F28">
      <w:pPr>
        <w:jc w:val="both"/>
        <w:rPr>
          <w:sz w:val="14"/>
        </w:rPr>
        <w:sectPr w:rsidR="001B7F28">
          <w:pgSz w:w="11900" w:h="16840"/>
          <w:pgMar w:top="1700" w:right="20" w:bottom="480" w:left="80" w:header="160" w:footer="281" w:gutter="0"/>
          <w:cols w:space="720"/>
        </w:sectPr>
      </w:pPr>
    </w:p>
    <w:p w:rsidR="001B7F28" w:rsidRDefault="001B7F28">
      <w:pPr>
        <w:pStyle w:val="Corpodetexto"/>
        <w:spacing w:before="6"/>
        <w:rPr>
          <w:sz w:val="15"/>
        </w:rPr>
      </w:pPr>
    </w:p>
    <w:p w:rsidR="001B7F28" w:rsidRDefault="00F2639E">
      <w:pPr>
        <w:pStyle w:val="Ttulo1"/>
        <w:spacing w:before="1"/>
      </w:pPr>
      <w: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9049984"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251"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7521CA" id="AutoShape 225" o:spid="_x0000_s1026" style="position:absolute;margin-left:10pt;margin-top:43.25pt;width:577pt;height:30pt;z-index:-28426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Melhorar o espaço físico da sede da Prefeitura Municipal</w:t>
      </w:r>
    </w:p>
    <w:p w:rsidR="001B7F28" w:rsidRDefault="00F2639E">
      <w:pPr>
        <w:pStyle w:val="Corpodetexto"/>
        <w:spacing w:before="6"/>
        <w:rPr>
          <w:sz w:val="15"/>
        </w:rPr>
      </w:pPr>
      <w:r>
        <w:br w:type="column"/>
      </w:r>
    </w:p>
    <w:p w:rsidR="001B7F28" w:rsidRDefault="00F2639E">
      <w:pPr>
        <w:spacing w:before="1"/>
        <w:ind w:left="180"/>
        <w:rPr>
          <w:sz w:val="14"/>
        </w:rPr>
      </w:pPr>
      <w:r>
        <w:rPr>
          <w:b/>
          <w:sz w:val="14"/>
        </w:rPr>
        <w:t xml:space="preserve">Forma de Implemetação: </w:t>
      </w:r>
      <w:r>
        <w:rPr>
          <w:sz w:val="14"/>
        </w:rPr>
        <w:t>Direta</w:t>
      </w:r>
    </w:p>
    <w:p w:rsidR="001B7F28" w:rsidRDefault="001B7F28">
      <w:pPr>
        <w:rPr>
          <w:sz w:val="14"/>
        </w:rPr>
        <w:sectPr w:rsidR="001B7F28">
          <w:type w:val="continuous"/>
          <w:pgSz w:w="11900" w:h="16840"/>
          <w:pgMar w:top="1700" w:right="20" w:bottom="480" w:left="80" w:header="720" w:footer="720" w:gutter="0"/>
          <w:cols w:num="2" w:space="720" w:equalWidth="0">
            <w:col w:w="3954" w:space="1446"/>
            <w:col w:w="6400"/>
          </w:cols>
        </w:sectPr>
      </w:pP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550"/>
              <w:jc w:val="left"/>
              <w:rPr>
                <w:sz w:val="14"/>
              </w:rPr>
            </w:pPr>
            <w:r>
              <w:rPr>
                <w:sz w:val="14"/>
              </w:rPr>
              <w:t>REFORMA E AMPLIAÇÃO DA SEDE DA PREFEITURA DE PORTO NACIONAL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100.000,00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40.000,00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100.000,00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40.000,00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975680"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250"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2129-MANUTENÇÃO DA EXECUÇÃO FINANCEIRA E CONTÁBIL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24" o:spid="_x0000_s1184" type="#_x0000_t202" style="position:absolute;margin-left:10pt;margin-top:8pt;width:577pt;height:14pt;z-index:-25134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" fillcolor="#bde5f8" strokecolor="#ccc" strokeweight=".5pt">
                <v:textbox inset="0,0,0,0">
                  <w:txbxContent>
                    <w:p w:rsidR="001B7F28" w:rsidRDefault="00F2639E">
                      <w:pPr>
                        <w:pStyle w:val="Corpodetexto"/>
                        <w:spacing w:before="69"/>
                        <w:ind w:left="55"/>
                      </w:pPr>
                      <w:r>
                        <w:rPr>
                          <w:b/>
                        </w:rPr>
                        <w:t xml:space="preserve">Ação: </w:t>
                      </w:r>
                      <w:r>
                        <w:t>2129-MANUTENÇÃO DA EXECUÇÃO FINANCEIRA E CONTÁBIL</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04-ADMINISTRACAO</w:t>
      </w:r>
      <w:r>
        <w:rPr>
          <w:sz w:val="14"/>
        </w:rPr>
        <w:tab/>
      </w:r>
      <w:r>
        <w:rPr>
          <w:b/>
          <w:sz w:val="14"/>
        </w:rPr>
        <w:t xml:space="preserve">Subfunção: </w:t>
      </w:r>
      <w:r>
        <w:rPr>
          <w:sz w:val="14"/>
        </w:rPr>
        <w:t>123-ADMINISTRACAO FINANCEIRA</w:t>
      </w:r>
    </w:p>
    <w:p w:rsidR="001B7F28" w:rsidRDefault="00F2639E">
      <w:pPr>
        <w:pStyle w:val="Ttulo1"/>
      </w:pPr>
      <w:r>
        <w:t>Descrição</w:t>
      </w:r>
    </w:p>
    <w:p w:rsidR="001B7F28" w:rsidRDefault="00F2639E">
      <w:pPr>
        <w:pStyle w:val="Corpodetexto"/>
        <w:spacing w:before="34" w:line="254" w:lineRule="auto"/>
        <w:ind w:left="380"/>
      </w:pPr>
      <w:r>
        <w:t>Capacitação e reestruturação da área de planejamento financeiro e contábil, por meio de contratação de serviços, aquisição de material permanente e de consumo, Sistemas de Gestão integrada (Contabilidade, Arrecadação, Contábil), diárias e passagens, participação em seminários, congressos e encontros.</w:t>
      </w:r>
    </w:p>
    <w:p w:rsidR="001B7F28" w:rsidRDefault="00F2639E">
      <w:pPr>
        <w:tabs>
          <w:tab w:val="left" w:pos="8039"/>
        </w:tabs>
        <w:spacing w:before="44"/>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Politica fortalecida</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after="50" w:line="254" w:lineRule="auto"/>
        <w:ind w:left="380" w:right="174"/>
      </w:pPr>
      <w:r>
        <w:rPr>
          <w:noProof/>
          <w:lang w:val="pt-BR" w:eastAsia="pt-BR" w:bidi="ar-SA"/>
        </w:rPr>
        <mc:AlternateContent>
          <mc:Choice Requires="wps">
            <w:drawing>
              <wp:anchor distT="0" distB="0" distL="114300" distR="114300" simplePos="0" relativeHeight="219051008"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249"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C869B0" id="AutoShape 223" o:spid="_x0000_s1026" style="position:absolute;margin-left:10pt;margin-top:47.25pt;width:577pt;height:30pt;z-index:-28426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Acompanhar a correta aplicação das receitas públicas dentro das rubrícas definidas em normas específica. As 03 fases da despesas pública (empenho, liquidação e pagamento)  são exercida nesta</w:t>
      </w:r>
      <w:r w:rsidR="00F2639E">
        <w:rPr>
          <w:spacing w:val="15"/>
        </w:rPr>
        <w:t xml:space="preserve"> </w:t>
      </w:r>
      <w:r w:rsidR="00F2639E">
        <w:t>área.</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52"/>
              <w:jc w:val="left"/>
              <w:rPr>
                <w:sz w:val="14"/>
              </w:rPr>
            </w:pPr>
            <w:r>
              <w:rPr>
                <w:sz w:val="14"/>
              </w:rPr>
              <w:t>MANUTENÇÃO DA EXECUÇÃO FINANCEIRA E CONTÁBIL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456.400,00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757.000,00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704.000,00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456.400,00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757.000,00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704.000,00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976704"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248"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2130-MANUTENÇÃO DA GESTÃO FISCAL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22" o:spid="_x0000_s1185" type="#_x0000_t202" style="position:absolute;margin-left:10pt;margin-top:8pt;width:577pt;height:14pt;z-index:-25133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BcPg2qNQIAAGY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2130-MANUTENÇÃO DA GESTÃO FISCAL</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04-ADMINISTRACAO</w:t>
      </w:r>
      <w:r>
        <w:rPr>
          <w:sz w:val="14"/>
        </w:rPr>
        <w:tab/>
      </w:r>
      <w:r>
        <w:rPr>
          <w:b/>
          <w:sz w:val="14"/>
        </w:rPr>
        <w:t xml:space="preserve">Subfunção: </w:t>
      </w:r>
      <w:r>
        <w:rPr>
          <w:sz w:val="14"/>
        </w:rPr>
        <w:t>129-ADMINISTRACAO DE RECEITAS</w:t>
      </w:r>
    </w:p>
    <w:p w:rsidR="001B7F28" w:rsidRDefault="00F2639E">
      <w:pPr>
        <w:pStyle w:val="Ttulo1"/>
      </w:pPr>
      <w:r>
        <w:t>Descrição</w:t>
      </w:r>
    </w:p>
    <w:p w:rsidR="001B7F28" w:rsidRDefault="00F2639E">
      <w:pPr>
        <w:pStyle w:val="Corpodetexto"/>
        <w:spacing w:before="34" w:line="254" w:lineRule="auto"/>
        <w:ind w:left="380"/>
      </w:pPr>
      <w:r>
        <w:t>Fortalecimento das unidades de atendimento integrado aos cidadãos - Porto Rápido, com a aquisição de mobiliário, equipamento de apoio e informática, contratação de serviços, capacitação, diárias, passagens, sistemas de arrecadação do ISS. Reforma e ampliações das estruturas físicas</w:t>
      </w:r>
    </w:p>
    <w:p w:rsidR="001B7F28" w:rsidRDefault="00F2639E">
      <w:pPr>
        <w:tabs>
          <w:tab w:val="left" w:pos="8039"/>
        </w:tabs>
        <w:spacing w:before="44"/>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Unidade fortalecida</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9052032" behindDoc="1" locked="0" layoutInCell="1" allowOverlap="1">
                <wp:simplePos x="0" y="0"/>
                <wp:positionH relativeFrom="page">
                  <wp:posOffset>127000</wp:posOffset>
                </wp:positionH>
                <wp:positionV relativeFrom="paragraph">
                  <wp:posOffset>549275</wp:posOffset>
                </wp:positionV>
                <wp:extent cx="7327900" cy="330200"/>
                <wp:effectExtent l="0" t="0" r="0" b="0"/>
                <wp:wrapNone/>
                <wp:docPr id="247"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125 865"/>
                            <a:gd name="T3" fmla="*/ 1125 h 520"/>
                            <a:gd name="T4" fmla="+- 0 11740 200"/>
                            <a:gd name="T5" fmla="*/ T4 w 11540"/>
                            <a:gd name="T6" fmla="+- 0 1125 865"/>
                            <a:gd name="T7" fmla="*/ 1125 h 520"/>
                            <a:gd name="T8" fmla="+- 0 11740 200"/>
                            <a:gd name="T9" fmla="*/ T8 w 11540"/>
                            <a:gd name="T10" fmla="+- 0 1125 865"/>
                            <a:gd name="T11" fmla="*/ 1125 h 520"/>
                            <a:gd name="T12" fmla="+- 0 11740 200"/>
                            <a:gd name="T13" fmla="*/ T12 w 11540"/>
                            <a:gd name="T14" fmla="+- 0 1125 865"/>
                            <a:gd name="T15" fmla="*/ 1125 h 520"/>
                            <a:gd name="T16" fmla="+- 0 11740 200"/>
                            <a:gd name="T17" fmla="*/ T16 w 11540"/>
                            <a:gd name="T18" fmla="+- 0 1125 865"/>
                            <a:gd name="T19" fmla="*/ 1125 h 520"/>
                            <a:gd name="T20" fmla="+- 0 11740 200"/>
                            <a:gd name="T21" fmla="*/ T20 w 11540"/>
                            <a:gd name="T22" fmla="+- 0 865 865"/>
                            <a:gd name="T23" fmla="*/ 865 h 520"/>
                            <a:gd name="T24" fmla="+- 0 11740 200"/>
                            <a:gd name="T25" fmla="*/ T24 w 11540"/>
                            <a:gd name="T26" fmla="+- 0 865 865"/>
                            <a:gd name="T27" fmla="*/ 865 h 520"/>
                            <a:gd name="T28" fmla="+- 0 11740 200"/>
                            <a:gd name="T29" fmla="*/ T28 w 11540"/>
                            <a:gd name="T30" fmla="+- 0 865 865"/>
                            <a:gd name="T31" fmla="*/ 865 h 520"/>
                            <a:gd name="T32" fmla="+- 0 11740 200"/>
                            <a:gd name="T33" fmla="*/ T32 w 11540"/>
                            <a:gd name="T34" fmla="+- 0 865 865"/>
                            <a:gd name="T35" fmla="*/ 865 h 520"/>
                            <a:gd name="T36" fmla="+- 0 200 200"/>
                            <a:gd name="T37" fmla="*/ T36 w 11540"/>
                            <a:gd name="T38" fmla="+- 0 865 865"/>
                            <a:gd name="T39" fmla="*/ 865 h 520"/>
                            <a:gd name="T40" fmla="+- 0 200 200"/>
                            <a:gd name="T41" fmla="*/ T40 w 11540"/>
                            <a:gd name="T42" fmla="+- 0 865 865"/>
                            <a:gd name="T43" fmla="*/ 865 h 520"/>
                            <a:gd name="T44" fmla="+- 0 200 200"/>
                            <a:gd name="T45" fmla="*/ T44 w 11540"/>
                            <a:gd name="T46" fmla="+- 0 865 865"/>
                            <a:gd name="T47" fmla="*/ 865 h 520"/>
                            <a:gd name="T48" fmla="+- 0 200 200"/>
                            <a:gd name="T49" fmla="*/ T48 w 11540"/>
                            <a:gd name="T50" fmla="+- 0 865 865"/>
                            <a:gd name="T51" fmla="*/ 865 h 520"/>
                            <a:gd name="T52" fmla="+- 0 200 200"/>
                            <a:gd name="T53" fmla="*/ T52 w 11540"/>
                            <a:gd name="T54" fmla="+- 0 1125 865"/>
                            <a:gd name="T55" fmla="*/ 1125 h 520"/>
                            <a:gd name="T56" fmla="+- 0 200 200"/>
                            <a:gd name="T57" fmla="*/ T56 w 11540"/>
                            <a:gd name="T58" fmla="+- 0 1125 865"/>
                            <a:gd name="T59" fmla="*/ 1125 h 520"/>
                            <a:gd name="T60" fmla="+- 0 200 200"/>
                            <a:gd name="T61" fmla="*/ T60 w 11540"/>
                            <a:gd name="T62" fmla="+- 0 1125 865"/>
                            <a:gd name="T63" fmla="*/ 1125 h 520"/>
                            <a:gd name="T64" fmla="+- 0 200 200"/>
                            <a:gd name="T65" fmla="*/ T64 w 11540"/>
                            <a:gd name="T66" fmla="+- 0 1125 865"/>
                            <a:gd name="T67" fmla="*/ 1125 h 520"/>
                            <a:gd name="T68" fmla="+- 0 200 200"/>
                            <a:gd name="T69" fmla="*/ T68 w 11540"/>
                            <a:gd name="T70" fmla="+- 0 1385 865"/>
                            <a:gd name="T71" fmla="*/ 1385 h 520"/>
                            <a:gd name="T72" fmla="+- 0 11740 200"/>
                            <a:gd name="T73" fmla="*/ T72 w 11540"/>
                            <a:gd name="T74" fmla="+- 0 1385 865"/>
                            <a:gd name="T75" fmla="*/ 1385 h 520"/>
                            <a:gd name="T76" fmla="+- 0 11740 200"/>
                            <a:gd name="T77" fmla="*/ T76 w 11540"/>
                            <a:gd name="T78" fmla="+- 0 1385 865"/>
                            <a:gd name="T79" fmla="*/ 1385 h 520"/>
                            <a:gd name="T80" fmla="+- 0 11740 200"/>
                            <a:gd name="T81" fmla="*/ T80 w 11540"/>
                            <a:gd name="T82" fmla="+- 0 1385 865"/>
                            <a:gd name="T83" fmla="*/ 1385 h 520"/>
                            <a:gd name="T84" fmla="+- 0 11740 200"/>
                            <a:gd name="T85" fmla="*/ T84 w 11540"/>
                            <a:gd name="T86" fmla="+- 0 1385 865"/>
                            <a:gd name="T87" fmla="*/ 1385 h 520"/>
                            <a:gd name="T88" fmla="+- 0 11740 200"/>
                            <a:gd name="T89" fmla="*/ T88 w 11540"/>
                            <a:gd name="T90" fmla="+- 0 1125 865"/>
                            <a:gd name="T91" fmla="*/ 1125 h 520"/>
                            <a:gd name="T92" fmla="+- 0 11740 200"/>
                            <a:gd name="T93" fmla="*/ T92 w 11540"/>
                            <a:gd name="T94" fmla="+- 0 1125 865"/>
                            <a:gd name="T95" fmla="*/ 1125 h 520"/>
                            <a:gd name="T96" fmla="+- 0 11740 200"/>
                            <a:gd name="T97" fmla="*/ T96 w 11540"/>
                            <a:gd name="T98" fmla="+- 0 1125 865"/>
                            <a:gd name="T99" fmla="*/ 1125 h 520"/>
                            <a:gd name="T100" fmla="+- 0 11740 200"/>
                            <a:gd name="T101" fmla="*/ T100 w 11540"/>
                            <a:gd name="T102" fmla="+- 0 1125 865"/>
                            <a:gd name="T103" fmla="*/ 1125 h 520"/>
                            <a:gd name="T104" fmla="+- 0 200 200"/>
                            <a:gd name="T105" fmla="*/ T104 w 11540"/>
                            <a:gd name="T106" fmla="+- 0 1125 865"/>
                            <a:gd name="T107" fmla="*/ 1125 h 520"/>
                            <a:gd name="T108" fmla="+- 0 200 200"/>
                            <a:gd name="T109" fmla="*/ T108 w 11540"/>
                            <a:gd name="T110" fmla="+- 0 1125 865"/>
                            <a:gd name="T111" fmla="*/ 1125 h 520"/>
                            <a:gd name="T112" fmla="+- 0 200 200"/>
                            <a:gd name="T113" fmla="*/ T112 w 11540"/>
                            <a:gd name="T114" fmla="+- 0 1125 865"/>
                            <a:gd name="T115" fmla="*/ 1125 h 520"/>
                            <a:gd name="T116" fmla="+- 0 200 200"/>
                            <a:gd name="T117" fmla="*/ T116 w 11540"/>
                            <a:gd name="T118" fmla="+- 0 1125 865"/>
                            <a:gd name="T119" fmla="*/ 1125 h 520"/>
                            <a:gd name="T120" fmla="+- 0 200 200"/>
                            <a:gd name="T121" fmla="*/ T120 w 11540"/>
                            <a:gd name="T122" fmla="+- 0 1385 865"/>
                            <a:gd name="T123" fmla="*/ 1385 h 520"/>
                            <a:gd name="T124" fmla="+- 0 200 200"/>
                            <a:gd name="T125" fmla="*/ T124 w 11540"/>
                            <a:gd name="T126" fmla="+- 0 1385 865"/>
                            <a:gd name="T127" fmla="*/ 1385 h 520"/>
                            <a:gd name="T128" fmla="+- 0 200 200"/>
                            <a:gd name="T129" fmla="*/ T128 w 11540"/>
                            <a:gd name="T130" fmla="+- 0 1385 865"/>
                            <a:gd name="T131" fmla="*/ 1385 h 520"/>
                            <a:gd name="T132" fmla="+- 0 200 200"/>
                            <a:gd name="T133" fmla="*/ T132 w 11540"/>
                            <a:gd name="T134" fmla="+- 0 1385 865"/>
                            <a:gd name="T135" fmla="*/ 138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A9F682" id="AutoShape 221" o:spid="_x0000_s1026" style="position:absolute;margin-left:10pt;margin-top:43.25pt;width:577pt;height:26pt;z-index:-28426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" path="m,260r11540,l11540,,,,,260m,520r11540,l11540,260,,260,,520e" filled="f" strokecolor="white" strokeweight=".5pt">
                <v:path arrowok="t" o:connecttype="custom" o:connectlocs="0,714375;7327900,714375;7327900,714375;7327900,714375;7327900,714375;7327900,549275;7327900,549275;7327900,549275;7327900,549275;0,549275;0,549275;0,549275;0,549275;0,714375;0,714375;0,714375;0,714375;0,879475;7327900,879475;7327900,879475;7327900,879475;7327900,879475;7327900,714375;7327900,714375;7327900,714375;7327900,714375;0,714375;0,714375;0,714375;0,714375;0,879475;0,879475;0,879475;0,879475" o:connectangles="0,0,0,0,0,0,0,0,0,0,0,0,0,0,0,0,0,0,0,0,0,0,0,0,0,0,0,0,0,0,0,0,0,0"/>
                <w10:wrap anchorx="page"/>
              </v:shape>
            </w:pict>
          </mc:Fallback>
        </mc:AlternateContent>
      </w:r>
      <w:r w:rsidR="00F2639E">
        <w:t>Aperfeiçoar os serviços demandados pelos cidadãos/contribuintes, proporcionando agilidade no tempo de atendimento e retorno.</w:t>
      </w:r>
    </w:p>
    <w:p w:rsidR="001B7F28" w:rsidRDefault="001B7F28">
      <w:pPr>
        <w:pStyle w:val="Corpodetexto"/>
        <w:spacing w:after="1"/>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MANUTENÇÃO DA GESTÃO FISCAL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2.462.510,00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2.130.000,00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1.913.000,00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2.462.510,00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2.130.000,00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1.913.000,00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977728"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246"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2131-MUTIRÃO DE NEGOCIAÇÃO FISCAL (CNJ/PREF)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20" o:spid="_x0000_s1186" type="#_x0000_t202" style="position:absolute;margin-left:10pt;margin-top:8pt;width:577pt;height:14pt;z-index:-25133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" fillcolor="#bde5f8" strokecolor="#ccc" strokeweight=".5pt">
                <v:textbox inset="0,0,0,0">
                  <w:txbxContent>
                    <w:p w:rsidR="001B7F28" w:rsidRDefault="00F2639E">
                      <w:pPr>
                        <w:pStyle w:val="Corpodetexto"/>
                        <w:spacing w:before="69"/>
                        <w:ind w:left="55"/>
                      </w:pPr>
                      <w:r>
                        <w:rPr>
                          <w:b/>
                        </w:rPr>
                        <w:t xml:space="preserve">Ação: </w:t>
                      </w:r>
                      <w:r>
                        <w:t>2131-MUTIRÃO DE NEGOCIAÇÃO FISCAL (CNJ/PREF)</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04-ADMINISTRACAO</w:t>
      </w:r>
      <w:r>
        <w:rPr>
          <w:sz w:val="14"/>
        </w:rPr>
        <w:tab/>
      </w:r>
      <w:r>
        <w:rPr>
          <w:b/>
          <w:sz w:val="14"/>
        </w:rPr>
        <w:t xml:space="preserve">Subfunção: </w:t>
      </w:r>
      <w:r>
        <w:rPr>
          <w:sz w:val="14"/>
        </w:rPr>
        <w:t>129-ADMINISTRACAO DE RECEITAS</w:t>
      </w:r>
    </w:p>
    <w:p w:rsidR="001B7F28" w:rsidRDefault="00F2639E">
      <w:pPr>
        <w:pStyle w:val="Ttulo1"/>
      </w:pPr>
      <w:r>
        <w:t>Descrição</w:t>
      </w:r>
    </w:p>
    <w:p w:rsidR="001B7F28" w:rsidRDefault="00F2639E">
      <w:pPr>
        <w:pStyle w:val="Corpodetexto"/>
        <w:spacing w:before="34" w:line="254" w:lineRule="auto"/>
        <w:ind w:left="380" w:right="135"/>
        <w:jc w:val="both"/>
      </w:pPr>
      <w:r>
        <w:t>O tratamento dos conflitos de interesse são políticas nacionais, e o incentivo à conciliação é meta do Poder Judiciário, a Corregedoria Nacional de Justiça estabeleceu, de forma permanente, o Programa Nacional de Governo Diferenciada das Execuções Fiscais, através do Provimento nº 57, de 22 de julho de 2016 , de auxílio aos juízes para a redução do acervo processual, respeitadas as especificidades locais, fornecendo-lhes instrumentos que colaborem para o alcance do resultado satisfatório</w:t>
      </w:r>
    </w:p>
    <w:p w:rsidR="001B7F28" w:rsidRDefault="001B7F28">
      <w:pPr>
        <w:spacing w:line="254" w:lineRule="auto"/>
        <w:jc w:val="both"/>
        <w:sectPr w:rsidR="001B7F28">
          <w:type w:val="continuous"/>
          <w:pgSz w:w="11900" w:h="16840"/>
          <w:pgMar w:top="1700" w:right="20" w:bottom="480" w:left="80" w:header="720" w:footer="720" w:gutter="0"/>
          <w:cols w:space="720"/>
        </w:sectPr>
      </w:pPr>
    </w:p>
    <w:p w:rsidR="001B7F28" w:rsidRDefault="001B7F28">
      <w:pPr>
        <w:pStyle w:val="Corpodetexto"/>
        <w:spacing w:before="0"/>
        <w:rPr>
          <w:sz w:val="11"/>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Diminuição da dívida</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after="50" w:line="254" w:lineRule="auto"/>
        <w:ind w:left="380"/>
      </w:pPr>
      <w:r>
        <w:rPr>
          <w:noProof/>
          <w:lang w:val="pt-BR" w:eastAsia="pt-BR" w:bidi="ar-SA"/>
        </w:rPr>
        <mc:AlternateContent>
          <mc:Choice Requires="wps">
            <w:drawing>
              <wp:anchor distT="0" distB="0" distL="114300" distR="114300" simplePos="0" relativeHeight="219056128"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245"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CD38AD" id="AutoShape 219" o:spid="_x0000_s1026" style="position:absolute;margin-left:10pt;margin-top:47.25pt;width:577pt;height:30pt;z-index:-28426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O Programa Nacional de Governança diferenciada das Execuções Fiscais do CNJ em conjunto com a concil. fiscal tem a finalidade da redução do acervo processual, com a consequente recuperação do créd</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729"/>
              <w:jc w:val="left"/>
              <w:rPr>
                <w:sz w:val="14"/>
              </w:rPr>
            </w:pPr>
            <w:r>
              <w:rPr>
                <w:sz w:val="14"/>
              </w:rPr>
              <w:t>MUTIRÃO DE NEGOCIAÇÃO FISCAL (CNJ/PREF)</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20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30</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30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130.000,00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36.000,00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26.000,00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130.000,00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36.000,00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26.000,00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982848"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244"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2132-PROGRAMA MODERNIZAÇÃO DA ADMINISTRAÇÃO TRIBUTÁRIA-PMAT.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18" o:spid="_x0000_s1187" type="#_x0000_t202" style="position:absolute;margin-left:10pt;margin-top:8pt;width:577pt;height:14pt;z-index:-25133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" fillcolor="#bde5f8" strokecolor="#ccc" strokeweight=".5pt">
                <v:textbox inset="0,0,0,0">
                  <w:txbxContent>
                    <w:p w:rsidR="001B7F28" w:rsidRDefault="00F2639E">
                      <w:pPr>
                        <w:pStyle w:val="Corpodetexto"/>
                        <w:spacing w:before="69"/>
                        <w:ind w:left="55"/>
                      </w:pPr>
                      <w:r>
                        <w:rPr>
                          <w:b/>
                        </w:rPr>
                        <w:t xml:space="preserve">Ação: </w:t>
                      </w:r>
                      <w:r>
                        <w:t>2132-PROGRAMA MODERNIZAÇÃO DA ADMINISTRAÇÃO TRIBUTÁRIA-PMAT.</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04-ADMINISTRACAO</w:t>
      </w:r>
      <w:r>
        <w:rPr>
          <w:sz w:val="14"/>
        </w:rPr>
        <w:tab/>
      </w:r>
      <w:r>
        <w:rPr>
          <w:b/>
          <w:sz w:val="14"/>
        </w:rPr>
        <w:t xml:space="preserve">Subfunção: </w:t>
      </w:r>
      <w:r>
        <w:rPr>
          <w:sz w:val="14"/>
        </w:rPr>
        <w:t>129-ADMINISTRACAO DE RECEITAS</w:t>
      </w:r>
    </w:p>
    <w:p w:rsidR="001B7F28" w:rsidRDefault="00F2639E">
      <w:pPr>
        <w:pStyle w:val="Ttulo1"/>
      </w:pPr>
      <w:r>
        <w:t>Descrição</w:t>
      </w:r>
    </w:p>
    <w:p w:rsidR="001B7F28" w:rsidRDefault="00F2639E">
      <w:pPr>
        <w:pStyle w:val="Corpodetexto"/>
        <w:spacing w:before="79"/>
        <w:ind w:left="380"/>
      </w:pPr>
      <w:r>
        <w:t>Fortalecimento dos talentos humanos por meio da contratação de cursos de capacitações aos servidores do Fisco e Administrativos Municipal.</w:t>
      </w:r>
    </w:p>
    <w:p w:rsidR="001B7F28" w:rsidRDefault="00F2639E">
      <w:pPr>
        <w:tabs>
          <w:tab w:val="left" w:pos="8039"/>
        </w:tabs>
        <w:spacing w:before="99"/>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Arrecadação implementada.</w:t>
      </w:r>
      <w:r>
        <w:rPr>
          <w:sz w:val="14"/>
        </w:rPr>
        <w:tab/>
      </w:r>
      <w:r>
        <w:rPr>
          <w:b/>
          <w:sz w:val="14"/>
        </w:rPr>
        <w:t xml:space="preserve">Unidade de Medida: </w:t>
      </w:r>
      <w:r>
        <w:rPr>
          <w:sz w:val="14"/>
        </w:rPr>
        <w:t>Porcentagem</w:t>
      </w:r>
    </w:p>
    <w:p w:rsidR="001B7F28" w:rsidRDefault="001B7F28">
      <w:pPr>
        <w:rPr>
          <w:sz w:val="14"/>
        </w:rPr>
        <w:sectPr w:rsidR="001B7F28">
          <w:pgSz w:w="11900" w:h="16840"/>
          <w:pgMar w:top="1700" w:right="20" w:bottom="480" w:left="80" w:header="160" w:footer="281" w:gutter="0"/>
          <w:cols w:space="720"/>
        </w:sectPr>
      </w:pPr>
    </w:p>
    <w:p w:rsidR="001B7F28" w:rsidRDefault="001B7F28">
      <w:pPr>
        <w:pStyle w:val="Corpodetexto"/>
        <w:spacing w:before="6"/>
        <w:rPr>
          <w:sz w:val="15"/>
        </w:rPr>
      </w:pPr>
    </w:p>
    <w:p w:rsidR="001B7F28" w:rsidRDefault="00F2639E">
      <w:pPr>
        <w:pStyle w:val="Ttulo1"/>
        <w:spacing w:before="1"/>
      </w:pPr>
      <w: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9057152"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243"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646C45" id="AutoShape 217" o:spid="_x0000_s1026" style="position:absolute;margin-left:10pt;margin-top:43.25pt;width:577pt;height:30pt;z-index:-28425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Fortalecer a capacitade técnica e intelectual dos agentes arrecadadores.</w:t>
      </w:r>
    </w:p>
    <w:p w:rsidR="001B7F28" w:rsidRDefault="00F2639E">
      <w:pPr>
        <w:pStyle w:val="Corpodetexto"/>
        <w:spacing w:before="6"/>
        <w:rPr>
          <w:sz w:val="15"/>
        </w:rPr>
      </w:pPr>
      <w:r>
        <w:br w:type="column"/>
      </w:r>
    </w:p>
    <w:p w:rsidR="001B7F28" w:rsidRDefault="00F2639E">
      <w:pPr>
        <w:spacing w:before="1"/>
        <w:ind w:left="180"/>
        <w:rPr>
          <w:sz w:val="14"/>
        </w:rPr>
      </w:pPr>
      <w:r>
        <w:rPr>
          <w:b/>
          <w:sz w:val="14"/>
        </w:rPr>
        <w:t xml:space="preserve">Forma de Implemetação: </w:t>
      </w:r>
      <w:r>
        <w:rPr>
          <w:sz w:val="14"/>
        </w:rPr>
        <w:t>Direta</w:t>
      </w:r>
    </w:p>
    <w:p w:rsidR="001B7F28" w:rsidRDefault="001B7F28">
      <w:pPr>
        <w:rPr>
          <w:sz w:val="14"/>
        </w:rPr>
        <w:sectPr w:rsidR="001B7F28">
          <w:type w:val="continuous"/>
          <w:pgSz w:w="11900" w:h="16840"/>
          <w:pgMar w:top="1700" w:right="20" w:bottom="480" w:left="80" w:header="720" w:footer="720" w:gutter="0"/>
          <w:cols w:num="2" w:space="720" w:equalWidth="0">
            <w:col w:w="4934" w:space="466"/>
            <w:col w:w="6400"/>
          </w:cols>
        </w:sectPr>
      </w:pP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612"/>
              <w:jc w:val="left"/>
              <w:rPr>
                <w:sz w:val="14"/>
              </w:rPr>
            </w:pPr>
            <w:r>
              <w:rPr>
                <w:sz w:val="14"/>
              </w:rPr>
              <w:t>PROGRAMA MODERNIZAÇÃO DA ADMINISTRAÇÃO TRIBUTÁRIA-PMAT.</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73.000,00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73.000,00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983872"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242"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2133-PMEF - PROGRAMA MUNICIPAL DE EDUCAÇÃO FISCAL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16" o:spid="_x0000_s1188" type="#_x0000_t202" style="position:absolute;margin-left:10pt;margin-top:8pt;width:577pt;height:14pt;z-index:-25133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CY0RB6NQIAAGY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2133-PMEF - PROGRAMA MUNICIPAL DE EDUCAÇÃO FISCAL</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04-ADMINISTRACAO</w:t>
      </w:r>
      <w:r>
        <w:rPr>
          <w:sz w:val="14"/>
        </w:rPr>
        <w:tab/>
      </w:r>
      <w:r>
        <w:rPr>
          <w:b/>
          <w:sz w:val="14"/>
        </w:rPr>
        <w:t xml:space="preserve">Subfunção: </w:t>
      </w:r>
      <w:r>
        <w:rPr>
          <w:sz w:val="14"/>
        </w:rPr>
        <w:t>129-ADMINISTRACAO DE RECEITAS</w:t>
      </w:r>
    </w:p>
    <w:p w:rsidR="001B7F28" w:rsidRDefault="00F2639E">
      <w:pPr>
        <w:pStyle w:val="Ttulo1"/>
      </w:pPr>
      <w:r>
        <w:t>Descrição</w:t>
      </w:r>
    </w:p>
    <w:p w:rsidR="001B7F28" w:rsidRDefault="00F2639E">
      <w:pPr>
        <w:pStyle w:val="Corpodetexto"/>
        <w:spacing w:before="34"/>
        <w:ind w:left="380"/>
      </w:pPr>
      <w:r>
        <w:t>Busca o despertar do cidadão para acompanhar a aplicação dos recursos postos à disposição da Administração Pública, tendo em vista o benefício de toda a população</w:t>
      </w:r>
    </w:p>
    <w:p w:rsidR="001B7F28" w:rsidRDefault="001B7F28">
      <w:pPr>
        <w:pStyle w:val="Corpodetexto"/>
        <w:spacing w:before="2"/>
        <w:rPr>
          <w:sz w:val="11"/>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Arrecadação implementada</w:t>
      </w:r>
      <w:r>
        <w:rPr>
          <w:sz w:val="14"/>
        </w:rPr>
        <w:tab/>
      </w:r>
      <w:r>
        <w:rPr>
          <w:b/>
          <w:sz w:val="14"/>
        </w:rPr>
        <w:t xml:space="preserve">Unidade de Medida: </w:t>
      </w:r>
      <w:r>
        <w:rPr>
          <w:sz w:val="14"/>
        </w:rPr>
        <w:t>Porcentagem</w:t>
      </w:r>
    </w:p>
    <w:p w:rsidR="001B7F28" w:rsidRDefault="001B7F28">
      <w:pPr>
        <w:rPr>
          <w:sz w:val="14"/>
        </w:rPr>
        <w:sectPr w:rsidR="001B7F28">
          <w:type w:val="continuous"/>
          <w:pgSz w:w="11900" w:h="16840"/>
          <w:pgMar w:top="1700" w:right="20" w:bottom="480" w:left="80" w:header="720" w:footer="720" w:gutter="0"/>
          <w:cols w:space="720"/>
        </w:sectPr>
      </w:pPr>
    </w:p>
    <w:p w:rsidR="001B7F28" w:rsidRDefault="001B7F28">
      <w:pPr>
        <w:pStyle w:val="Corpodetexto"/>
        <w:spacing w:before="6"/>
        <w:rPr>
          <w:sz w:val="15"/>
        </w:rPr>
      </w:pPr>
    </w:p>
    <w:p w:rsidR="001B7F28" w:rsidRDefault="00F2639E">
      <w:pPr>
        <w:pStyle w:val="Ttulo1"/>
        <w:spacing w:before="0"/>
      </w:pPr>
      <w: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9058176"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241"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FB1E5F" id="AutoShape 215" o:spid="_x0000_s1026" style="position:absolute;margin-left:10pt;margin-top:43.25pt;width:577pt;height:30pt;z-index:-28425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Conscientizar a sociedade, através da escola da função socioeconômica do tributo</w:t>
      </w:r>
    </w:p>
    <w:p w:rsidR="001B7F28" w:rsidRDefault="00F2639E">
      <w:pPr>
        <w:pStyle w:val="Corpodetexto"/>
        <w:spacing w:before="6"/>
        <w:rPr>
          <w:sz w:val="15"/>
        </w:rPr>
      </w:pPr>
      <w:r>
        <w:br w:type="column"/>
      </w:r>
    </w:p>
    <w:p w:rsidR="001B7F28" w:rsidRDefault="00F2639E">
      <w:pPr>
        <w:ind w:left="23"/>
        <w:rPr>
          <w:sz w:val="14"/>
        </w:rPr>
      </w:pPr>
      <w:r>
        <w:rPr>
          <w:b/>
          <w:sz w:val="14"/>
        </w:rPr>
        <w:t xml:space="preserve">Forma de Implemetação: </w:t>
      </w:r>
      <w:r>
        <w:rPr>
          <w:sz w:val="14"/>
        </w:rPr>
        <w:t>Direta</w:t>
      </w:r>
    </w:p>
    <w:p w:rsidR="001B7F28" w:rsidRDefault="001B7F28">
      <w:pPr>
        <w:rPr>
          <w:sz w:val="14"/>
        </w:rPr>
        <w:sectPr w:rsidR="001B7F28">
          <w:type w:val="continuous"/>
          <w:pgSz w:w="11900" w:h="16840"/>
          <w:pgMar w:top="1700" w:right="20" w:bottom="480" w:left="80" w:header="720" w:footer="720" w:gutter="0"/>
          <w:cols w:num="2" w:space="720" w:equalWidth="0">
            <w:col w:w="5517" w:space="40"/>
            <w:col w:w="6243"/>
          </w:cols>
        </w:sectPr>
      </w:pP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760"/>
              <w:jc w:val="left"/>
              <w:rPr>
                <w:sz w:val="14"/>
              </w:rPr>
            </w:pPr>
            <w:r>
              <w:rPr>
                <w:sz w:val="14"/>
              </w:rPr>
              <w:t>PMEF - PROGRAMA MUNICIPAL DE EDUCAÇÃO FISCAL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10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10</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10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70.800,00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62.000,00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52.000,00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70.800,00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62.000,00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52.000,00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984896"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24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2134-PROGRAMA MINHA NF-E'S " TO NA SORTE"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14" o:spid="_x0000_s1189" type="#_x0000_t202" style="position:absolute;margin-left:10pt;margin-top:8pt;width:577pt;height:14pt;z-index:-25133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Cqitf3NQIAAGY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2134-PROGRAMA MINHA NF-E'S " TO NA SORTE"</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04-ADMINISTRACAO</w:t>
      </w:r>
      <w:r>
        <w:rPr>
          <w:sz w:val="14"/>
        </w:rPr>
        <w:tab/>
      </w:r>
      <w:r>
        <w:rPr>
          <w:b/>
          <w:sz w:val="14"/>
        </w:rPr>
        <w:t xml:space="preserve">Subfunção: </w:t>
      </w:r>
      <w:r>
        <w:rPr>
          <w:sz w:val="14"/>
        </w:rPr>
        <w:t>129-ADMINISTRACAO DE RECEITAS</w:t>
      </w:r>
    </w:p>
    <w:p w:rsidR="001B7F28" w:rsidRDefault="00F2639E">
      <w:pPr>
        <w:pStyle w:val="Ttulo1"/>
      </w:pPr>
      <w:r>
        <w:t>Descrição</w:t>
      </w:r>
    </w:p>
    <w:p w:rsidR="001B7F28" w:rsidRDefault="00F2639E">
      <w:pPr>
        <w:pStyle w:val="Corpodetexto"/>
        <w:spacing w:before="29" w:line="254" w:lineRule="auto"/>
        <w:ind w:left="380" w:right="118"/>
        <w:jc w:val="both"/>
      </w:pPr>
      <w:r>
        <w:t xml:space="preserve">"Incentivos em especie em favor de tomadores de serviços que receberem Nota Fiscal de Serviços Eletrônica - NFS-e - dos respectivos prestadores estabelecidos no Município de Porto Nacional. As depesas para a implementação poderá suprir aquisição de consumo, distribuição gratuíta, premiações, consultorias. contratação de serviços, </w:t>
      </w:r>
      <w:r>
        <w:rPr>
          <w:spacing w:val="2"/>
        </w:rPr>
        <w:t xml:space="preserve">capacitação, </w:t>
      </w:r>
      <w:r>
        <w:t>diárias,</w:t>
      </w:r>
      <w:r>
        <w:rPr>
          <w:spacing w:val="10"/>
        </w:rPr>
        <w:t xml:space="preserve"> </w:t>
      </w:r>
      <w:r>
        <w:t>passagens"</w:t>
      </w:r>
    </w:p>
    <w:p w:rsidR="001B7F28" w:rsidRDefault="00F2639E">
      <w:pPr>
        <w:tabs>
          <w:tab w:val="left" w:pos="8039"/>
        </w:tabs>
        <w:spacing w:before="38"/>
        <w:ind w:left="180"/>
        <w:jc w:val="both"/>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Incremento de receita</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9059200" behindDoc="1" locked="0" layoutInCell="1" allowOverlap="1">
                <wp:simplePos x="0" y="0"/>
                <wp:positionH relativeFrom="page">
                  <wp:posOffset>127000</wp:posOffset>
                </wp:positionH>
                <wp:positionV relativeFrom="paragraph">
                  <wp:posOffset>549275</wp:posOffset>
                </wp:positionV>
                <wp:extent cx="7327900" cy="330200"/>
                <wp:effectExtent l="0" t="0" r="0" b="0"/>
                <wp:wrapNone/>
                <wp:docPr id="239"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125 865"/>
                            <a:gd name="T3" fmla="*/ 1125 h 520"/>
                            <a:gd name="T4" fmla="+- 0 11740 200"/>
                            <a:gd name="T5" fmla="*/ T4 w 11540"/>
                            <a:gd name="T6" fmla="+- 0 1125 865"/>
                            <a:gd name="T7" fmla="*/ 1125 h 520"/>
                            <a:gd name="T8" fmla="+- 0 11740 200"/>
                            <a:gd name="T9" fmla="*/ T8 w 11540"/>
                            <a:gd name="T10" fmla="+- 0 1125 865"/>
                            <a:gd name="T11" fmla="*/ 1125 h 520"/>
                            <a:gd name="T12" fmla="+- 0 11740 200"/>
                            <a:gd name="T13" fmla="*/ T12 w 11540"/>
                            <a:gd name="T14" fmla="+- 0 1125 865"/>
                            <a:gd name="T15" fmla="*/ 1125 h 520"/>
                            <a:gd name="T16" fmla="+- 0 11740 200"/>
                            <a:gd name="T17" fmla="*/ T16 w 11540"/>
                            <a:gd name="T18" fmla="+- 0 1125 865"/>
                            <a:gd name="T19" fmla="*/ 1125 h 520"/>
                            <a:gd name="T20" fmla="+- 0 11740 200"/>
                            <a:gd name="T21" fmla="*/ T20 w 11540"/>
                            <a:gd name="T22" fmla="+- 0 865 865"/>
                            <a:gd name="T23" fmla="*/ 865 h 520"/>
                            <a:gd name="T24" fmla="+- 0 11740 200"/>
                            <a:gd name="T25" fmla="*/ T24 w 11540"/>
                            <a:gd name="T26" fmla="+- 0 865 865"/>
                            <a:gd name="T27" fmla="*/ 865 h 520"/>
                            <a:gd name="T28" fmla="+- 0 11740 200"/>
                            <a:gd name="T29" fmla="*/ T28 w 11540"/>
                            <a:gd name="T30" fmla="+- 0 865 865"/>
                            <a:gd name="T31" fmla="*/ 865 h 520"/>
                            <a:gd name="T32" fmla="+- 0 11740 200"/>
                            <a:gd name="T33" fmla="*/ T32 w 11540"/>
                            <a:gd name="T34" fmla="+- 0 865 865"/>
                            <a:gd name="T35" fmla="*/ 865 h 520"/>
                            <a:gd name="T36" fmla="+- 0 200 200"/>
                            <a:gd name="T37" fmla="*/ T36 w 11540"/>
                            <a:gd name="T38" fmla="+- 0 865 865"/>
                            <a:gd name="T39" fmla="*/ 865 h 520"/>
                            <a:gd name="T40" fmla="+- 0 200 200"/>
                            <a:gd name="T41" fmla="*/ T40 w 11540"/>
                            <a:gd name="T42" fmla="+- 0 865 865"/>
                            <a:gd name="T43" fmla="*/ 865 h 520"/>
                            <a:gd name="T44" fmla="+- 0 200 200"/>
                            <a:gd name="T45" fmla="*/ T44 w 11540"/>
                            <a:gd name="T46" fmla="+- 0 865 865"/>
                            <a:gd name="T47" fmla="*/ 865 h 520"/>
                            <a:gd name="T48" fmla="+- 0 200 200"/>
                            <a:gd name="T49" fmla="*/ T48 w 11540"/>
                            <a:gd name="T50" fmla="+- 0 865 865"/>
                            <a:gd name="T51" fmla="*/ 865 h 520"/>
                            <a:gd name="T52" fmla="+- 0 200 200"/>
                            <a:gd name="T53" fmla="*/ T52 w 11540"/>
                            <a:gd name="T54" fmla="+- 0 1125 865"/>
                            <a:gd name="T55" fmla="*/ 1125 h 520"/>
                            <a:gd name="T56" fmla="+- 0 200 200"/>
                            <a:gd name="T57" fmla="*/ T56 w 11540"/>
                            <a:gd name="T58" fmla="+- 0 1125 865"/>
                            <a:gd name="T59" fmla="*/ 1125 h 520"/>
                            <a:gd name="T60" fmla="+- 0 200 200"/>
                            <a:gd name="T61" fmla="*/ T60 w 11540"/>
                            <a:gd name="T62" fmla="+- 0 1125 865"/>
                            <a:gd name="T63" fmla="*/ 1125 h 520"/>
                            <a:gd name="T64" fmla="+- 0 200 200"/>
                            <a:gd name="T65" fmla="*/ T64 w 11540"/>
                            <a:gd name="T66" fmla="+- 0 1125 865"/>
                            <a:gd name="T67" fmla="*/ 1125 h 520"/>
                            <a:gd name="T68" fmla="+- 0 200 200"/>
                            <a:gd name="T69" fmla="*/ T68 w 11540"/>
                            <a:gd name="T70" fmla="+- 0 1385 865"/>
                            <a:gd name="T71" fmla="*/ 1385 h 520"/>
                            <a:gd name="T72" fmla="+- 0 11740 200"/>
                            <a:gd name="T73" fmla="*/ T72 w 11540"/>
                            <a:gd name="T74" fmla="+- 0 1385 865"/>
                            <a:gd name="T75" fmla="*/ 1385 h 520"/>
                            <a:gd name="T76" fmla="+- 0 11740 200"/>
                            <a:gd name="T77" fmla="*/ T76 w 11540"/>
                            <a:gd name="T78" fmla="+- 0 1385 865"/>
                            <a:gd name="T79" fmla="*/ 1385 h 520"/>
                            <a:gd name="T80" fmla="+- 0 11740 200"/>
                            <a:gd name="T81" fmla="*/ T80 w 11540"/>
                            <a:gd name="T82" fmla="+- 0 1385 865"/>
                            <a:gd name="T83" fmla="*/ 1385 h 520"/>
                            <a:gd name="T84" fmla="+- 0 11740 200"/>
                            <a:gd name="T85" fmla="*/ T84 w 11540"/>
                            <a:gd name="T86" fmla="+- 0 1385 865"/>
                            <a:gd name="T87" fmla="*/ 1385 h 520"/>
                            <a:gd name="T88" fmla="+- 0 11740 200"/>
                            <a:gd name="T89" fmla="*/ T88 w 11540"/>
                            <a:gd name="T90" fmla="+- 0 1125 865"/>
                            <a:gd name="T91" fmla="*/ 1125 h 520"/>
                            <a:gd name="T92" fmla="+- 0 11740 200"/>
                            <a:gd name="T93" fmla="*/ T92 w 11540"/>
                            <a:gd name="T94" fmla="+- 0 1125 865"/>
                            <a:gd name="T95" fmla="*/ 1125 h 520"/>
                            <a:gd name="T96" fmla="+- 0 11740 200"/>
                            <a:gd name="T97" fmla="*/ T96 w 11540"/>
                            <a:gd name="T98" fmla="+- 0 1125 865"/>
                            <a:gd name="T99" fmla="*/ 1125 h 520"/>
                            <a:gd name="T100" fmla="+- 0 11740 200"/>
                            <a:gd name="T101" fmla="*/ T100 w 11540"/>
                            <a:gd name="T102" fmla="+- 0 1125 865"/>
                            <a:gd name="T103" fmla="*/ 1125 h 520"/>
                            <a:gd name="T104" fmla="+- 0 200 200"/>
                            <a:gd name="T105" fmla="*/ T104 w 11540"/>
                            <a:gd name="T106" fmla="+- 0 1125 865"/>
                            <a:gd name="T107" fmla="*/ 1125 h 520"/>
                            <a:gd name="T108" fmla="+- 0 200 200"/>
                            <a:gd name="T109" fmla="*/ T108 w 11540"/>
                            <a:gd name="T110" fmla="+- 0 1125 865"/>
                            <a:gd name="T111" fmla="*/ 1125 h 520"/>
                            <a:gd name="T112" fmla="+- 0 200 200"/>
                            <a:gd name="T113" fmla="*/ T112 w 11540"/>
                            <a:gd name="T114" fmla="+- 0 1125 865"/>
                            <a:gd name="T115" fmla="*/ 1125 h 520"/>
                            <a:gd name="T116" fmla="+- 0 200 200"/>
                            <a:gd name="T117" fmla="*/ T116 w 11540"/>
                            <a:gd name="T118" fmla="+- 0 1125 865"/>
                            <a:gd name="T119" fmla="*/ 1125 h 520"/>
                            <a:gd name="T120" fmla="+- 0 200 200"/>
                            <a:gd name="T121" fmla="*/ T120 w 11540"/>
                            <a:gd name="T122" fmla="+- 0 1385 865"/>
                            <a:gd name="T123" fmla="*/ 1385 h 520"/>
                            <a:gd name="T124" fmla="+- 0 200 200"/>
                            <a:gd name="T125" fmla="*/ T124 w 11540"/>
                            <a:gd name="T126" fmla="+- 0 1385 865"/>
                            <a:gd name="T127" fmla="*/ 1385 h 520"/>
                            <a:gd name="T128" fmla="+- 0 200 200"/>
                            <a:gd name="T129" fmla="*/ T128 w 11540"/>
                            <a:gd name="T130" fmla="+- 0 1385 865"/>
                            <a:gd name="T131" fmla="*/ 1385 h 520"/>
                            <a:gd name="T132" fmla="+- 0 200 200"/>
                            <a:gd name="T133" fmla="*/ T132 w 11540"/>
                            <a:gd name="T134" fmla="+- 0 1385 865"/>
                            <a:gd name="T135" fmla="*/ 138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27A760" id="AutoShape 213" o:spid="_x0000_s1026" style="position:absolute;margin-left:10pt;margin-top:43.25pt;width:577pt;height:26pt;z-index:-28425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" path="m,260r11540,l11540,,,,,260m,520r11540,l11540,260,,260,,520e" filled="f" strokecolor="white" strokeweight=".5pt">
                <v:path arrowok="t" o:connecttype="custom" o:connectlocs="0,714375;7327900,714375;7327900,714375;7327900,714375;7327900,714375;7327900,549275;7327900,549275;7327900,549275;7327900,549275;0,549275;0,549275;0,549275;0,549275;0,714375;0,714375;0,714375;0,714375;0,879475;7327900,879475;7327900,879475;7327900,879475;7327900,879475;7327900,714375;7327900,714375;7327900,714375;7327900,714375;0,714375;0,714375;0,714375;0,714375;0,879475;0,879475;0,879475;0,879475" o:connectangles="0,0,0,0,0,0,0,0,0,0,0,0,0,0,0,0,0,0,0,0,0,0,0,0,0,0,0,0,0,0,0,0,0,0"/>
                <w10:wrap anchorx="page"/>
              </v:shape>
            </w:pict>
          </mc:Fallback>
        </mc:AlternateContent>
      </w:r>
      <w:r w:rsidR="00F2639E">
        <w:t>Incrementar a arrecadação por meio de incentivo à solicitação de emissão de documentos fiscais</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PROGRAMA MINHA NF-E'S " TO NA SORTE"</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10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10</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10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61.000,00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20.000,00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15.000,00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61.000,00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20.000,00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15.000,00</w:t>
            </w:r>
          </w:p>
        </w:tc>
      </w:tr>
    </w:tbl>
    <w:p w:rsidR="001B7F28" w:rsidRDefault="001B7F28">
      <w:pPr>
        <w:rPr>
          <w:sz w:val="14"/>
        </w:rPr>
        <w:sectPr w:rsidR="001B7F28">
          <w:type w:val="continuous"/>
          <w:pgSz w:w="11900" w:h="16840"/>
          <w:pgMar w:top="1700" w:right="20" w:bottom="480" w:left="80" w:header="720" w:footer="720" w:gutter="0"/>
          <w:cols w:space="720"/>
        </w:sectPr>
      </w:pPr>
    </w:p>
    <w:p w:rsidR="001B7F28" w:rsidRDefault="001B7F28">
      <w:pPr>
        <w:pStyle w:val="Corpodetexto"/>
        <w:spacing w:before="2"/>
      </w:pPr>
    </w:p>
    <w:p w:rsidR="001B7F28" w:rsidRDefault="007A5E31">
      <w:pPr>
        <w:pStyle w:val="Corpodetexto"/>
        <w:spacing w:before="0"/>
        <w:ind w:left="115"/>
        <w:rPr>
          <w:sz w:val="20"/>
        </w:rPr>
      </w:pPr>
      <w:r>
        <w:rPr>
          <w:noProof/>
          <w:sz w:val="20"/>
          <w:lang w:val="pt-BR" w:eastAsia="pt-BR" w:bidi="ar-SA"/>
        </w:rPr>
        <mc:AlternateContent>
          <mc:Choice Requires="wps">
            <w:drawing>
              <wp:inline distT="0" distB="0" distL="0" distR="0">
                <wp:extent cx="7327900" cy="177800"/>
                <wp:effectExtent l="9525" t="11430" r="6350" b="10795"/>
                <wp:docPr id="23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2135-MANUTENÇÃO DE RECURSOS HUMANOS DA ARRECADAÇÃO</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212" o:spid="_x0000_s1190" type="#_x0000_t202" style="width:577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2135-MANUTENÇÃO DE RECURSOS HUMANOS DA ARRECADAÇÃO</w:t>
                      </w:r>
                    </w:p>
                  </w:txbxContent>
                </v:textbox>
                <w10:anchorlock/>
              </v:shape>
            </w:pict>
          </mc:Fallback>
        </mc:AlternateContent>
      </w:r>
    </w:p>
    <w:p w:rsidR="001B7F28" w:rsidRDefault="00F2639E">
      <w:pPr>
        <w:tabs>
          <w:tab w:val="left" w:pos="5579"/>
        </w:tabs>
        <w:spacing w:before="34"/>
        <w:ind w:left="180"/>
        <w:rPr>
          <w:sz w:val="14"/>
        </w:rPr>
      </w:pPr>
      <w:r>
        <w:rPr>
          <w:b/>
          <w:sz w:val="14"/>
        </w:rPr>
        <w:t xml:space="preserve">Função: </w:t>
      </w:r>
      <w:r>
        <w:rPr>
          <w:sz w:val="14"/>
        </w:rPr>
        <w:t>04-ADMINISTRACAO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79"/>
        <w:ind w:left="380"/>
      </w:pPr>
      <w:r>
        <w:t>Despesas com a remuneração de pessoal (ativo, civil, militar) do município e encargos sociais</w:t>
      </w:r>
    </w:p>
    <w:p w:rsidR="001B7F28" w:rsidRDefault="00F2639E">
      <w:pPr>
        <w:tabs>
          <w:tab w:val="left" w:pos="8039"/>
        </w:tabs>
        <w:spacing w:before="99"/>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Servidor mantido</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9064320"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237"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3A23A7" id="AutoShape 211" o:spid="_x0000_s1026" style="position:absolute;margin-left:10pt;margin-top:43.25pt;width:577pt;height:30pt;z-index:-28425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Manter os recursos humanos necessários ao funcionamento da administração pública da área da Arrecadação.</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75"/>
              <w:jc w:val="left"/>
              <w:rPr>
                <w:sz w:val="14"/>
              </w:rPr>
            </w:pPr>
            <w:r>
              <w:rPr>
                <w:sz w:val="14"/>
              </w:rPr>
              <w:t>MANUTENÇÃO DE RECURSOS HUMANOS DA ARRECADAÇÃO</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50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50</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50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1.902.000,00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1.265.000,00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1.625.000,00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1.902.000,00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1.265.000,00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1.625.000,00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991040"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236"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2136-GERENCIAMENTO DAS AÇÕES PUBLICITÁRIAS DO MUNICÍPIO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10" o:spid="_x0000_s1191" type="#_x0000_t202" style="position:absolute;margin-left:10pt;margin-top:8pt;width:577pt;height:14pt;z-index:-25132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" fillcolor="#bde5f8" strokecolor="#ccc" strokeweight=".5pt">
                <v:textbox inset="0,0,0,0">
                  <w:txbxContent>
                    <w:p w:rsidR="001B7F28" w:rsidRDefault="00F2639E">
                      <w:pPr>
                        <w:pStyle w:val="Corpodetexto"/>
                        <w:spacing w:before="69"/>
                        <w:ind w:left="55"/>
                      </w:pPr>
                      <w:r>
                        <w:rPr>
                          <w:b/>
                        </w:rPr>
                        <w:t xml:space="preserve">Ação: </w:t>
                      </w:r>
                      <w:r>
                        <w:t>2136-GERENCIAMENTO DAS AÇÕES PUBLICITÁRIAS DO MUNICÍPIO</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24-COMUNICACOES</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29" w:line="254" w:lineRule="auto"/>
        <w:ind w:left="380" w:right="117"/>
        <w:jc w:val="both"/>
      </w:pPr>
      <w:r>
        <w:t>Para a realização desta ação será necessário a contratação de empresa especializada de peças publicitária, contratação Rádios, Jornal e site para atender as demandas do município de Porto Nacional, contratação de empresa especializada na realização de clipping digitalizado do material jornalístico, realização de parceria publicas e privada, convênios, PMAT dentre outras que se fizer necessário.</w:t>
      </w:r>
    </w:p>
    <w:p w:rsidR="001B7F28" w:rsidRDefault="00F2639E">
      <w:pPr>
        <w:tabs>
          <w:tab w:val="left" w:pos="8039"/>
        </w:tabs>
        <w:spacing w:before="38"/>
        <w:ind w:left="180"/>
        <w:jc w:val="both"/>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Ação publicitária gerenciada</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9065344"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235"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428F5B" id="AutoShape 209" o:spid="_x0000_s1026" style="position:absolute;margin-left:10pt;margin-top:43.25pt;width:577pt;height:30pt;z-index:-28425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Produzir peças publicitárias para atender as demandas do Município de Porto Nacional.</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1032"/>
              <w:jc w:val="left"/>
              <w:rPr>
                <w:sz w:val="14"/>
              </w:rPr>
            </w:pPr>
            <w:r>
              <w:rPr>
                <w:sz w:val="14"/>
              </w:rPr>
              <w:t>GERENCIAMENTO DAS AÇÕES PUBLICITÁRIAS DO MUNICÍPIO</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250.000,00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241.000,00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250.000,00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241.000,00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992064"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234"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2137-APARELHAMENTO DA SECRETARIA DE COMUNICAÇÃO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08" o:spid="_x0000_s1192" type="#_x0000_t202" style="position:absolute;margin-left:10pt;margin-top:8pt;width:577pt;height:14pt;z-index:-25132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" fillcolor="#bde5f8" strokecolor="#ccc" strokeweight=".5pt">
                <v:textbox inset="0,0,0,0">
                  <w:txbxContent>
                    <w:p w:rsidR="001B7F28" w:rsidRDefault="00F2639E">
                      <w:pPr>
                        <w:pStyle w:val="Corpodetexto"/>
                        <w:spacing w:before="69"/>
                        <w:ind w:left="55"/>
                      </w:pPr>
                      <w:r>
                        <w:rPr>
                          <w:b/>
                        </w:rPr>
                        <w:t xml:space="preserve">Ação: </w:t>
                      </w:r>
                      <w:r>
                        <w:t>2137-APARELHAMENTO DA SECRETARIA DE COMUNICAÇÃO</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24-COMUNICACOES</w:t>
      </w:r>
      <w:r>
        <w:rPr>
          <w:sz w:val="14"/>
        </w:rPr>
        <w:tab/>
      </w:r>
      <w:r>
        <w:rPr>
          <w:b/>
          <w:sz w:val="14"/>
        </w:rPr>
        <w:t xml:space="preserve">Subfunção: </w:t>
      </w:r>
      <w:r>
        <w:rPr>
          <w:sz w:val="14"/>
        </w:rPr>
        <w:t>131-COMUNICACAO SOCIAL</w:t>
      </w:r>
    </w:p>
    <w:p w:rsidR="001B7F28" w:rsidRDefault="00F2639E">
      <w:pPr>
        <w:pStyle w:val="Ttulo1"/>
      </w:pPr>
      <w:r>
        <w:t>Descrição</w:t>
      </w:r>
    </w:p>
    <w:p w:rsidR="001B7F28" w:rsidRDefault="00F2639E">
      <w:pPr>
        <w:pStyle w:val="Corpodetexto"/>
        <w:spacing w:before="29" w:line="254" w:lineRule="auto"/>
        <w:ind w:left="380" w:right="134"/>
        <w:jc w:val="both"/>
      </w:pPr>
      <w:r>
        <w:t>Será necessário ao aparelhamento instucional às seguintes despesas: aquisição de equipamentos de informática e perifericos, telefonia, equipamentos eletrônicos filme, foto, artes graficas e software para controle da publicidade e dos registros de estatisticas de rede,realização de parceria publicas e privada, convênios, PMAT dentre outras que se fizer necessário.</w:t>
      </w:r>
    </w:p>
    <w:p w:rsidR="001B7F28" w:rsidRDefault="00F2639E">
      <w:pPr>
        <w:tabs>
          <w:tab w:val="left" w:pos="8039"/>
        </w:tabs>
        <w:spacing w:before="38"/>
        <w:ind w:left="180"/>
        <w:jc w:val="both"/>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Ação publicitária gerenciada</w:t>
      </w:r>
      <w:r>
        <w:rPr>
          <w:sz w:val="14"/>
        </w:rPr>
        <w:tab/>
      </w:r>
      <w:r>
        <w:rPr>
          <w:b/>
          <w:sz w:val="14"/>
        </w:rPr>
        <w:t xml:space="preserve">Unidade de Medida: </w:t>
      </w:r>
      <w:r>
        <w:rPr>
          <w:sz w:val="14"/>
        </w:rPr>
        <w:t>Porcentagem</w:t>
      </w:r>
    </w:p>
    <w:p w:rsidR="001B7F28" w:rsidRDefault="001B7F28">
      <w:pPr>
        <w:jc w:val="both"/>
        <w:rPr>
          <w:sz w:val="14"/>
        </w:rPr>
        <w:sectPr w:rsidR="001B7F28">
          <w:pgSz w:w="11900" w:h="16840"/>
          <w:pgMar w:top="1700" w:right="20" w:bottom="480" w:left="80" w:header="160" w:footer="281" w:gutter="0"/>
          <w:cols w:space="720"/>
        </w:sectPr>
      </w:pPr>
    </w:p>
    <w:p w:rsidR="001B7F28" w:rsidRDefault="001B7F28">
      <w:pPr>
        <w:pStyle w:val="Corpodetexto"/>
        <w:spacing w:before="6"/>
        <w:rPr>
          <w:sz w:val="15"/>
        </w:rPr>
      </w:pPr>
    </w:p>
    <w:p w:rsidR="001B7F28" w:rsidRDefault="00F2639E">
      <w:pPr>
        <w:pStyle w:val="Ttulo1"/>
        <w:spacing w:before="1"/>
      </w:pPr>
      <w: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9066368"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233"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CEA27A" id="AutoShape 207" o:spid="_x0000_s1026" style="position:absolute;margin-left:10pt;margin-top:43.25pt;width:577pt;height:30pt;z-index:-28425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Suprir a demanda dos serviços oferecidos pela Secretaria de Comunicação.</w:t>
      </w:r>
    </w:p>
    <w:p w:rsidR="001B7F28" w:rsidRDefault="00F2639E">
      <w:pPr>
        <w:pStyle w:val="Corpodetexto"/>
        <w:spacing w:before="6"/>
        <w:rPr>
          <w:sz w:val="15"/>
        </w:rPr>
      </w:pPr>
      <w:r>
        <w:br w:type="column"/>
      </w:r>
    </w:p>
    <w:p w:rsidR="001B7F28" w:rsidRDefault="00F2639E">
      <w:pPr>
        <w:spacing w:before="1"/>
        <w:ind w:left="180"/>
        <w:rPr>
          <w:sz w:val="14"/>
        </w:rPr>
      </w:pPr>
      <w:r>
        <w:rPr>
          <w:b/>
          <w:sz w:val="14"/>
        </w:rPr>
        <w:t xml:space="preserve">Forma de Implemetação: </w:t>
      </w:r>
      <w:r>
        <w:rPr>
          <w:sz w:val="14"/>
        </w:rPr>
        <w:t>Direta</w:t>
      </w:r>
    </w:p>
    <w:p w:rsidR="001B7F28" w:rsidRDefault="001B7F28">
      <w:pPr>
        <w:rPr>
          <w:sz w:val="14"/>
        </w:rPr>
        <w:sectPr w:rsidR="001B7F28">
          <w:type w:val="continuous"/>
          <w:pgSz w:w="11900" w:h="16840"/>
          <w:pgMar w:top="1700" w:right="20" w:bottom="480" w:left="80" w:header="720" w:footer="720" w:gutter="0"/>
          <w:cols w:num="2" w:space="720" w:equalWidth="0">
            <w:col w:w="5144" w:space="256"/>
            <w:col w:w="6400"/>
          </w:cols>
        </w:sectPr>
      </w:pP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472"/>
              <w:jc w:val="left"/>
              <w:rPr>
                <w:sz w:val="14"/>
              </w:rPr>
            </w:pPr>
            <w:r>
              <w:rPr>
                <w:sz w:val="14"/>
              </w:rPr>
              <w:t>APARELHAMENTO DA SECRETARIA DE COMUNICAÇÃO</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65.000,00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13.000,00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20.000,00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65.000,00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13.000,00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20.000,00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993088"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23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2138-EVENTOS DE CONTROLE SOCIAL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06" o:spid="_x0000_s1193" type="#_x0000_t202" style="position:absolute;margin-left:10pt;margin-top:8pt;width:577pt;height:14pt;z-index:-25132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AD8Fn6NQIAAGY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2138-EVENTOS DE CONTROLE SOCIAL</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15-URBANISMO</w:t>
      </w:r>
      <w:r>
        <w:rPr>
          <w:sz w:val="14"/>
        </w:rPr>
        <w:tab/>
      </w:r>
      <w:r>
        <w:rPr>
          <w:b/>
          <w:sz w:val="14"/>
        </w:rPr>
        <w:t xml:space="preserve">Subfunção: </w:t>
      </w:r>
      <w:r>
        <w:rPr>
          <w:sz w:val="14"/>
        </w:rPr>
        <w:t>244-ASSISTENCIA COMUNITARIA</w:t>
      </w:r>
    </w:p>
    <w:p w:rsidR="001B7F28" w:rsidRDefault="00F2639E">
      <w:pPr>
        <w:pStyle w:val="Ttulo1"/>
      </w:pPr>
      <w:r>
        <w:t>Descrição</w:t>
      </w:r>
    </w:p>
    <w:p w:rsidR="001B7F28" w:rsidRDefault="00F2639E">
      <w:pPr>
        <w:pStyle w:val="Corpodetexto"/>
        <w:spacing w:before="34" w:line="254" w:lineRule="auto"/>
        <w:ind w:left="380" w:right="119"/>
        <w:jc w:val="both"/>
      </w:pPr>
      <w:r>
        <w:t>Promover e/ou apoiar eventos de forma estruturada em parcerias de forma harmônica com as demais secretarias nas áreas sociais, culturais, religiosas, saúde, educativas, lazer e palestras entres outras,ultilizando se nas demandas dos profisiionais que o quadro possua, também com a estrutura de equipamento, caso demande compas ou alugueis de materias</w:t>
      </w:r>
      <w:r>
        <w:rPr>
          <w:spacing w:val="20"/>
        </w:rPr>
        <w:t xml:space="preserve"> </w:t>
      </w:r>
      <w:r>
        <w:t>ou</w:t>
      </w:r>
      <w:r>
        <w:rPr>
          <w:spacing w:val="20"/>
        </w:rPr>
        <w:t xml:space="preserve"> </w:t>
      </w:r>
      <w:r>
        <w:t>equipamentos</w:t>
      </w:r>
      <w:r>
        <w:rPr>
          <w:spacing w:val="21"/>
        </w:rPr>
        <w:t xml:space="preserve"> </w:t>
      </w:r>
      <w:r>
        <w:t>específicos,</w:t>
      </w:r>
      <w:r>
        <w:rPr>
          <w:spacing w:val="20"/>
        </w:rPr>
        <w:t xml:space="preserve"> </w:t>
      </w:r>
      <w:r>
        <w:t>poderá</w:t>
      </w:r>
      <w:r>
        <w:rPr>
          <w:spacing w:val="20"/>
        </w:rPr>
        <w:t xml:space="preserve"> </w:t>
      </w:r>
      <w:r>
        <w:t>se</w:t>
      </w:r>
      <w:r>
        <w:rPr>
          <w:spacing w:val="21"/>
        </w:rPr>
        <w:t xml:space="preserve"> </w:t>
      </w:r>
      <w:r>
        <w:t>fazer</w:t>
      </w:r>
      <w:r>
        <w:rPr>
          <w:spacing w:val="20"/>
        </w:rPr>
        <w:t xml:space="preserve"> </w:t>
      </w:r>
      <w:r>
        <w:t>aquisi</w:t>
      </w:r>
      <w:r>
        <w:rPr>
          <w:spacing w:val="20"/>
        </w:rPr>
        <w:t xml:space="preserve"> </w:t>
      </w:r>
      <w:r>
        <w:t>ção</w:t>
      </w:r>
      <w:r>
        <w:rPr>
          <w:spacing w:val="21"/>
        </w:rPr>
        <w:t xml:space="preserve"> </w:t>
      </w:r>
      <w:r>
        <w:t>de</w:t>
      </w:r>
      <w:r>
        <w:rPr>
          <w:spacing w:val="20"/>
        </w:rPr>
        <w:t xml:space="preserve"> </w:t>
      </w:r>
      <w:r>
        <w:t>tendas,</w:t>
      </w:r>
      <w:r>
        <w:rPr>
          <w:spacing w:val="21"/>
        </w:rPr>
        <w:t xml:space="preserve"> </w:t>
      </w:r>
      <w:r>
        <w:t>som,</w:t>
      </w:r>
      <w:r>
        <w:rPr>
          <w:spacing w:val="20"/>
        </w:rPr>
        <w:t xml:space="preserve"> </w:t>
      </w:r>
      <w:r>
        <w:t>contratação</w:t>
      </w:r>
      <w:r>
        <w:rPr>
          <w:spacing w:val="20"/>
        </w:rPr>
        <w:t xml:space="preserve"> </w:t>
      </w:r>
      <w:r>
        <w:t>de</w:t>
      </w:r>
      <w:r>
        <w:rPr>
          <w:spacing w:val="21"/>
        </w:rPr>
        <w:t xml:space="preserve"> </w:t>
      </w:r>
      <w:r>
        <w:t>artistas</w:t>
      </w:r>
      <w:r>
        <w:rPr>
          <w:spacing w:val="20"/>
        </w:rPr>
        <w:t xml:space="preserve"> </w:t>
      </w:r>
      <w:r>
        <w:t>ou</w:t>
      </w:r>
      <w:r>
        <w:rPr>
          <w:spacing w:val="20"/>
        </w:rPr>
        <w:t xml:space="preserve"> </w:t>
      </w:r>
      <w:r>
        <w:t>bandas,</w:t>
      </w:r>
      <w:r>
        <w:rPr>
          <w:spacing w:val="21"/>
        </w:rPr>
        <w:t xml:space="preserve"> </w:t>
      </w:r>
      <w:r>
        <w:t>palco,</w:t>
      </w:r>
      <w:r>
        <w:rPr>
          <w:spacing w:val="20"/>
        </w:rPr>
        <w:t xml:space="preserve"> </w:t>
      </w:r>
      <w:r>
        <w:t>material</w:t>
      </w:r>
      <w:r>
        <w:rPr>
          <w:spacing w:val="21"/>
        </w:rPr>
        <w:t xml:space="preserve"> </w:t>
      </w:r>
      <w:r>
        <w:t>de</w:t>
      </w:r>
      <w:r>
        <w:rPr>
          <w:spacing w:val="20"/>
        </w:rPr>
        <w:t xml:space="preserve"> </w:t>
      </w:r>
      <w:r>
        <w:t>consumo,</w:t>
      </w:r>
      <w:r>
        <w:rPr>
          <w:spacing w:val="20"/>
        </w:rPr>
        <w:t xml:space="preserve"> </w:t>
      </w:r>
      <w:r>
        <w:t>alimentação,</w:t>
      </w:r>
      <w:r>
        <w:rPr>
          <w:spacing w:val="21"/>
        </w:rPr>
        <w:t xml:space="preserve"> </w:t>
      </w:r>
      <w:r>
        <w:t>entre</w:t>
      </w:r>
      <w:r>
        <w:rPr>
          <w:spacing w:val="20"/>
        </w:rPr>
        <w:t xml:space="preserve"> </w:t>
      </w:r>
      <w:r>
        <w:t>outros.</w:t>
      </w:r>
    </w:p>
    <w:p w:rsidR="001B7F28" w:rsidRDefault="001B7F28">
      <w:pPr>
        <w:pStyle w:val="Corpodetexto"/>
        <w:spacing w:before="2"/>
        <w:rPr>
          <w:sz w:val="10"/>
        </w:rPr>
      </w:pPr>
    </w:p>
    <w:p w:rsidR="001B7F28" w:rsidRDefault="00F2639E">
      <w:pPr>
        <w:tabs>
          <w:tab w:val="left" w:pos="8039"/>
        </w:tabs>
        <w:spacing w:before="96"/>
        <w:ind w:left="180"/>
        <w:rPr>
          <w:sz w:val="14"/>
        </w:rPr>
      </w:pPr>
      <w:r>
        <w:rPr>
          <w:b/>
          <w:sz w:val="14"/>
        </w:rPr>
        <w:t xml:space="preserve">Tipo: </w:t>
      </w:r>
      <w:r>
        <w:rPr>
          <w:sz w:val="14"/>
        </w:rPr>
        <w:t>Atividade</w:t>
      </w:r>
      <w:r>
        <w:rPr>
          <w:sz w:val="14"/>
        </w:rPr>
        <w:tab/>
      </w:r>
      <w:r>
        <w:rPr>
          <w:b/>
          <w:sz w:val="14"/>
        </w:rPr>
        <w:t xml:space="preserve">Esfera: </w:t>
      </w:r>
      <w:r>
        <w:rPr>
          <w:sz w:val="14"/>
        </w:rPr>
        <w:t>Fiscal</w:t>
      </w:r>
    </w:p>
    <w:p w:rsidR="001B7F28" w:rsidRDefault="00F2639E">
      <w:pPr>
        <w:tabs>
          <w:tab w:val="left" w:pos="8039"/>
        </w:tabs>
        <w:spacing w:before="119"/>
        <w:ind w:left="180"/>
        <w:rPr>
          <w:sz w:val="14"/>
        </w:rPr>
      </w:pPr>
      <w:r>
        <w:rPr>
          <w:b/>
          <w:sz w:val="14"/>
        </w:rPr>
        <w:t xml:space="preserve">Produto: </w:t>
      </w:r>
      <w:r>
        <w:rPr>
          <w:sz w:val="14"/>
        </w:rPr>
        <w:t>Serviço Mantido</w:t>
      </w:r>
      <w:r>
        <w:rPr>
          <w:sz w:val="14"/>
        </w:rPr>
        <w:tab/>
      </w:r>
      <w:r>
        <w:rPr>
          <w:b/>
          <w:sz w:val="14"/>
        </w:rPr>
        <w:t xml:space="preserve">Unidade de Medida: </w:t>
      </w:r>
      <w:r>
        <w:rPr>
          <w:sz w:val="14"/>
        </w:rPr>
        <w:t>Unidade</w:t>
      </w:r>
    </w:p>
    <w:p w:rsidR="001B7F28" w:rsidRDefault="001B7F28">
      <w:pPr>
        <w:rPr>
          <w:sz w:val="14"/>
        </w:rPr>
        <w:sectPr w:rsidR="001B7F28">
          <w:type w:val="continuous"/>
          <w:pgSz w:w="11900" w:h="16840"/>
          <w:pgMar w:top="1700" w:right="20" w:bottom="480" w:left="80" w:header="720" w:footer="720" w:gutter="0"/>
          <w:cols w:space="720"/>
        </w:sectPr>
      </w:pPr>
    </w:p>
    <w:p w:rsidR="001B7F28" w:rsidRDefault="001B7F28">
      <w:pPr>
        <w:pStyle w:val="Corpodetexto"/>
        <w:spacing w:before="6"/>
        <w:rPr>
          <w:sz w:val="15"/>
        </w:rPr>
      </w:pPr>
    </w:p>
    <w:p w:rsidR="001B7F28" w:rsidRDefault="00F2639E">
      <w:pPr>
        <w:pStyle w:val="Ttulo1"/>
        <w:spacing w:before="1"/>
      </w:pPr>
      <w:r>
        <w:t>Finalidade</w:t>
      </w:r>
    </w:p>
    <w:p w:rsidR="001B7F28" w:rsidRDefault="00F2639E">
      <w:pPr>
        <w:pStyle w:val="Corpodetexto"/>
        <w:spacing w:before="79"/>
        <w:ind w:left="380"/>
      </w:pPr>
      <w:r>
        <w:t>Promover um bem estar e qualidade de vida a população portuense.</w:t>
      </w:r>
    </w:p>
    <w:p w:rsidR="001B7F28" w:rsidRDefault="00F2639E">
      <w:pPr>
        <w:pStyle w:val="Corpodetexto"/>
        <w:spacing w:before="6"/>
        <w:rPr>
          <w:sz w:val="15"/>
        </w:rPr>
      </w:pPr>
      <w:r>
        <w:br w:type="column"/>
      </w:r>
    </w:p>
    <w:p w:rsidR="001B7F28" w:rsidRDefault="00F2639E">
      <w:pPr>
        <w:spacing w:before="1"/>
        <w:ind w:left="180"/>
        <w:rPr>
          <w:sz w:val="14"/>
        </w:rPr>
      </w:pPr>
      <w:r>
        <w:rPr>
          <w:b/>
          <w:sz w:val="14"/>
        </w:rPr>
        <w:t xml:space="preserve">Forma de Implemetação: </w:t>
      </w:r>
      <w:r>
        <w:rPr>
          <w:sz w:val="14"/>
        </w:rPr>
        <w:t>Direta</w:t>
      </w:r>
    </w:p>
    <w:p w:rsidR="001B7F28" w:rsidRDefault="001B7F28">
      <w:pPr>
        <w:rPr>
          <w:sz w:val="14"/>
        </w:rPr>
        <w:sectPr w:rsidR="001B7F28">
          <w:type w:val="continuous"/>
          <w:pgSz w:w="11900" w:h="16840"/>
          <w:pgMar w:top="1700" w:right="20" w:bottom="480" w:left="80" w:header="720" w:footer="720" w:gutter="0"/>
          <w:cols w:num="2" w:space="720" w:equalWidth="0">
            <w:col w:w="4678" w:space="722"/>
            <w:col w:w="6400"/>
          </w:cols>
        </w:sectPr>
      </w:pP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49"/>
              <w:jc w:val="left"/>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249"/>
              <w:jc w:val="left"/>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bl>
    <w:p w:rsidR="001B7F28" w:rsidRDefault="001B7F28">
      <w:pPr>
        <w:rPr>
          <w:sz w:val="14"/>
        </w:rPr>
        <w:sectPr w:rsidR="001B7F28">
          <w:type w:val="continuous"/>
          <w:pgSz w:w="11900" w:h="16840"/>
          <w:pgMar w:top="1700" w:right="20" w:bottom="480" w:left="80" w:header="720" w:footer="720" w:gutter="0"/>
          <w:cols w:space="720"/>
        </w:sectPr>
      </w:pPr>
    </w:p>
    <w:p w:rsidR="001B7F28" w:rsidRDefault="001B7F28">
      <w:pPr>
        <w:pStyle w:val="Corpodetexto"/>
        <w:spacing w:before="7"/>
      </w:pPr>
    </w:p>
    <w:tbl>
      <w:tblPr>
        <w:tblStyle w:val="TableNormal"/>
        <w:tblW w:w="0" w:type="auto"/>
        <w:tblInd w:w="127" w:type="dxa"/>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60"/>
        </w:trPr>
        <w:tc>
          <w:tcPr>
            <w:tcW w:w="3190" w:type="dxa"/>
            <w:tcBorders>
              <w:right w:val="single" w:sz="4" w:space="0" w:color="FFFFFF"/>
            </w:tcBorders>
            <w:shd w:val="clear" w:color="auto" w:fill="D3EEFA"/>
          </w:tcPr>
          <w:p w:rsidR="001B7F28" w:rsidRDefault="00F2639E">
            <w:pPr>
              <w:pStyle w:val="TableParagraph"/>
              <w:ind w:left="40"/>
              <w:jc w:val="left"/>
              <w:rPr>
                <w:sz w:val="14"/>
              </w:rPr>
            </w:pPr>
            <w:r>
              <w:rPr>
                <w:sz w:val="14"/>
              </w:rPr>
              <w:t>EVENTOS DE CONTROLE SOCIAL</w:t>
            </w:r>
          </w:p>
        </w:tc>
        <w:tc>
          <w:tcPr>
            <w:tcW w:w="840" w:type="dxa"/>
            <w:tcBorders>
              <w:left w:val="single" w:sz="4" w:space="0" w:color="FFFFFF"/>
              <w:right w:val="single" w:sz="4" w:space="0" w:color="FFFFFF"/>
            </w:tcBorders>
            <w:shd w:val="clear" w:color="auto" w:fill="D3EEFA"/>
          </w:tcPr>
          <w:p w:rsidR="001B7F28" w:rsidRDefault="00F2639E">
            <w:pPr>
              <w:pStyle w:val="TableParagraph"/>
              <w:ind w:left="0" w:right="18"/>
              <w:rPr>
                <w:sz w:val="14"/>
              </w:rPr>
            </w:pPr>
            <w:r>
              <w:rPr>
                <w:sz w:val="14"/>
              </w:rPr>
              <w:t>0</w:t>
            </w:r>
          </w:p>
        </w:tc>
        <w:tc>
          <w:tcPr>
            <w:tcW w:w="860" w:type="dxa"/>
            <w:tcBorders>
              <w:left w:val="single" w:sz="4" w:space="0" w:color="FFFFFF"/>
              <w:right w:val="single" w:sz="4" w:space="0" w:color="FFFFFF"/>
            </w:tcBorders>
            <w:shd w:val="clear" w:color="auto" w:fill="D3EEFA"/>
          </w:tcPr>
          <w:p w:rsidR="001B7F28" w:rsidRDefault="00F2639E">
            <w:pPr>
              <w:pStyle w:val="TableParagraph"/>
              <w:ind w:left="229" w:right="229"/>
              <w:rPr>
                <w:sz w:val="14"/>
              </w:rPr>
            </w:pPr>
            <w:r>
              <w:rPr>
                <w:sz w:val="14"/>
              </w:rPr>
              <w:t>13</w:t>
            </w:r>
          </w:p>
        </w:tc>
        <w:tc>
          <w:tcPr>
            <w:tcW w:w="860" w:type="dxa"/>
            <w:tcBorders>
              <w:left w:val="single" w:sz="4" w:space="0" w:color="FFFFFF"/>
              <w:right w:val="single" w:sz="4" w:space="0" w:color="FFFFFF"/>
            </w:tcBorders>
            <w:shd w:val="clear" w:color="auto" w:fill="D3EEFA"/>
          </w:tcPr>
          <w:p w:rsidR="001B7F28" w:rsidRDefault="00F2639E">
            <w:pPr>
              <w:pStyle w:val="TableParagraph"/>
              <w:ind w:left="229" w:right="229"/>
              <w:rPr>
                <w:sz w:val="14"/>
              </w:rPr>
            </w:pPr>
            <w:r>
              <w:rPr>
                <w:sz w:val="14"/>
              </w:rPr>
              <w:t>13</w:t>
            </w:r>
          </w:p>
        </w:tc>
        <w:tc>
          <w:tcPr>
            <w:tcW w:w="860" w:type="dxa"/>
            <w:tcBorders>
              <w:left w:val="single" w:sz="4" w:space="0" w:color="FFFFFF"/>
              <w:right w:val="single" w:sz="4" w:space="0" w:color="FFFFFF"/>
            </w:tcBorders>
            <w:shd w:val="clear" w:color="auto" w:fill="D3EEFA"/>
          </w:tcPr>
          <w:p w:rsidR="001B7F28" w:rsidRDefault="00F2639E">
            <w:pPr>
              <w:pStyle w:val="TableParagraph"/>
              <w:ind w:left="192" w:right="229"/>
              <w:rPr>
                <w:sz w:val="14"/>
              </w:rPr>
            </w:pPr>
            <w:r>
              <w:rPr>
                <w:sz w:val="14"/>
              </w:rPr>
              <w:t>13</w:t>
            </w:r>
          </w:p>
        </w:tc>
        <w:tc>
          <w:tcPr>
            <w:tcW w:w="1220" w:type="dxa"/>
            <w:tcBorders>
              <w:left w:val="single" w:sz="4" w:space="0" w:color="FFFFFF"/>
              <w:right w:val="single" w:sz="4" w:space="0" w:color="FFFFFF"/>
            </w:tcBorders>
            <w:shd w:val="clear" w:color="auto" w:fill="D3EEFA"/>
          </w:tcPr>
          <w:p w:rsidR="001B7F28" w:rsidRDefault="00F2639E">
            <w:pPr>
              <w:pStyle w:val="TableParagraph"/>
              <w:ind w:right="176"/>
              <w:rPr>
                <w:sz w:val="14"/>
              </w:rPr>
            </w:pPr>
            <w:r>
              <w:rPr>
                <w:sz w:val="14"/>
              </w:rPr>
              <w:t>0,00</w:t>
            </w:r>
          </w:p>
        </w:tc>
        <w:tc>
          <w:tcPr>
            <w:tcW w:w="1220" w:type="dxa"/>
            <w:tcBorders>
              <w:left w:val="single" w:sz="4" w:space="0" w:color="FFFFFF"/>
              <w:right w:val="single" w:sz="4" w:space="0" w:color="FFFFFF"/>
            </w:tcBorders>
            <w:shd w:val="clear" w:color="auto" w:fill="D3EEFA"/>
          </w:tcPr>
          <w:p w:rsidR="001B7F28" w:rsidRDefault="00F2639E">
            <w:pPr>
              <w:pStyle w:val="TableParagraph"/>
              <w:ind w:right="176"/>
              <w:rPr>
                <w:sz w:val="14"/>
              </w:rPr>
            </w:pPr>
            <w:r>
              <w:rPr>
                <w:sz w:val="14"/>
              </w:rPr>
              <w:t>38.000,00</w:t>
            </w:r>
          </w:p>
        </w:tc>
        <w:tc>
          <w:tcPr>
            <w:tcW w:w="1240" w:type="dxa"/>
            <w:tcBorders>
              <w:left w:val="single" w:sz="4" w:space="0" w:color="FFFFFF"/>
              <w:right w:val="single" w:sz="4" w:space="0" w:color="FFFFFF"/>
            </w:tcBorders>
            <w:shd w:val="clear" w:color="auto" w:fill="D3EEFA"/>
          </w:tcPr>
          <w:p w:rsidR="001B7F28" w:rsidRDefault="00F2639E">
            <w:pPr>
              <w:pStyle w:val="TableParagraph"/>
              <w:ind w:left="157" w:right="137"/>
              <w:rPr>
                <w:sz w:val="14"/>
              </w:rPr>
            </w:pPr>
            <w:r>
              <w:rPr>
                <w:sz w:val="14"/>
              </w:rPr>
              <w:t>39.000,00</w:t>
            </w:r>
          </w:p>
        </w:tc>
        <w:tc>
          <w:tcPr>
            <w:tcW w:w="1250" w:type="dxa"/>
            <w:tcBorders>
              <w:left w:val="single" w:sz="4" w:space="0" w:color="FFFFFF"/>
            </w:tcBorders>
            <w:shd w:val="clear" w:color="auto" w:fill="D3EEFA"/>
          </w:tcPr>
          <w:p w:rsidR="001B7F28" w:rsidRDefault="00F2639E">
            <w:pPr>
              <w:pStyle w:val="TableParagraph"/>
              <w:ind w:left="138" w:right="170"/>
              <w:rPr>
                <w:sz w:val="14"/>
              </w:rPr>
            </w:pPr>
            <w:r>
              <w:rPr>
                <w:sz w:val="14"/>
              </w:rPr>
              <w:t>24.000,00</w:t>
            </w:r>
          </w:p>
        </w:tc>
      </w:tr>
      <w:tr w:rsidR="001B7F28">
        <w:trPr>
          <w:trHeight w:val="260"/>
        </w:trPr>
        <w:tc>
          <w:tcPr>
            <w:tcW w:w="6610" w:type="dxa"/>
            <w:gridSpan w:val="5"/>
            <w:tcBorders>
              <w:right w:val="single" w:sz="4" w:space="0" w:color="FFFFFF"/>
            </w:tcBorders>
            <w:shd w:val="clear" w:color="auto" w:fill="BDE5F8"/>
          </w:tcPr>
          <w:p w:rsidR="001B7F28" w:rsidRDefault="001B7F28">
            <w:pPr>
              <w:pStyle w:val="TableParagraph"/>
              <w:spacing w:before="0"/>
              <w:ind w:left="0"/>
              <w:jc w:val="left"/>
              <w:rPr>
                <w:rFonts w:ascii="Times New Roman"/>
                <w:sz w:val="14"/>
              </w:rPr>
            </w:pPr>
          </w:p>
        </w:tc>
        <w:tc>
          <w:tcPr>
            <w:tcW w:w="1220" w:type="dxa"/>
            <w:tcBorders>
              <w:left w:val="single" w:sz="4" w:space="0" w:color="FFFFFF"/>
              <w:right w:val="single" w:sz="4" w:space="0" w:color="FFFFFF"/>
            </w:tcBorders>
            <w:shd w:val="clear" w:color="auto" w:fill="BDE5F8"/>
          </w:tcPr>
          <w:p w:rsidR="001B7F28" w:rsidRDefault="00F2639E">
            <w:pPr>
              <w:pStyle w:val="TableParagraph"/>
              <w:ind w:right="176"/>
              <w:rPr>
                <w:sz w:val="14"/>
              </w:rPr>
            </w:pPr>
            <w:r>
              <w:rPr>
                <w:sz w:val="14"/>
              </w:rPr>
              <w:t>0,00</w:t>
            </w:r>
          </w:p>
        </w:tc>
        <w:tc>
          <w:tcPr>
            <w:tcW w:w="1220" w:type="dxa"/>
            <w:tcBorders>
              <w:left w:val="single" w:sz="4" w:space="0" w:color="FFFFFF"/>
              <w:right w:val="single" w:sz="4" w:space="0" w:color="FFFFFF"/>
            </w:tcBorders>
            <w:shd w:val="clear" w:color="auto" w:fill="BDE5F8"/>
          </w:tcPr>
          <w:p w:rsidR="001B7F28" w:rsidRDefault="00F2639E">
            <w:pPr>
              <w:pStyle w:val="TableParagraph"/>
              <w:ind w:right="176"/>
              <w:rPr>
                <w:sz w:val="14"/>
              </w:rPr>
            </w:pPr>
            <w:r>
              <w:rPr>
                <w:sz w:val="14"/>
              </w:rPr>
              <w:t>38.000,00</w:t>
            </w:r>
          </w:p>
        </w:tc>
        <w:tc>
          <w:tcPr>
            <w:tcW w:w="1240" w:type="dxa"/>
            <w:tcBorders>
              <w:left w:val="single" w:sz="4" w:space="0" w:color="FFFFFF"/>
              <w:right w:val="single" w:sz="4" w:space="0" w:color="FFFFFF"/>
            </w:tcBorders>
            <w:shd w:val="clear" w:color="auto" w:fill="BDE5F8"/>
          </w:tcPr>
          <w:p w:rsidR="001B7F28" w:rsidRDefault="00F2639E">
            <w:pPr>
              <w:pStyle w:val="TableParagraph"/>
              <w:ind w:left="157" w:right="137"/>
              <w:rPr>
                <w:sz w:val="14"/>
              </w:rPr>
            </w:pPr>
            <w:r>
              <w:rPr>
                <w:sz w:val="14"/>
              </w:rPr>
              <w:t>39.000,00</w:t>
            </w:r>
          </w:p>
        </w:tc>
        <w:tc>
          <w:tcPr>
            <w:tcW w:w="1250" w:type="dxa"/>
            <w:tcBorders>
              <w:left w:val="single" w:sz="4" w:space="0" w:color="FFFFFF"/>
            </w:tcBorders>
            <w:shd w:val="clear" w:color="auto" w:fill="BDE5F8"/>
          </w:tcPr>
          <w:p w:rsidR="001B7F28" w:rsidRDefault="00F2639E">
            <w:pPr>
              <w:pStyle w:val="TableParagraph"/>
              <w:ind w:left="138" w:right="170"/>
              <w:rPr>
                <w:sz w:val="14"/>
              </w:rPr>
            </w:pPr>
            <w:r>
              <w:rPr>
                <w:sz w:val="14"/>
              </w:rPr>
              <w:t>24.000,00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997184"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231"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2139-MANUTENÇÃO DOS RECURSOS HUMANOS DA CAPTAÇÃO DE PROGRAMAS E PROJETOS.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05" o:spid="_x0000_s1194" type="#_x0000_t202" style="position:absolute;margin-left:10pt;margin-top:8pt;width:577pt;height:14pt;z-index:-25131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GFKWxA0AgAAZg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2139-MANUTENÇÃO DOS RECURSOS HUMANOS DA CAPTAÇÃO DE PROGRAMAS E PROJETOS.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04-ADMINISTRACAO</w:t>
      </w:r>
      <w:r>
        <w:rPr>
          <w:sz w:val="14"/>
        </w:rPr>
        <w:tab/>
      </w:r>
      <w:r>
        <w:rPr>
          <w:b/>
          <w:sz w:val="14"/>
        </w:rPr>
        <w:t xml:space="preserve">Subfunção: </w:t>
      </w:r>
      <w:r>
        <w:rPr>
          <w:sz w:val="14"/>
        </w:rPr>
        <w:t>122-ADMINISTRACAO GERAL</w:t>
      </w:r>
    </w:p>
    <w:p w:rsidR="001B7F28" w:rsidRDefault="007A5E31">
      <w:pPr>
        <w:pStyle w:val="Ttulo1"/>
      </w:pPr>
      <w:r>
        <w:rPr>
          <w:noProof/>
          <w:lang w:val="pt-BR" w:eastAsia="pt-BR" w:bidi="ar-SA"/>
        </w:rPr>
        <mc:AlternateContent>
          <mc:Choice Requires="wps">
            <w:drawing>
              <wp:anchor distT="0" distB="0" distL="114300" distR="114300" simplePos="0" relativeHeight="219071488" behindDoc="1" locked="0" layoutInCell="1" allowOverlap="1">
                <wp:simplePos x="0" y="0"/>
                <wp:positionH relativeFrom="page">
                  <wp:posOffset>127000</wp:posOffset>
                </wp:positionH>
                <wp:positionV relativeFrom="paragraph">
                  <wp:posOffset>-593725</wp:posOffset>
                </wp:positionV>
                <wp:extent cx="7327900" cy="165100"/>
                <wp:effectExtent l="0" t="0" r="0" b="0"/>
                <wp:wrapNone/>
                <wp:docPr id="230"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7900" cy="165100"/>
                        </a:xfrm>
                        <a:prstGeom prst="rect">
                          <a:avLst/>
                        </a:prstGeom>
                        <a:noFill/>
                        <a:ln w="63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3512A8" id="Rectangle 204" o:spid="_x0000_s1026" style="position:absolute;margin-left:10pt;margin-top:-46.75pt;width:577pt;height:13pt;z-index:-28424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" filled="f" strokecolor="white" strokeweight=".5pt">
                <w10:wrap anchorx="page"/>
              </v:rect>
            </w:pict>
          </mc:Fallback>
        </mc:AlternateContent>
      </w:r>
      <w:r w:rsidR="00F2639E">
        <w:t>Descrição</w:t>
      </w:r>
    </w:p>
    <w:p w:rsidR="001B7F28" w:rsidRDefault="00F2639E">
      <w:pPr>
        <w:pStyle w:val="Corpodetexto"/>
        <w:spacing w:before="79"/>
        <w:ind w:left="380"/>
      </w:pPr>
      <w:r>
        <w:t>Despesas com a remuneração de pessoal (ativo, civil, militar) do município e encargos sociais, aos servidores municipais .</w:t>
      </w:r>
    </w:p>
    <w:p w:rsidR="001B7F28" w:rsidRDefault="00F2639E">
      <w:pPr>
        <w:tabs>
          <w:tab w:val="left" w:pos="8039"/>
        </w:tabs>
        <w:spacing w:before="99"/>
        <w:ind w:left="180"/>
        <w:rPr>
          <w:sz w:val="14"/>
        </w:rPr>
      </w:pPr>
      <w:r>
        <w:rPr>
          <w:b/>
          <w:sz w:val="14"/>
        </w:rPr>
        <w:t xml:space="preserve">Tipo: </w:t>
      </w:r>
      <w:r>
        <w:rPr>
          <w:sz w:val="14"/>
        </w:rPr>
        <w:t>Atividade</w:t>
      </w:r>
      <w:r>
        <w:rPr>
          <w:sz w:val="14"/>
        </w:rPr>
        <w:tab/>
      </w:r>
      <w:r>
        <w:rPr>
          <w:b/>
          <w:sz w:val="14"/>
        </w:rPr>
        <w:t xml:space="preserve">Esfera: </w:t>
      </w:r>
      <w:r>
        <w:rPr>
          <w:sz w:val="14"/>
        </w:rPr>
        <w:t>Fiscal</w:t>
      </w:r>
    </w:p>
    <w:p w:rsidR="001B7F28" w:rsidRDefault="00F2639E">
      <w:pPr>
        <w:tabs>
          <w:tab w:val="left" w:pos="8039"/>
        </w:tabs>
        <w:spacing w:before="119"/>
        <w:ind w:left="180"/>
        <w:rPr>
          <w:sz w:val="14"/>
        </w:rPr>
      </w:pPr>
      <w:r>
        <w:rPr>
          <w:b/>
          <w:sz w:val="14"/>
        </w:rPr>
        <w:t xml:space="preserve">Produto: </w:t>
      </w:r>
      <w:r>
        <w:rPr>
          <w:sz w:val="14"/>
        </w:rPr>
        <w:t>Servidor mantido</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F2639E">
      <w:pPr>
        <w:pStyle w:val="Corpodetexto"/>
        <w:spacing w:before="79"/>
        <w:ind w:left="380"/>
      </w:pPr>
      <w:r>
        <w:t>Manter os recursos humanos necessários ao funcionamento da administração pública.</w:t>
      </w:r>
    </w:p>
    <w:p w:rsidR="001B7F28" w:rsidRDefault="007A5E31">
      <w:pPr>
        <w:pStyle w:val="Corpodetexto"/>
        <w:spacing w:before="2"/>
        <w:rPr>
          <w:sz w:val="19"/>
        </w:rPr>
      </w:pPr>
      <w:r>
        <w:rPr>
          <w:noProof/>
          <w:lang w:val="pt-BR" w:eastAsia="pt-BR" w:bidi="ar-SA"/>
        </w:rPr>
        <mc:AlternateContent>
          <mc:Choice Requires="wps">
            <w:drawing>
              <wp:anchor distT="0" distB="0" distL="0" distR="0" simplePos="0" relativeHeight="251998208" behindDoc="1" locked="0" layoutInCell="1" allowOverlap="1">
                <wp:simplePos x="0" y="0"/>
                <wp:positionH relativeFrom="page">
                  <wp:posOffset>127000</wp:posOffset>
                </wp:positionH>
                <wp:positionV relativeFrom="paragraph">
                  <wp:posOffset>168275</wp:posOffset>
                </wp:positionV>
                <wp:extent cx="7327900" cy="177800"/>
                <wp:effectExtent l="0" t="0" r="0" b="0"/>
                <wp:wrapTopAndBottom/>
                <wp:docPr id="229"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2140-GESTÃO DE CAPTAÇÃO DE PROGRAMAS E PROJETOS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03" o:spid="_x0000_s1195" type="#_x0000_t202" style="position:absolute;margin-left:10pt;margin-top:13.25pt;width:577pt;height:14pt;z-index:-25131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" fillcolor="#bde5f8" strokecolor="#ccc" strokeweight=".5pt">
                <v:textbox inset="0,0,0,0">
                  <w:txbxContent>
                    <w:p w:rsidR="001B7F28" w:rsidRDefault="00F2639E">
                      <w:pPr>
                        <w:pStyle w:val="Corpodetexto"/>
                        <w:spacing w:before="69"/>
                        <w:ind w:left="55"/>
                      </w:pPr>
                      <w:r>
                        <w:rPr>
                          <w:b/>
                        </w:rPr>
                        <w:t xml:space="preserve">Ação: </w:t>
                      </w:r>
                      <w:r>
                        <w:t>2140-GESTÃO DE CAPTAÇÃO DE PROGRAMAS E PROJETOS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04-ADMINISTRACAO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34" w:line="254" w:lineRule="auto"/>
        <w:ind w:left="380" w:right="133"/>
        <w:jc w:val="both"/>
      </w:pPr>
      <w:r>
        <w:t>Aprimoramento setorial por meio de parcerias, cooperação técnica, convênios como outras instituições, aquisição de materiais de expediente, de consumo, de equipamentos permanente,além de outras despesas necessárias à manutenção da setor reformas,manutenção, ampliação, modernização, cursos e capacitação do corpo técnico. Dentro dessa ação estão previstas contratação de serviços especializados; instrutores; promoção de fóruns e eventos de formação, por meio da execução financeira centralizada e/ou descentralizadas às unidades executoras.</w:t>
      </w:r>
    </w:p>
    <w:p w:rsidR="001B7F28" w:rsidRDefault="00F2639E">
      <w:pPr>
        <w:tabs>
          <w:tab w:val="left" w:pos="8039"/>
        </w:tabs>
        <w:spacing w:before="42"/>
        <w:ind w:left="180"/>
        <w:jc w:val="both"/>
        <w:rPr>
          <w:sz w:val="14"/>
        </w:rPr>
      </w:pPr>
      <w:r>
        <w:rPr>
          <w:b/>
          <w:sz w:val="14"/>
        </w:rPr>
        <w:t xml:space="preserve">Tipo: </w:t>
      </w:r>
      <w:r>
        <w:rPr>
          <w:sz w:val="14"/>
        </w:rPr>
        <w:t>Atividade</w:t>
      </w:r>
      <w:r>
        <w:rPr>
          <w:sz w:val="14"/>
        </w:rPr>
        <w:tab/>
      </w:r>
      <w:r>
        <w:rPr>
          <w:b/>
          <w:sz w:val="14"/>
        </w:rPr>
        <w:t xml:space="preserve">Esfera: </w:t>
      </w:r>
      <w:r>
        <w:rPr>
          <w:sz w:val="14"/>
        </w:rPr>
        <w:t>Fiscal</w:t>
      </w:r>
    </w:p>
    <w:p w:rsidR="001B7F28" w:rsidRDefault="00F2639E">
      <w:pPr>
        <w:tabs>
          <w:tab w:val="left" w:pos="8039"/>
        </w:tabs>
        <w:spacing w:before="119"/>
        <w:ind w:left="180"/>
        <w:jc w:val="both"/>
        <w:rPr>
          <w:sz w:val="14"/>
        </w:rPr>
      </w:pPr>
      <w:r>
        <w:rPr>
          <w:b/>
          <w:sz w:val="14"/>
        </w:rPr>
        <w:t xml:space="preserve">Produto: </w:t>
      </w:r>
      <w:r>
        <w:rPr>
          <w:sz w:val="14"/>
        </w:rPr>
        <w:t>Servidor Mantido..</w:t>
      </w:r>
      <w:r>
        <w:rPr>
          <w:sz w:val="14"/>
        </w:rPr>
        <w:tab/>
      </w:r>
      <w:r>
        <w:rPr>
          <w:b/>
          <w:sz w:val="14"/>
        </w:rPr>
        <w:t xml:space="preserve">Unidade de Medida: </w:t>
      </w:r>
      <w:r>
        <w:rPr>
          <w:sz w:val="14"/>
        </w:rPr>
        <w:t>Unidade</w:t>
      </w:r>
    </w:p>
    <w:p w:rsidR="001B7F28" w:rsidRDefault="001B7F28">
      <w:pPr>
        <w:pStyle w:val="Corpodetexto"/>
        <w:spacing w:before="7"/>
        <w:rPr>
          <w:sz w:val="15"/>
        </w:rPr>
      </w:pPr>
    </w:p>
    <w:p w:rsidR="001B7F28" w:rsidRDefault="00F2639E">
      <w:pPr>
        <w:pStyle w:val="Ttulo1"/>
        <w:tabs>
          <w:tab w:val="left" w:pos="5579"/>
        </w:tabs>
        <w:spacing w:before="0"/>
      </w:pPr>
      <w:r>
        <w:t>Finalidade</w:t>
      </w:r>
      <w:r>
        <w:tab/>
        <w:t>Forma de Implemetação:</w:t>
      </w:r>
    </w:p>
    <w:p w:rsidR="001B7F28" w:rsidRDefault="007A5E31">
      <w:pPr>
        <w:pStyle w:val="Corpodetexto"/>
        <w:spacing w:before="34" w:after="50" w:line="254" w:lineRule="auto"/>
        <w:ind w:left="380" w:right="135"/>
        <w:jc w:val="both"/>
      </w:pPr>
      <w:r>
        <w:rPr>
          <w:noProof/>
          <w:lang w:val="pt-BR" w:eastAsia="pt-BR" w:bidi="ar-SA"/>
        </w:rPr>
        <mc:AlternateContent>
          <mc:Choice Requires="wps">
            <w:drawing>
              <wp:anchor distT="0" distB="0" distL="114300" distR="114300" simplePos="0" relativeHeight="219072512"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228"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113177" id="AutoShape 202" o:spid="_x0000_s1026" style="position:absolute;margin-left:10pt;margin-top:47.25pt;width:577pt;height:30pt;z-index:-28424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Proporcionar o aperfeiçoamento das atividades e serviços desenvolvidas pela capatação de Programa e Projetos, capacitando os técnicos para garantir a qualidade de excelência na captação de recursos</w:t>
      </w:r>
      <w:r w:rsidR="00F2639E">
        <w:rPr>
          <w:spacing w:val="12"/>
        </w:rPr>
        <w:t xml:space="preserve"> </w:t>
      </w:r>
      <w:r w:rsidR="00F2639E">
        <w:t>,</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184"/>
              <w:jc w:val="left"/>
              <w:rPr>
                <w:sz w:val="14"/>
              </w:rPr>
            </w:pPr>
            <w:r>
              <w:rPr>
                <w:sz w:val="14"/>
              </w:rPr>
              <w:t>GESTÃO DE CAPTAÇÃO DE PROGRAMAS E PROJETOS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12</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12</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12</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91.000,00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211.000,00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39.000,00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91.000,00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211.000,00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39.000,00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1999232"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227"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2195-GESTÃO DO PATRIMÔNIO E ALMOXARIFADO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01" o:spid="_x0000_s1196" type="#_x0000_t202" style="position:absolute;margin-left:10pt;margin-top:8pt;width:577pt;height:14pt;z-index:-25131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Ip8pDs0AgAAZg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2195-GESTÃO DO PATRIMÔNIO E ALMOXARIFADO</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04-ADMINISTRACAO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29" w:line="254" w:lineRule="auto"/>
        <w:ind w:left="380" w:right="134"/>
        <w:jc w:val="both"/>
      </w:pPr>
      <w:r>
        <w:t>Adequação física do setor de patrimônio /construção, ampliação, modernização da estruturação física, por meio de adequação e reforma do almoxarifado central. Terão as seguintes etapas: levantamento de demandas, contratação de serviços de terceiros, aquisição de materiais e equipamentos permanentes e locação de imóveis, dentre outras despesas necessárias à execução da ação.</w:t>
      </w:r>
    </w:p>
    <w:p w:rsidR="001B7F28" w:rsidRDefault="00F2639E">
      <w:pPr>
        <w:tabs>
          <w:tab w:val="left" w:pos="8039"/>
        </w:tabs>
        <w:spacing w:before="38"/>
        <w:ind w:left="180"/>
        <w:jc w:val="both"/>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Gestão Modernizada</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7A5E31">
      <w:pPr>
        <w:pStyle w:val="Corpodetexto"/>
        <w:spacing w:before="34"/>
        <w:ind w:left="380"/>
        <w:jc w:val="both"/>
      </w:pPr>
      <w:r>
        <w:rPr>
          <w:noProof/>
          <w:lang w:val="pt-BR" w:eastAsia="pt-BR" w:bidi="ar-SA"/>
        </w:rPr>
        <mc:AlternateContent>
          <mc:Choice Requires="wps">
            <w:drawing>
              <wp:anchor distT="0" distB="0" distL="114300" distR="114300" simplePos="0" relativeHeight="219073536"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226"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119E93" id="AutoShape 200" o:spid="_x0000_s1026" style="position:absolute;margin-left:10pt;margin-top:47.25pt;width:577pt;height:30pt;z-index:-28424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Proporcionar um ambiente limpo e saudável de acordo com as normas técnicas estabelecidas à guarda e acondicionamento de materiais, móveis e equipamentos.</w:t>
      </w:r>
    </w:p>
    <w:p w:rsidR="001B7F28" w:rsidRDefault="001B7F28">
      <w:pPr>
        <w:pStyle w:val="Corpodetexto"/>
        <w:spacing w:before="11"/>
        <w:rPr>
          <w:sz w:val="1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9"/>
              <w:ind w:left="40"/>
              <w:jc w:val="left"/>
              <w:rPr>
                <w:sz w:val="14"/>
              </w:rPr>
            </w:pPr>
            <w:r>
              <w:rPr>
                <w:sz w:val="14"/>
              </w:rPr>
              <w:t>GESTÃO DO PATRIMÔNIO E ALMOXARIFADO</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25</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25</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25</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141.000,00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17.000,00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8.000,00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141.000,00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17.000,00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8.000,00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000256"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225"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2196-FORTALECIMENTO DA GESTÃO DE VALORIZAÇÃO DO SERVIDOR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99" o:spid="_x0000_s1197" type="#_x0000_t202" style="position:absolute;margin-left:10pt;margin-top:8pt;width:577pt;height:14pt;z-index:-25131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ALAKXUNQIAAGY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2196-FORTALECIMENTO DA GESTÃO DE VALORIZAÇÃO DO SERVIDOR</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04-ADMINISTRACAO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29" w:line="254" w:lineRule="auto"/>
        <w:ind w:left="380" w:right="135"/>
        <w:jc w:val="both"/>
      </w:pPr>
      <w:r>
        <w:t>Implementação da gestão por competências com foco em resultados, alinhadas a um modelo de gestão que visa reconhecer, formar e ampliar conhecimentos, habilidades e atitudes nos servidores de modo que estes possam agregar valor a si mesmo e á instuição. Implementação de valorização do servidor público por meio do aprimoramento das competências individuais, bem como a análise, estudo e a reestruturação dos planos de cargo e carreira, realizar estudos que contribuíram para o aprimoramento das informações relativas aos recursos humanos da Administração Pública; consultoria e benchmarking de capital humano, implantação do banco de talentos dos recursos humanos.</w:t>
      </w:r>
    </w:p>
    <w:p w:rsidR="001B7F28" w:rsidRDefault="001B7F28">
      <w:pPr>
        <w:pStyle w:val="Corpodetexto"/>
        <w:spacing w:before="8"/>
        <w:rPr>
          <w:sz w:val="9"/>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Gestão Modernizada.</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F2639E">
      <w:pPr>
        <w:pStyle w:val="Corpodetexto"/>
        <w:spacing w:before="34" w:line="254" w:lineRule="auto"/>
        <w:ind w:left="380"/>
      </w:pPr>
      <w:r>
        <w:t>Promover a valorização do servidor municipal visando o aprimoramento das competências individuais e à melhoria da performance das instituições, bem como o reconhecimento por suas competências.</w:t>
      </w:r>
    </w:p>
    <w:p w:rsidR="001B7F28" w:rsidRDefault="001B7F28">
      <w:pPr>
        <w:spacing w:line="254" w:lineRule="auto"/>
        <w:sectPr w:rsidR="001B7F28">
          <w:footerReference w:type="default" r:id="rId15"/>
          <w:pgSz w:w="11900" w:h="16840"/>
          <w:pgMar w:top="1700" w:right="20" w:bottom="480" w:left="80" w:header="160" w:footer="280" w:gutter="0"/>
          <w:pgNumType w:start="52"/>
          <w:cols w:space="720"/>
        </w:sectPr>
      </w:pPr>
    </w:p>
    <w:p w:rsidR="001B7F28" w:rsidRDefault="001B7F28">
      <w:pPr>
        <w:pStyle w:val="Corpodetexto"/>
        <w:spacing w:before="7"/>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744"/>
              <w:jc w:val="left"/>
              <w:rPr>
                <w:sz w:val="14"/>
              </w:rPr>
            </w:pPr>
            <w:r>
              <w:rPr>
                <w:sz w:val="14"/>
              </w:rPr>
              <w:t>FORTALECIMENTO DA GESTÃO DE VALORIZAÇÃO DO SERVIDOR</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25</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50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8.000,00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3.000,00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8.000,00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3.000,00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004352"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224"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2197-GESTÃO DA TECNOLOGIA DA INFORMAÇÃO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98" o:spid="_x0000_s1198" type="#_x0000_t202" style="position:absolute;margin-left:10pt;margin-top:8pt;width:577pt;height:14pt;z-index:-25131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" fillcolor="#bde5f8" strokecolor="#ccc" strokeweight=".5pt">
                <v:textbox inset="0,0,0,0">
                  <w:txbxContent>
                    <w:p w:rsidR="001B7F28" w:rsidRDefault="00F2639E">
                      <w:pPr>
                        <w:pStyle w:val="Corpodetexto"/>
                        <w:spacing w:before="69"/>
                        <w:ind w:left="55"/>
                      </w:pPr>
                      <w:r>
                        <w:rPr>
                          <w:b/>
                        </w:rPr>
                        <w:t xml:space="preserve">Ação: </w:t>
                      </w:r>
                      <w:r>
                        <w:t>2197-GESTÃO DA TECNOLOGIA DA INFORMAÇÃO</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04-ADMINISTRACAO</w:t>
      </w:r>
      <w:r>
        <w:rPr>
          <w:sz w:val="14"/>
        </w:rPr>
        <w:tab/>
      </w:r>
      <w:r>
        <w:rPr>
          <w:b/>
          <w:sz w:val="14"/>
        </w:rPr>
        <w:t xml:space="preserve">Subfunção: </w:t>
      </w:r>
      <w:r>
        <w:rPr>
          <w:sz w:val="14"/>
        </w:rPr>
        <w:t>126-TECNOLOGIA DA INFORMACAO</w:t>
      </w:r>
    </w:p>
    <w:p w:rsidR="001B7F28" w:rsidRDefault="007A5E31">
      <w:pPr>
        <w:pStyle w:val="Ttulo1"/>
      </w:pPr>
      <w:r>
        <w:rPr>
          <w:noProof/>
          <w:lang w:val="pt-BR" w:eastAsia="pt-BR" w:bidi="ar-SA"/>
        </w:rPr>
        <mc:AlternateContent>
          <mc:Choice Requires="wps">
            <w:drawing>
              <wp:anchor distT="0" distB="0" distL="114300" distR="114300" simplePos="0" relativeHeight="219078656" behindDoc="1" locked="0" layoutInCell="1" allowOverlap="1">
                <wp:simplePos x="0" y="0"/>
                <wp:positionH relativeFrom="page">
                  <wp:posOffset>127000</wp:posOffset>
                </wp:positionH>
                <wp:positionV relativeFrom="paragraph">
                  <wp:posOffset>-809625</wp:posOffset>
                </wp:positionV>
                <wp:extent cx="7327900" cy="381000"/>
                <wp:effectExtent l="0" t="0" r="0" b="0"/>
                <wp:wrapNone/>
                <wp:docPr id="223"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935 -1275"/>
                            <a:gd name="T3" fmla="*/ -935 h 600"/>
                            <a:gd name="T4" fmla="+- 0 11740 200"/>
                            <a:gd name="T5" fmla="*/ T4 w 11540"/>
                            <a:gd name="T6" fmla="+- 0 -935 -1275"/>
                            <a:gd name="T7" fmla="*/ -935 h 600"/>
                            <a:gd name="T8" fmla="+- 0 11740 200"/>
                            <a:gd name="T9" fmla="*/ T8 w 11540"/>
                            <a:gd name="T10" fmla="+- 0 -935 -1275"/>
                            <a:gd name="T11" fmla="*/ -935 h 600"/>
                            <a:gd name="T12" fmla="+- 0 11740 200"/>
                            <a:gd name="T13" fmla="*/ T12 w 11540"/>
                            <a:gd name="T14" fmla="+- 0 -935 -1275"/>
                            <a:gd name="T15" fmla="*/ -935 h 600"/>
                            <a:gd name="T16" fmla="+- 0 11740 200"/>
                            <a:gd name="T17" fmla="*/ T16 w 11540"/>
                            <a:gd name="T18" fmla="+- 0 -935 -1275"/>
                            <a:gd name="T19" fmla="*/ -935 h 600"/>
                            <a:gd name="T20" fmla="+- 0 11740 200"/>
                            <a:gd name="T21" fmla="*/ T20 w 11540"/>
                            <a:gd name="T22" fmla="+- 0 -1275 -1275"/>
                            <a:gd name="T23" fmla="*/ -1275 h 600"/>
                            <a:gd name="T24" fmla="+- 0 11740 200"/>
                            <a:gd name="T25" fmla="*/ T24 w 11540"/>
                            <a:gd name="T26" fmla="+- 0 -1275 -1275"/>
                            <a:gd name="T27" fmla="*/ -1275 h 600"/>
                            <a:gd name="T28" fmla="+- 0 11740 200"/>
                            <a:gd name="T29" fmla="*/ T28 w 11540"/>
                            <a:gd name="T30" fmla="+- 0 -1275 -1275"/>
                            <a:gd name="T31" fmla="*/ -1275 h 600"/>
                            <a:gd name="T32" fmla="+- 0 11740 200"/>
                            <a:gd name="T33" fmla="*/ T32 w 11540"/>
                            <a:gd name="T34" fmla="+- 0 -1275 -1275"/>
                            <a:gd name="T35" fmla="*/ -1275 h 600"/>
                            <a:gd name="T36" fmla="+- 0 200 200"/>
                            <a:gd name="T37" fmla="*/ T36 w 11540"/>
                            <a:gd name="T38" fmla="+- 0 -1275 -1275"/>
                            <a:gd name="T39" fmla="*/ -1275 h 600"/>
                            <a:gd name="T40" fmla="+- 0 200 200"/>
                            <a:gd name="T41" fmla="*/ T40 w 11540"/>
                            <a:gd name="T42" fmla="+- 0 -1275 -1275"/>
                            <a:gd name="T43" fmla="*/ -1275 h 600"/>
                            <a:gd name="T44" fmla="+- 0 200 200"/>
                            <a:gd name="T45" fmla="*/ T44 w 11540"/>
                            <a:gd name="T46" fmla="+- 0 -1275 -1275"/>
                            <a:gd name="T47" fmla="*/ -1275 h 600"/>
                            <a:gd name="T48" fmla="+- 0 200 200"/>
                            <a:gd name="T49" fmla="*/ T48 w 11540"/>
                            <a:gd name="T50" fmla="+- 0 -1275 -1275"/>
                            <a:gd name="T51" fmla="*/ -1275 h 600"/>
                            <a:gd name="T52" fmla="+- 0 200 200"/>
                            <a:gd name="T53" fmla="*/ T52 w 11540"/>
                            <a:gd name="T54" fmla="+- 0 -935 -1275"/>
                            <a:gd name="T55" fmla="*/ -935 h 600"/>
                            <a:gd name="T56" fmla="+- 0 200 200"/>
                            <a:gd name="T57" fmla="*/ T56 w 11540"/>
                            <a:gd name="T58" fmla="+- 0 -935 -1275"/>
                            <a:gd name="T59" fmla="*/ -935 h 600"/>
                            <a:gd name="T60" fmla="+- 0 200 200"/>
                            <a:gd name="T61" fmla="*/ T60 w 11540"/>
                            <a:gd name="T62" fmla="+- 0 -935 -1275"/>
                            <a:gd name="T63" fmla="*/ -935 h 600"/>
                            <a:gd name="T64" fmla="+- 0 200 200"/>
                            <a:gd name="T65" fmla="*/ T64 w 11540"/>
                            <a:gd name="T66" fmla="+- 0 -935 -1275"/>
                            <a:gd name="T67" fmla="*/ -935 h 600"/>
                            <a:gd name="T68" fmla="+- 0 200 200"/>
                            <a:gd name="T69" fmla="*/ T68 w 11540"/>
                            <a:gd name="T70" fmla="+- 0 -675 -1275"/>
                            <a:gd name="T71" fmla="*/ -675 h 600"/>
                            <a:gd name="T72" fmla="+- 0 11740 200"/>
                            <a:gd name="T73" fmla="*/ T72 w 11540"/>
                            <a:gd name="T74" fmla="+- 0 -675 -1275"/>
                            <a:gd name="T75" fmla="*/ -675 h 600"/>
                            <a:gd name="T76" fmla="+- 0 11740 200"/>
                            <a:gd name="T77" fmla="*/ T76 w 11540"/>
                            <a:gd name="T78" fmla="+- 0 -675 -1275"/>
                            <a:gd name="T79" fmla="*/ -675 h 600"/>
                            <a:gd name="T80" fmla="+- 0 11740 200"/>
                            <a:gd name="T81" fmla="*/ T80 w 11540"/>
                            <a:gd name="T82" fmla="+- 0 -675 -1275"/>
                            <a:gd name="T83" fmla="*/ -675 h 600"/>
                            <a:gd name="T84" fmla="+- 0 11740 200"/>
                            <a:gd name="T85" fmla="*/ T84 w 11540"/>
                            <a:gd name="T86" fmla="+- 0 -675 -1275"/>
                            <a:gd name="T87" fmla="*/ -675 h 600"/>
                            <a:gd name="T88" fmla="+- 0 11740 200"/>
                            <a:gd name="T89" fmla="*/ T88 w 11540"/>
                            <a:gd name="T90" fmla="+- 0 -935 -1275"/>
                            <a:gd name="T91" fmla="*/ -935 h 600"/>
                            <a:gd name="T92" fmla="+- 0 11740 200"/>
                            <a:gd name="T93" fmla="*/ T92 w 11540"/>
                            <a:gd name="T94" fmla="+- 0 -935 -1275"/>
                            <a:gd name="T95" fmla="*/ -935 h 600"/>
                            <a:gd name="T96" fmla="+- 0 11740 200"/>
                            <a:gd name="T97" fmla="*/ T96 w 11540"/>
                            <a:gd name="T98" fmla="+- 0 -935 -1275"/>
                            <a:gd name="T99" fmla="*/ -935 h 600"/>
                            <a:gd name="T100" fmla="+- 0 11740 200"/>
                            <a:gd name="T101" fmla="*/ T100 w 11540"/>
                            <a:gd name="T102" fmla="+- 0 -935 -1275"/>
                            <a:gd name="T103" fmla="*/ -935 h 600"/>
                            <a:gd name="T104" fmla="+- 0 200 200"/>
                            <a:gd name="T105" fmla="*/ T104 w 11540"/>
                            <a:gd name="T106" fmla="+- 0 -935 -1275"/>
                            <a:gd name="T107" fmla="*/ -935 h 600"/>
                            <a:gd name="T108" fmla="+- 0 200 200"/>
                            <a:gd name="T109" fmla="*/ T108 w 11540"/>
                            <a:gd name="T110" fmla="+- 0 -935 -1275"/>
                            <a:gd name="T111" fmla="*/ -935 h 600"/>
                            <a:gd name="T112" fmla="+- 0 200 200"/>
                            <a:gd name="T113" fmla="*/ T112 w 11540"/>
                            <a:gd name="T114" fmla="+- 0 -935 -1275"/>
                            <a:gd name="T115" fmla="*/ -935 h 600"/>
                            <a:gd name="T116" fmla="+- 0 200 200"/>
                            <a:gd name="T117" fmla="*/ T116 w 11540"/>
                            <a:gd name="T118" fmla="+- 0 -935 -1275"/>
                            <a:gd name="T119" fmla="*/ -935 h 600"/>
                            <a:gd name="T120" fmla="+- 0 200 200"/>
                            <a:gd name="T121" fmla="*/ T120 w 11540"/>
                            <a:gd name="T122" fmla="+- 0 -675 -1275"/>
                            <a:gd name="T123" fmla="*/ -675 h 600"/>
                            <a:gd name="T124" fmla="+- 0 200 200"/>
                            <a:gd name="T125" fmla="*/ T124 w 11540"/>
                            <a:gd name="T126" fmla="+- 0 -675 -1275"/>
                            <a:gd name="T127" fmla="*/ -675 h 600"/>
                            <a:gd name="T128" fmla="+- 0 200 200"/>
                            <a:gd name="T129" fmla="*/ T128 w 11540"/>
                            <a:gd name="T130" fmla="+- 0 -675 -1275"/>
                            <a:gd name="T131" fmla="*/ -675 h 600"/>
                            <a:gd name="T132" fmla="+- 0 200 200"/>
                            <a:gd name="T133" fmla="*/ T132 w 11540"/>
                            <a:gd name="T134" fmla="+- 0 -675 -1275"/>
                            <a:gd name="T135" fmla="*/ -67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D77B88" id="AutoShape 197" o:spid="_x0000_s1026" style="position:absolute;margin-left:10pt;margin-top:-63.75pt;width:577pt;height:30pt;z-index:-28423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" path="m,340r11540,l11540,,,,,340m,600r11540,l11540,340,,340,,600e" filled="f" strokecolor="white" strokeweight=".5pt">
                <v:path arrowok="t" o:connecttype="custom" o:connectlocs="0,-593725;7327900,-593725;7327900,-593725;7327900,-593725;7327900,-593725;7327900,-809625;7327900,-809625;7327900,-809625;7327900,-809625;0,-809625;0,-809625;0,-809625;0,-809625;0,-593725;0,-593725;0,-593725;0,-593725;0,-428625;7327900,-428625;7327900,-428625;7327900,-428625;7327900,-428625;7327900,-593725;7327900,-593725;7327900,-593725;7327900,-593725;0,-593725;0,-593725;0,-593725;0,-593725;0,-428625;0,-428625;0,-428625;0,-428625" o:connectangles="0,0,0,0,0,0,0,0,0,0,0,0,0,0,0,0,0,0,0,0,0,0,0,0,0,0,0,0,0,0,0,0,0,0"/>
                <w10:wrap anchorx="page"/>
              </v:shape>
            </w:pict>
          </mc:Fallback>
        </mc:AlternateContent>
      </w:r>
      <w:r w:rsidR="00F2639E">
        <w:t>Descrição</w:t>
      </w:r>
    </w:p>
    <w:p w:rsidR="001B7F28" w:rsidRDefault="00F2639E">
      <w:pPr>
        <w:pStyle w:val="Corpodetexto"/>
        <w:spacing w:before="29" w:line="254" w:lineRule="auto"/>
        <w:ind w:left="380" w:right="119"/>
        <w:jc w:val="both"/>
      </w:pPr>
      <w:r>
        <w:t xml:space="preserve">Aprimorar e modernizar os serviços realizados pela Diretoria de Tecnologia da Informação e Inovação do munic ípio de Porto Nacional, coordenar e executar os projetos de </w:t>
      </w:r>
      <w:r>
        <w:rPr>
          <w:spacing w:val="3"/>
        </w:rPr>
        <w:t xml:space="preserve">informática, visando qualidade </w:t>
      </w:r>
      <w:r>
        <w:t xml:space="preserve">de </w:t>
      </w:r>
      <w:r>
        <w:rPr>
          <w:spacing w:val="3"/>
        </w:rPr>
        <w:t xml:space="preserve">seus serviços </w:t>
      </w:r>
      <w:r>
        <w:t xml:space="preserve">e </w:t>
      </w:r>
      <w:r>
        <w:rPr>
          <w:spacing w:val="3"/>
        </w:rPr>
        <w:t xml:space="preserve">desenvolvendo produtos para auxiliar </w:t>
      </w:r>
      <w:r>
        <w:t xml:space="preserve">a </w:t>
      </w:r>
      <w:r>
        <w:rPr>
          <w:spacing w:val="3"/>
        </w:rPr>
        <w:t xml:space="preserve">gestão municipal, </w:t>
      </w:r>
      <w:r>
        <w:rPr>
          <w:spacing w:val="2"/>
        </w:rPr>
        <w:t xml:space="preserve">por </w:t>
      </w:r>
      <w:r>
        <w:rPr>
          <w:spacing w:val="3"/>
        </w:rPr>
        <w:t xml:space="preserve">meio </w:t>
      </w:r>
      <w:r>
        <w:t xml:space="preserve">da </w:t>
      </w:r>
      <w:r>
        <w:rPr>
          <w:spacing w:val="3"/>
        </w:rPr>
        <w:t xml:space="preserve">manutenção preventiva </w:t>
      </w:r>
      <w:r>
        <w:t xml:space="preserve">e </w:t>
      </w:r>
      <w:r>
        <w:rPr>
          <w:spacing w:val="3"/>
        </w:rPr>
        <w:t xml:space="preserve">corretiva referente </w:t>
      </w:r>
      <w:r>
        <w:t>à modernização dos sistemas de informação, garantir a informazação dos processos, tornando eficiente e eficaz a gestão de informação. Promover serviços de TI com disponibilidade e qualidade, propiciar o atendimento e superação das expectativas dos clientes internos e externos. Implantar também soluções de TI, através de convênios e parcerias técnicas com a União, Estado e demais instituições, além de outras despesas com tecnologia de informação e comunicação, que incluem o desenvolvimento de sistema de informações, locação,</w:t>
      </w:r>
      <w:r>
        <w:rPr>
          <w:spacing w:val="7"/>
        </w:rPr>
        <w:t xml:space="preserve"> </w:t>
      </w:r>
      <w:r>
        <w:t>aquisição</w:t>
      </w:r>
      <w:r>
        <w:rPr>
          <w:spacing w:val="8"/>
        </w:rPr>
        <w:t xml:space="preserve"> </w:t>
      </w:r>
      <w:r>
        <w:t>e</w:t>
      </w:r>
      <w:r>
        <w:rPr>
          <w:spacing w:val="8"/>
        </w:rPr>
        <w:t xml:space="preserve"> </w:t>
      </w:r>
      <w:r>
        <w:t>equipamentos</w:t>
      </w:r>
      <w:r>
        <w:rPr>
          <w:spacing w:val="7"/>
        </w:rPr>
        <w:t xml:space="preserve"> </w:t>
      </w:r>
      <w:r>
        <w:t>e</w:t>
      </w:r>
      <w:r>
        <w:rPr>
          <w:spacing w:val="8"/>
        </w:rPr>
        <w:t xml:space="preserve"> </w:t>
      </w:r>
      <w:r>
        <w:t>contratação</w:t>
      </w:r>
      <w:r>
        <w:rPr>
          <w:spacing w:val="8"/>
        </w:rPr>
        <w:t xml:space="preserve"> </w:t>
      </w:r>
      <w:r>
        <w:t>de</w:t>
      </w:r>
      <w:r>
        <w:rPr>
          <w:spacing w:val="8"/>
        </w:rPr>
        <w:t xml:space="preserve"> </w:t>
      </w:r>
      <w:r>
        <w:t>serviços</w:t>
      </w:r>
      <w:r>
        <w:rPr>
          <w:spacing w:val="7"/>
        </w:rPr>
        <w:t xml:space="preserve"> </w:t>
      </w:r>
      <w:r>
        <w:t>técnicos</w:t>
      </w:r>
      <w:r>
        <w:rPr>
          <w:spacing w:val="8"/>
        </w:rPr>
        <w:t xml:space="preserve"> </w:t>
      </w:r>
      <w:r>
        <w:t>e</w:t>
      </w:r>
      <w:r>
        <w:rPr>
          <w:spacing w:val="8"/>
        </w:rPr>
        <w:t xml:space="preserve"> </w:t>
      </w:r>
      <w:r>
        <w:t>de</w:t>
      </w:r>
      <w:r>
        <w:rPr>
          <w:spacing w:val="7"/>
        </w:rPr>
        <w:t xml:space="preserve"> </w:t>
      </w:r>
      <w:r>
        <w:t>terceiros,</w:t>
      </w:r>
      <w:r>
        <w:rPr>
          <w:spacing w:val="8"/>
        </w:rPr>
        <w:t xml:space="preserve"> </w:t>
      </w:r>
      <w:r>
        <w:t>dentre</w:t>
      </w:r>
      <w:r>
        <w:rPr>
          <w:spacing w:val="8"/>
        </w:rPr>
        <w:t xml:space="preserve"> </w:t>
      </w:r>
      <w:r>
        <w:t>outros</w:t>
      </w:r>
      <w:r>
        <w:rPr>
          <w:spacing w:val="8"/>
        </w:rPr>
        <w:t xml:space="preserve"> </w:t>
      </w:r>
      <w:r>
        <w:t>afins.</w:t>
      </w:r>
      <w:r>
        <w:rPr>
          <w:spacing w:val="7"/>
        </w:rPr>
        <w:t xml:space="preserve"> </w:t>
      </w:r>
      <w:r>
        <w:t>Estruturação</w:t>
      </w:r>
      <w:r>
        <w:rPr>
          <w:spacing w:val="8"/>
        </w:rPr>
        <w:t xml:space="preserve"> </w:t>
      </w:r>
      <w:r>
        <w:t>do</w:t>
      </w:r>
      <w:r>
        <w:rPr>
          <w:spacing w:val="8"/>
        </w:rPr>
        <w:t xml:space="preserve"> </w:t>
      </w:r>
      <w:r>
        <w:t>parque</w:t>
      </w:r>
      <w:r>
        <w:rPr>
          <w:spacing w:val="7"/>
        </w:rPr>
        <w:t xml:space="preserve"> </w:t>
      </w:r>
      <w:r>
        <w:t>tecnologico</w:t>
      </w:r>
      <w:r>
        <w:rPr>
          <w:spacing w:val="8"/>
        </w:rPr>
        <w:t xml:space="preserve"> </w:t>
      </w:r>
      <w:r>
        <w:t>exist</w:t>
      </w:r>
    </w:p>
    <w:p w:rsidR="001B7F28" w:rsidRDefault="001B7F28">
      <w:pPr>
        <w:pStyle w:val="Corpodetexto"/>
        <w:spacing w:before="7"/>
        <w:rPr>
          <w:sz w:val="9"/>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Gestão modernizada</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9079680" behindDoc="1" locked="0" layoutInCell="1" allowOverlap="1">
                <wp:simplePos x="0" y="0"/>
                <wp:positionH relativeFrom="page">
                  <wp:posOffset>127000</wp:posOffset>
                </wp:positionH>
                <wp:positionV relativeFrom="paragraph">
                  <wp:posOffset>549275</wp:posOffset>
                </wp:positionV>
                <wp:extent cx="7327900" cy="330200"/>
                <wp:effectExtent l="0" t="0" r="0" b="0"/>
                <wp:wrapNone/>
                <wp:docPr id="222"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125 865"/>
                            <a:gd name="T3" fmla="*/ 1125 h 520"/>
                            <a:gd name="T4" fmla="+- 0 11740 200"/>
                            <a:gd name="T5" fmla="*/ T4 w 11540"/>
                            <a:gd name="T6" fmla="+- 0 1125 865"/>
                            <a:gd name="T7" fmla="*/ 1125 h 520"/>
                            <a:gd name="T8" fmla="+- 0 11740 200"/>
                            <a:gd name="T9" fmla="*/ T8 w 11540"/>
                            <a:gd name="T10" fmla="+- 0 1125 865"/>
                            <a:gd name="T11" fmla="*/ 1125 h 520"/>
                            <a:gd name="T12" fmla="+- 0 11740 200"/>
                            <a:gd name="T13" fmla="*/ T12 w 11540"/>
                            <a:gd name="T14" fmla="+- 0 1125 865"/>
                            <a:gd name="T15" fmla="*/ 1125 h 520"/>
                            <a:gd name="T16" fmla="+- 0 11740 200"/>
                            <a:gd name="T17" fmla="*/ T16 w 11540"/>
                            <a:gd name="T18" fmla="+- 0 1125 865"/>
                            <a:gd name="T19" fmla="*/ 1125 h 520"/>
                            <a:gd name="T20" fmla="+- 0 11740 200"/>
                            <a:gd name="T21" fmla="*/ T20 w 11540"/>
                            <a:gd name="T22" fmla="+- 0 865 865"/>
                            <a:gd name="T23" fmla="*/ 865 h 520"/>
                            <a:gd name="T24" fmla="+- 0 11740 200"/>
                            <a:gd name="T25" fmla="*/ T24 w 11540"/>
                            <a:gd name="T26" fmla="+- 0 865 865"/>
                            <a:gd name="T27" fmla="*/ 865 h 520"/>
                            <a:gd name="T28" fmla="+- 0 11740 200"/>
                            <a:gd name="T29" fmla="*/ T28 w 11540"/>
                            <a:gd name="T30" fmla="+- 0 865 865"/>
                            <a:gd name="T31" fmla="*/ 865 h 520"/>
                            <a:gd name="T32" fmla="+- 0 11740 200"/>
                            <a:gd name="T33" fmla="*/ T32 w 11540"/>
                            <a:gd name="T34" fmla="+- 0 865 865"/>
                            <a:gd name="T35" fmla="*/ 865 h 520"/>
                            <a:gd name="T36" fmla="+- 0 200 200"/>
                            <a:gd name="T37" fmla="*/ T36 w 11540"/>
                            <a:gd name="T38" fmla="+- 0 865 865"/>
                            <a:gd name="T39" fmla="*/ 865 h 520"/>
                            <a:gd name="T40" fmla="+- 0 200 200"/>
                            <a:gd name="T41" fmla="*/ T40 w 11540"/>
                            <a:gd name="T42" fmla="+- 0 865 865"/>
                            <a:gd name="T43" fmla="*/ 865 h 520"/>
                            <a:gd name="T44" fmla="+- 0 200 200"/>
                            <a:gd name="T45" fmla="*/ T44 w 11540"/>
                            <a:gd name="T46" fmla="+- 0 865 865"/>
                            <a:gd name="T47" fmla="*/ 865 h 520"/>
                            <a:gd name="T48" fmla="+- 0 200 200"/>
                            <a:gd name="T49" fmla="*/ T48 w 11540"/>
                            <a:gd name="T50" fmla="+- 0 865 865"/>
                            <a:gd name="T51" fmla="*/ 865 h 520"/>
                            <a:gd name="T52" fmla="+- 0 200 200"/>
                            <a:gd name="T53" fmla="*/ T52 w 11540"/>
                            <a:gd name="T54" fmla="+- 0 1125 865"/>
                            <a:gd name="T55" fmla="*/ 1125 h 520"/>
                            <a:gd name="T56" fmla="+- 0 200 200"/>
                            <a:gd name="T57" fmla="*/ T56 w 11540"/>
                            <a:gd name="T58" fmla="+- 0 1125 865"/>
                            <a:gd name="T59" fmla="*/ 1125 h 520"/>
                            <a:gd name="T60" fmla="+- 0 200 200"/>
                            <a:gd name="T61" fmla="*/ T60 w 11540"/>
                            <a:gd name="T62" fmla="+- 0 1125 865"/>
                            <a:gd name="T63" fmla="*/ 1125 h 520"/>
                            <a:gd name="T64" fmla="+- 0 200 200"/>
                            <a:gd name="T65" fmla="*/ T64 w 11540"/>
                            <a:gd name="T66" fmla="+- 0 1125 865"/>
                            <a:gd name="T67" fmla="*/ 1125 h 520"/>
                            <a:gd name="T68" fmla="+- 0 200 200"/>
                            <a:gd name="T69" fmla="*/ T68 w 11540"/>
                            <a:gd name="T70" fmla="+- 0 1385 865"/>
                            <a:gd name="T71" fmla="*/ 1385 h 520"/>
                            <a:gd name="T72" fmla="+- 0 11740 200"/>
                            <a:gd name="T73" fmla="*/ T72 w 11540"/>
                            <a:gd name="T74" fmla="+- 0 1385 865"/>
                            <a:gd name="T75" fmla="*/ 1385 h 520"/>
                            <a:gd name="T76" fmla="+- 0 11740 200"/>
                            <a:gd name="T77" fmla="*/ T76 w 11540"/>
                            <a:gd name="T78" fmla="+- 0 1385 865"/>
                            <a:gd name="T79" fmla="*/ 1385 h 520"/>
                            <a:gd name="T80" fmla="+- 0 11740 200"/>
                            <a:gd name="T81" fmla="*/ T80 w 11540"/>
                            <a:gd name="T82" fmla="+- 0 1385 865"/>
                            <a:gd name="T83" fmla="*/ 1385 h 520"/>
                            <a:gd name="T84" fmla="+- 0 11740 200"/>
                            <a:gd name="T85" fmla="*/ T84 w 11540"/>
                            <a:gd name="T86" fmla="+- 0 1385 865"/>
                            <a:gd name="T87" fmla="*/ 1385 h 520"/>
                            <a:gd name="T88" fmla="+- 0 11740 200"/>
                            <a:gd name="T89" fmla="*/ T88 w 11540"/>
                            <a:gd name="T90" fmla="+- 0 1125 865"/>
                            <a:gd name="T91" fmla="*/ 1125 h 520"/>
                            <a:gd name="T92" fmla="+- 0 11740 200"/>
                            <a:gd name="T93" fmla="*/ T92 w 11540"/>
                            <a:gd name="T94" fmla="+- 0 1125 865"/>
                            <a:gd name="T95" fmla="*/ 1125 h 520"/>
                            <a:gd name="T96" fmla="+- 0 11740 200"/>
                            <a:gd name="T97" fmla="*/ T96 w 11540"/>
                            <a:gd name="T98" fmla="+- 0 1125 865"/>
                            <a:gd name="T99" fmla="*/ 1125 h 520"/>
                            <a:gd name="T100" fmla="+- 0 11740 200"/>
                            <a:gd name="T101" fmla="*/ T100 w 11540"/>
                            <a:gd name="T102" fmla="+- 0 1125 865"/>
                            <a:gd name="T103" fmla="*/ 1125 h 520"/>
                            <a:gd name="T104" fmla="+- 0 200 200"/>
                            <a:gd name="T105" fmla="*/ T104 w 11540"/>
                            <a:gd name="T106" fmla="+- 0 1125 865"/>
                            <a:gd name="T107" fmla="*/ 1125 h 520"/>
                            <a:gd name="T108" fmla="+- 0 200 200"/>
                            <a:gd name="T109" fmla="*/ T108 w 11540"/>
                            <a:gd name="T110" fmla="+- 0 1125 865"/>
                            <a:gd name="T111" fmla="*/ 1125 h 520"/>
                            <a:gd name="T112" fmla="+- 0 200 200"/>
                            <a:gd name="T113" fmla="*/ T112 w 11540"/>
                            <a:gd name="T114" fmla="+- 0 1125 865"/>
                            <a:gd name="T115" fmla="*/ 1125 h 520"/>
                            <a:gd name="T116" fmla="+- 0 200 200"/>
                            <a:gd name="T117" fmla="*/ T116 w 11540"/>
                            <a:gd name="T118" fmla="+- 0 1125 865"/>
                            <a:gd name="T119" fmla="*/ 1125 h 520"/>
                            <a:gd name="T120" fmla="+- 0 200 200"/>
                            <a:gd name="T121" fmla="*/ T120 w 11540"/>
                            <a:gd name="T122" fmla="+- 0 1385 865"/>
                            <a:gd name="T123" fmla="*/ 1385 h 520"/>
                            <a:gd name="T124" fmla="+- 0 200 200"/>
                            <a:gd name="T125" fmla="*/ T124 w 11540"/>
                            <a:gd name="T126" fmla="+- 0 1385 865"/>
                            <a:gd name="T127" fmla="*/ 1385 h 520"/>
                            <a:gd name="T128" fmla="+- 0 200 200"/>
                            <a:gd name="T129" fmla="*/ T128 w 11540"/>
                            <a:gd name="T130" fmla="+- 0 1385 865"/>
                            <a:gd name="T131" fmla="*/ 1385 h 520"/>
                            <a:gd name="T132" fmla="+- 0 200 200"/>
                            <a:gd name="T133" fmla="*/ T132 w 11540"/>
                            <a:gd name="T134" fmla="+- 0 1385 865"/>
                            <a:gd name="T135" fmla="*/ 138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9B4C61" id="AutoShape 196" o:spid="_x0000_s1026" style="position:absolute;margin-left:10pt;margin-top:43.25pt;width:577pt;height:26pt;z-index:-28423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" path="m,260r11540,l11540,,,,,260m,520r11540,l11540,260,,260,,520e" filled="f" strokecolor="white" strokeweight=".5pt">
                <v:path arrowok="t" o:connecttype="custom" o:connectlocs="0,714375;7327900,714375;7327900,714375;7327900,714375;7327900,714375;7327900,549275;7327900,549275;7327900,549275;7327900,549275;0,549275;0,549275;0,549275;0,549275;0,714375;0,714375;0,714375;0,714375;0,879475;7327900,879475;7327900,879475;7327900,879475;7327900,879475;7327900,714375;7327900,714375;7327900,714375;7327900,714375;0,714375;0,714375;0,714375;0,714375;0,879475;0,879475;0,879475;0,879475" o:connectangles="0,0,0,0,0,0,0,0,0,0,0,0,0,0,0,0,0,0,0,0,0,0,0,0,0,0,0,0,0,0,0,0,0,0"/>
                <w10:wrap anchorx="page"/>
              </v:shape>
            </w:pict>
          </mc:Fallback>
        </mc:AlternateContent>
      </w:r>
      <w:r w:rsidR="00F2639E">
        <w:t>Aprimorar e modernizar as atividades inerentes a Diretoria de Tecnologia da Informação e Inovação</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GESTÃO DA TECNOLOGIA DA INFORMAÇÃO</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50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50</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50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1.110.000,00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135.000,00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110.000,00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1.110.000,00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135.000,00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110.000,00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005376"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221"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2198-MANUTENÇÃO DO PROJETO CIDADE DIGITAL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95" o:spid="_x0000_s1199" type="#_x0000_t202" style="position:absolute;margin-left:10pt;margin-top:8pt;width:577pt;height:14pt;z-index:-25131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DFma0mNQIAAGY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2198-MANUTENÇÃO DO PROJETO CIDADE DIGITAL</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04-ADMINISTRACAO</w:t>
      </w:r>
      <w:r>
        <w:rPr>
          <w:sz w:val="14"/>
        </w:rPr>
        <w:tab/>
      </w:r>
      <w:r>
        <w:rPr>
          <w:b/>
          <w:sz w:val="14"/>
        </w:rPr>
        <w:t xml:space="preserve">Subfunção: </w:t>
      </w:r>
      <w:r>
        <w:rPr>
          <w:sz w:val="14"/>
        </w:rPr>
        <w:t>126-TECNOLOGIA DA INFORMACAO</w:t>
      </w:r>
    </w:p>
    <w:p w:rsidR="001B7F28" w:rsidRDefault="00F2639E">
      <w:pPr>
        <w:pStyle w:val="Ttulo1"/>
      </w:pPr>
      <w:r>
        <w:t>Descrição</w:t>
      </w:r>
    </w:p>
    <w:p w:rsidR="001B7F28" w:rsidRDefault="00F2639E">
      <w:pPr>
        <w:pStyle w:val="Corpodetexto"/>
        <w:spacing w:before="34" w:line="254" w:lineRule="auto"/>
        <w:ind w:left="380" w:right="174"/>
      </w:pPr>
      <w:r>
        <w:t>Manter a estrutura física de fibra ótica em funcionamento, bem como a distribuição do sinal de internet pública; aquisição de equipamentos permanentes e de consumo e contratação de empresa especializada.</w:t>
      </w:r>
    </w:p>
    <w:p w:rsidR="001B7F28" w:rsidRDefault="00F2639E">
      <w:pPr>
        <w:tabs>
          <w:tab w:val="left" w:pos="8039"/>
        </w:tabs>
        <w:spacing w:before="44"/>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Projeto Mantido</w:t>
      </w:r>
      <w:r>
        <w:rPr>
          <w:sz w:val="14"/>
        </w:rPr>
        <w:tab/>
      </w:r>
      <w:r>
        <w:rPr>
          <w:b/>
          <w:sz w:val="14"/>
        </w:rPr>
        <w:t xml:space="preserve">Unidade de Medida: </w:t>
      </w:r>
      <w:r>
        <w:rPr>
          <w:sz w:val="14"/>
        </w:rPr>
        <w:t>Porcentagem</w:t>
      </w:r>
    </w:p>
    <w:p w:rsidR="001B7F28" w:rsidRDefault="001B7F28">
      <w:pPr>
        <w:rPr>
          <w:sz w:val="14"/>
        </w:rPr>
        <w:sectPr w:rsidR="001B7F28">
          <w:pgSz w:w="11900" w:h="16840"/>
          <w:pgMar w:top="1700" w:right="20" w:bottom="480" w:left="80" w:header="160" w:footer="280" w:gutter="0"/>
          <w:cols w:space="720"/>
        </w:sectPr>
      </w:pPr>
    </w:p>
    <w:p w:rsidR="001B7F28" w:rsidRDefault="001B7F28">
      <w:pPr>
        <w:pStyle w:val="Corpodetexto"/>
        <w:spacing w:before="6"/>
        <w:rPr>
          <w:sz w:val="15"/>
        </w:rPr>
      </w:pPr>
    </w:p>
    <w:p w:rsidR="001B7F28" w:rsidRDefault="00F2639E">
      <w:pPr>
        <w:pStyle w:val="Ttulo1"/>
        <w:spacing w:before="0"/>
      </w:pPr>
      <w: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9080704"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220"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457B0C" id="AutoShape 194" o:spid="_x0000_s1026" style="position:absolute;margin-left:10pt;margin-top:43.25pt;width:577pt;height:30pt;z-index:-28423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Fornecimento de pontos de internet pública.</w:t>
      </w:r>
    </w:p>
    <w:p w:rsidR="001B7F28" w:rsidRDefault="00F2639E">
      <w:pPr>
        <w:pStyle w:val="Corpodetexto"/>
        <w:spacing w:before="6"/>
        <w:rPr>
          <w:sz w:val="15"/>
        </w:rPr>
      </w:pPr>
      <w:r>
        <w:br w:type="column"/>
      </w:r>
    </w:p>
    <w:p w:rsidR="001B7F28" w:rsidRDefault="00F2639E">
      <w:pPr>
        <w:ind w:left="180"/>
        <w:rPr>
          <w:sz w:val="14"/>
        </w:rPr>
      </w:pPr>
      <w:r>
        <w:rPr>
          <w:b/>
          <w:sz w:val="14"/>
        </w:rPr>
        <w:t xml:space="preserve">Forma de Implemetação: </w:t>
      </w:r>
      <w:r>
        <w:rPr>
          <w:sz w:val="14"/>
        </w:rPr>
        <w:t>Direta</w:t>
      </w:r>
    </w:p>
    <w:p w:rsidR="001B7F28" w:rsidRDefault="001B7F28">
      <w:pPr>
        <w:rPr>
          <w:sz w:val="14"/>
        </w:rPr>
        <w:sectPr w:rsidR="001B7F28">
          <w:type w:val="continuous"/>
          <w:pgSz w:w="11900" w:h="16840"/>
          <w:pgMar w:top="1700" w:right="20" w:bottom="480" w:left="80" w:header="720" w:footer="720" w:gutter="0"/>
          <w:cols w:num="2" w:space="720" w:equalWidth="0">
            <w:col w:w="3152" w:space="2248"/>
            <w:col w:w="6400"/>
          </w:cols>
        </w:sectPr>
      </w:pPr>
    </w:p>
    <w:p w:rsidR="001B7F28" w:rsidRDefault="001B7F28">
      <w:pPr>
        <w:pStyle w:val="Corpodetexto"/>
        <w:spacing w:after="1"/>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9"/>
              <w:ind w:left="40"/>
              <w:jc w:val="left"/>
              <w:rPr>
                <w:sz w:val="14"/>
              </w:rPr>
            </w:pPr>
            <w:r>
              <w:rPr>
                <w:sz w:val="14"/>
              </w:rPr>
              <w:t>MANUTENÇÃO DO PROJETO CIDADE DIGITAL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110.000,00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11.000,00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11.000,00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110.000,00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11.000,00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11.000,00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006400"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21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2199-MANUTENÇÃO DOS RECURSOS HUMANOS DA 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93" o:spid="_x0000_s1200" type="#_x0000_t202" style="position:absolute;margin-left:10pt;margin-top:8pt;width:577pt;height:14pt;z-index:-25131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" fillcolor="#bde5f8" strokecolor="#ccc" strokeweight=".5pt">
                <v:textbox inset="0,0,0,0">
                  <w:txbxContent>
                    <w:p w:rsidR="001B7F28" w:rsidRDefault="00F2639E">
                      <w:pPr>
                        <w:pStyle w:val="Corpodetexto"/>
                        <w:spacing w:before="69"/>
                        <w:ind w:left="55"/>
                      </w:pPr>
                      <w:r>
                        <w:rPr>
                          <w:b/>
                        </w:rPr>
                        <w:t xml:space="preserve">Ação: </w:t>
                      </w:r>
                      <w:r>
                        <w:t>2199-MANUTENÇÃO DOS RECURSOS HUMANOS DA TI</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04-ADMINISTRACAO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79"/>
        <w:ind w:left="380"/>
      </w:pPr>
      <w:r>
        <w:t>Despesas com a remuneração de pessoal (ativo, civil, militar) do município e encargos sociais.</w:t>
      </w:r>
    </w:p>
    <w:p w:rsidR="001B7F28" w:rsidRDefault="00F2639E">
      <w:pPr>
        <w:tabs>
          <w:tab w:val="left" w:pos="8039"/>
        </w:tabs>
        <w:spacing w:before="99"/>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Servidor mantido</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9081728"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218"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9B981F" id="AutoShape 192" o:spid="_x0000_s1026" style="position:absolute;margin-left:10pt;margin-top:43.25pt;width:577pt;height:30pt;z-index:-28423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Manter os recursos humanos necessários ao funcionamento da administração pública.</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200"/>
              <w:jc w:val="left"/>
              <w:rPr>
                <w:sz w:val="14"/>
              </w:rPr>
            </w:pPr>
            <w:r>
              <w:rPr>
                <w:sz w:val="14"/>
              </w:rPr>
              <w:t>MANUTENÇÃO DOS RECURSOS HUMANOS DA TI</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15</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15</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15</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365.000,00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251.000,00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294.000,00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365.000,00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251.000,00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294.000,00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007424"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21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2200-CAPACITAÇÃO INSTITUCIONAL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91" o:spid="_x0000_s1201" type="#_x0000_t202" style="position:absolute;margin-left:10pt;margin-top:8pt;width:577pt;height:14pt;z-index:-25130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" fillcolor="#bde5f8" strokecolor="#ccc" strokeweight=".5pt">
                <v:textbox inset="0,0,0,0">
                  <w:txbxContent>
                    <w:p w:rsidR="001B7F28" w:rsidRDefault="00F2639E">
                      <w:pPr>
                        <w:pStyle w:val="Corpodetexto"/>
                        <w:spacing w:before="69"/>
                        <w:ind w:left="55"/>
                      </w:pPr>
                      <w:r>
                        <w:rPr>
                          <w:b/>
                        </w:rPr>
                        <w:t xml:space="preserve">Ação: </w:t>
                      </w:r>
                      <w:r>
                        <w:t>2200-CAPACITAÇÃO INSTITUCIONAL</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04-ADMINISTRACAO</w:t>
      </w:r>
      <w:r>
        <w:rPr>
          <w:sz w:val="14"/>
        </w:rPr>
        <w:tab/>
      </w:r>
      <w:r>
        <w:rPr>
          <w:b/>
          <w:sz w:val="14"/>
        </w:rPr>
        <w:t xml:space="preserve">Subfunção: </w:t>
      </w:r>
      <w:r>
        <w:rPr>
          <w:sz w:val="14"/>
        </w:rPr>
        <w:t>128-FORMACAO DE RECURSOS HUMANOS</w:t>
      </w:r>
    </w:p>
    <w:p w:rsidR="001B7F28" w:rsidRDefault="00F2639E">
      <w:pPr>
        <w:pStyle w:val="Ttulo1"/>
      </w:pPr>
      <w:r>
        <w:t>Descrição</w:t>
      </w:r>
    </w:p>
    <w:p w:rsidR="001B7F28" w:rsidRDefault="00F2639E">
      <w:pPr>
        <w:pStyle w:val="Corpodetexto"/>
        <w:spacing w:before="29" w:line="254" w:lineRule="auto"/>
        <w:ind w:left="380" w:right="135"/>
        <w:jc w:val="both"/>
      </w:pPr>
      <w:r>
        <w:t>Participação e promoção de cursos, seminários, congressos, outros treinamentos e ações motivacionais voltados para a áreas específicas e administrativas, contratação de serviços afins destinados a promoção e realização dos eventos, para tal será necessário a contratação de serviços de terceiros pessoa jurídica, aquisição de material de consumo entre outros.</w:t>
      </w:r>
    </w:p>
    <w:p w:rsidR="001B7F28" w:rsidRDefault="001B7F28">
      <w:pPr>
        <w:spacing w:line="254" w:lineRule="auto"/>
        <w:jc w:val="both"/>
        <w:sectPr w:rsidR="001B7F28">
          <w:type w:val="continuous"/>
          <w:pgSz w:w="11900" w:h="16840"/>
          <w:pgMar w:top="1700" w:right="20" w:bottom="480" w:left="80" w:header="720" w:footer="720" w:gutter="0"/>
          <w:cols w:space="720"/>
        </w:sectPr>
      </w:pPr>
    </w:p>
    <w:p w:rsidR="001B7F28" w:rsidRDefault="001B7F28">
      <w:pPr>
        <w:pStyle w:val="Corpodetexto"/>
        <w:spacing w:before="0"/>
        <w:rPr>
          <w:sz w:val="11"/>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Servidor capacitado</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9084800" behindDoc="1" locked="0" layoutInCell="1" allowOverlap="1">
                <wp:simplePos x="0" y="0"/>
                <wp:positionH relativeFrom="page">
                  <wp:posOffset>127000</wp:posOffset>
                </wp:positionH>
                <wp:positionV relativeFrom="paragraph">
                  <wp:posOffset>549275</wp:posOffset>
                </wp:positionV>
                <wp:extent cx="7327900" cy="330200"/>
                <wp:effectExtent l="0" t="0" r="0" b="0"/>
                <wp:wrapNone/>
                <wp:docPr id="216"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125 865"/>
                            <a:gd name="T3" fmla="*/ 1125 h 520"/>
                            <a:gd name="T4" fmla="+- 0 11740 200"/>
                            <a:gd name="T5" fmla="*/ T4 w 11540"/>
                            <a:gd name="T6" fmla="+- 0 1125 865"/>
                            <a:gd name="T7" fmla="*/ 1125 h 520"/>
                            <a:gd name="T8" fmla="+- 0 11740 200"/>
                            <a:gd name="T9" fmla="*/ T8 w 11540"/>
                            <a:gd name="T10" fmla="+- 0 1125 865"/>
                            <a:gd name="T11" fmla="*/ 1125 h 520"/>
                            <a:gd name="T12" fmla="+- 0 11740 200"/>
                            <a:gd name="T13" fmla="*/ T12 w 11540"/>
                            <a:gd name="T14" fmla="+- 0 1125 865"/>
                            <a:gd name="T15" fmla="*/ 1125 h 520"/>
                            <a:gd name="T16" fmla="+- 0 11740 200"/>
                            <a:gd name="T17" fmla="*/ T16 w 11540"/>
                            <a:gd name="T18" fmla="+- 0 1125 865"/>
                            <a:gd name="T19" fmla="*/ 1125 h 520"/>
                            <a:gd name="T20" fmla="+- 0 11740 200"/>
                            <a:gd name="T21" fmla="*/ T20 w 11540"/>
                            <a:gd name="T22" fmla="+- 0 865 865"/>
                            <a:gd name="T23" fmla="*/ 865 h 520"/>
                            <a:gd name="T24" fmla="+- 0 11740 200"/>
                            <a:gd name="T25" fmla="*/ T24 w 11540"/>
                            <a:gd name="T26" fmla="+- 0 865 865"/>
                            <a:gd name="T27" fmla="*/ 865 h 520"/>
                            <a:gd name="T28" fmla="+- 0 11740 200"/>
                            <a:gd name="T29" fmla="*/ T28 w 11540"/>
                            <a:gd name="T30" fmla="+- 0 865 865"/>
                            <a:gd name="T31" fmla="*/ 865 h 520"/>
                            <a:gd name="T32" fmla="+- 0 11740 200"/>
                            <a:gd name="T33" fmla="*/ T32 w 11540"/>
                            <a:gd name="T34" fmla="+- 0 865 865"/>
                            <a:gd name="T35" fmla="*/ 865 h 520"/>
                            <a:gd name="T36" fmla="+- 0 200 200"/>
                            <a:gd name="T37" fmla="*/ T36 w 11540"/>
                            <a:gd name="T38" fmla="+- 0 865 865"/>
                            <a:gd name="T39" fmla="*/ 865 h 520"/>
                            <a:gd name="T40" fmla="+- 0 200 200"/>
                            <a:gd name="T41" fmla="*/ T40 w 11540"/>
                            <a:gd name="T42" fmla="+- 0 865 865"/>
                            <a:gd name="T43" fmla="*/ 865 h 520"/>
                            <a:gd name="T44" fmla="+- 0 200 200"/>
                            <a:gd name="T45" fmla="*/ T44 w 11540"/>
                            <a:gd name="T46" fmla="+- 0 865 865"/>
                            <a:gd name="T47" fmla="*/ 865 h 520"/>
                            <a:gd name="T48" fmla="+- 0 200 200"/>
                            <a:gd name="T49" fmla="*/ T48 w 11540"/>
                            <a:gd name="T50" fmla="+- 0 865 865"/>
                            <a:gd name="T51" fmla="*/ 865 h 520"/>
                            <a:gd name="T52" fmla="+- 0 200 200"/>
                            <a:gd name="T53" fmla="*/ T52 w 11540"/>
                            <a:gd name="T54" fmla="+- 0 1125 865"/>
                            <a:gd name="T55" fmla="*/ 1125 h 520"/>
                            <a:gd name="T56" fmla="+- 0 200 200"/>
                            <a:gd name="T57" fmla="*/ T56 w 11540"/>
                            <a:gd name="T58" fmla="+- 0 1125 865"/>
                            <a:gd name="T59" fmla="*/ 1125 h 520"/>
                            <a:gd name="T60" fmla="+- 0 200 200"/>
                            <a:gd name="T61" fmla="*/ T60 w 11540"/>
                            <a:gd name="T62" fmla="+- 0 1125 865"/>
                            <a:gd name="T63" fmla="*/ 1125 h 520"/>
                            <a:gd name="T64" fmla="+- 0 200 200"/>
                            <a:gd name="T65" fmla="*/ T64 w 11540"/>
                            <a:gd name="T66" fmla="+- 0 1125 865"/>
                            <a:gd name="T67" fmla="*/ 1125 h 520"/>
                            <a:gd name="T68" fmla="+- 0 200 200"/>
                            <a:gd name="T69" fmla="*/ T68 w 11540"/>
                            <a:gd name="T70" fmla="+- 0 1385 865"/>
                            <a:gd name="T71" fmla="*/ 1385 h 520"/>
                            <a:gd name="T72" fmla="+- 0 11740 200"/>
                            <a:gd name="T73" fmla="*/ T72 w 11540"/>
                            <a:gd name="T74" fmla="+- 0 1385 865"/>
                            <a:gd name="T75" fmla="*/ 1385 h 520"/>
                            <a:gd name="T76" fmla="+- 0 11740 200"/>
                            <a:gd name="T77" fmla="*/ T76 w 11540"/>
                            <a:gd name="T78" fmla="+- 0 1385 865"/>
                            <a:gd name="T79" fmla="*/ 1385 h 520"/>
                            <a:gd name="T80" fmla="+- 0 11740 200"/>
                            <a:gd name="T81" fmla="*/ T80 w 11540"/>
                            <a:gd name="T82" fmla="+- 0 1385 865"/>
                            <a:gd name="T83" fmla="*/ 1385 h 520"/>
                            <a:gd name="T84" fmla="+- 0 11740 200"/>
                            <a:gd name="T85" fmla="*/ T84 w 11540"/>
                            <a:gd name="T86" fmla="+- 0 1385 865"/>
                            <a:gd name="T87" fmla="*/ 1385 h 520"/>
                            <a:gd name="T88" fmla="+- 0 11740 200"/>
                            <a:gd name="T89" fmla="*/ T88 w 11540"/>
                            <a:gd name="T90" fmla="+- 0 1125 865"/>
                            <a:gd name="T91" fmla="*/ 1125 h 520"/>
                            <a:gd name="T92" fmla="+- 0 11740 200"/>
                            <a:gd name="T93" fmla="*/ T92 w 11540"/>
                            <a:gd name="T94" fmla="+- 0 1125 865"/>
                            <a:gd name="T95" fmla="*/ 1125 h 520"/>
                            <a:gd name="T96" fmla="+- 0 11740 200"/>
                            <a:gd name="T97" fmla="*/ T96 w 11540"/>
                            <a:gd name="T98" fmla="+- 0 1125 865"/>
                            <a:gd name="T99" fmla="*/ 1125 h 520"/>
                            <a:gd name="T100" fmla="+- 0 11740 200"/>
                            <a:gd name="T101" fmla="*/ T100 w 11540"/>
                            <a:gd name="T102" fmla="+- 0 1125 865"/>
                            <a:gd name="T103" fmla="*/ 1125 h 520"/>
                            <a:gd name="T104" fmla="+- 0 200 200"/>
                            <a:gd name="T105" fmla="*/ T104 w 11540"/>
                            <a:gd name="T106" fmla="+- 0 1125 865"/>
                            <a:gd name="T107" fmla="*/ 1125 h 520"/>
                            <a:gd name="T108" fmla="+- 0 200 200"/>
                            <a:gd name="T109" fmla="*/ T108 w 11540"/>
                            <a:gd name="T110" fmla="+- 0 1125 865"/>
                            <a:gd name="T111" fmla="*/ 1125 h 520"/>
                            <a:gd name="T112" fmla="+- 0 200 200"/>
                            <a:gd name="T113" fmla="*/ T112 w 11540"/>
                            <a:gd name="T114" fmla="+- 0 1125 865"/>
                            <a:gd name="T115" fmla="*/ 1125 h 520"/>
                            <a:gd name="T116" fmla="+- 0 200 200"/>
                            <a:gd name="T117" fmla="*/ T116 w 11540"/>
                            <a:gd name="T118" fmla="+- 0 1125 865"/>
                            <a:gd name="T119" fmla="*/ 1125 h 520"/>
                            <a:gd name="T120" fmla="+- 0 200 200"/>
                            <a:gd name="T121" fmla="*/ T120 w 11540"/>
                            <a:gd name="T122" fmla="+- 0 1385 865"/>
                            <a:gd name="T123" fmla="*/ 1385 h 520"/>
                            <a:gd name="T124" fmla="+- 0 200 200"/>
                            <a:gd name="T125" fmla="*/ T124 w 11540"/>
                            <a:gd name="T126" fmla="+- 0 1385 865"/>
                            <a:gd name="T127" fmla="*/ 1385 h 520"/>
                            <a:gd name="T128" fmla="+- 0 200 200"/>
                            <a:gd name="T129" fmla="*/ T128 w 11540"/>
                            <a:gd name="T130" fmla="+- 0 1385 865"/>
                            <a:gd name="T131" fmla="*/ 1385 h 520"/>
                            <a:gd name="T132" fmla="+- 0 200 200"/>
                            <a:gd name="T133" fmla="*/ T132 w 11540"/>
                            <a:gd name="T134" fmla="+- 0 1385 865"/>
                            <a:gd name="T135" fmla="*/ 138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58AC2C" id="AutoShape 190" o:spid="_x0000_s1026" style="position:absolute;margin-left:10pt;margin-top:43.25pt;width:577pt;height:26pt;z-index:-28423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" path="m,260r11540,l11540,,,,,260m,520r11540,l11540,260,,260,,520e" filled="f" strokecolor="white" strokeweight=".5pt">
                <v:path arrowok="t" o:connecttype="custom" o:connectlocs="0,714375;7327900,714375;7327900,714375;7327900,714375;7327900,714375;7327900,549275;7327900,549275;7327900,549275;7327900,549275;0,549275;0,549275;0,549275;0,549275;0,714375;0,714375;0,714375;0,714375;0,879475;7327900,879475;7327900,879475;7327900,879475;7327900,879475;7327900,714375;7327900,714375;7327900,714375;7327900,714375;0,714375;0,714375;0,714375;0,714375;0,879475;0,879475;0,879475;0,879475" o:connectangles="0,0,0,0,0,0,0,0,0,0,0,0,0,0,0,0,0,0,0,0,0,0,0,0,0,0,0,0,0,0,0,0,0,0"/>
                <w10:wrap anchorx="page"/>
              </v:shape>
            </w:pict>
          </mc:Fallback>
        </mc:AlternateContent>
      </w:r>
      <w:r w:rsidR="00F2639E">
        <w:t>Contribuir para a melhoria dos serviços prestados à população e a gestão municipal .</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CAPACITAÇÃO INSTITUCIONAL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7</w:t>
            </w:r>
          </w:p>
        </w:tc>
        <w:tc>
          <w:tcPr>
            <w:tcW w:w="860" w:type="dxa"/>
            <w:tcBorders>
              <w:top w:val="nil"/>
              <w:bottom w:val="nil"/>
            </w:tcBorders>
            <w:shd w:val="clear" w:color="auto" w:fill="D3EEFA"/>
          </w:tcPr>
          <w:p w:rsidR="001B7F28" w:rsidRDefault="00F2639E">
            <w:pPr>
              <w:pStyle w:val="TableParagraph"/>
              <w:ind w:left="0"/>
              <w:rPr>
                <w:sz w:val="14"/>
              </w:rPr>
            </w:pPr>
            <w:r>
              <w:rPr>
                <w:sz w:val="14"/>
              </w:rPr>
              <w:t>7</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7</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30.000,00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12.000,00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7.000,00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30.000,00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12.000,00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7.000,00</w:t>
            </w:r>
          </w:p>
        </w:tc>
      </w:tr>
    </w:tbl>
    <w:p w:rsidR="001B7F28" w:rsidRDefault="001B7F28">
      <w:pPr>
        <w:pStyle w:val="Corpodetexto"/>
        <w:spacing w:before="5"/>
        <w:rPr>
          <w:sz w:val="13"/>
        </w:rPr>
      </w:pPr>
    </w:p>
    <w:tbl>
      <w:tblPr>
        <w:tblStyle w:val="TableNormal"/>
        <w:tblW w:w="0" w:type="auto"/>
        <w:tblInd w:w="125"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1540"/>
      </w:tblGrid>
      <w:tr w:rsidR="001B7F28">
        <w:trPr>
          <w:trHeight w:val="250"/>
        </w:trPr>
        <w:tc>
          <w:tcPr>
            <w:tcW w:w="11540" w:type="dxa"/>
            <w:shd w:val="clear" w:color="auto" w:fill="BDE5F8"/>
          </w:tcPr>
          <w:p w:rsidR="001B7F28" w:rsidRDefault="00F2639E">
            <w:pPr>
              <w:pStyle w:val="TableParagraph"/>
              <w:spacing w:before="49"/>
              <w:ind w:left="60"/>
              <w:jc w:val="left"/>
              <w:rPr>
                <w:sz w:val="14"/>
              </w:rPr>
            </w:pPr>
            <w:r>
              <w:rPr>
                <w:b/>
                <w:sz w:val="14"/>
              </w:rPr>
              <w:t xml:space="preserve">ProgramaTemático: </w:t>
            </w:r>
            <w:r>
              <w:rPr>
                <w:sz w:val="14"/>
              </w:rPr>
              <w:t>1118-Infraestrutura Transformadora</w:t>
            </w:r>
          </w:p>
        </w:tc>
      </w:tr>
      <w:tr w:rsidR="001B7F28">
        <w:trPr>
          <w:trHeight w:val="610"/>
        </w:trPr>
        <w:tc>
          <w:tcPr>
            <w:tcW w:w="11540" w:type="dxa"/>
            <w:shd w:val="clear" w:color="auto" w:fill="BDE5F8"/>
          </w:tcPr>
          <w:p w:rsidR="001B7F28" w:rsidRDefault="00F2639E">
            <w:pPr>
              <w:pStyle w:val="TableParagraph"/>
              <w:spacing w:before="69"/>
              <w:ind w:left="60"/>
              <w:jc w:val="left"/>
              <w:rPr>
                <w:b/>
                <w:sz w:val="14"/>
              </w:rPr>
            </w:pPr>
            <w:r>
              <w:rPr>
                <w:b/>
                <w:sz w:val="14"/>
              </w:rPr>
              <w:t>Objetivo:</w:t>
            </w:r>
          </w:p>
          <w:p w:rsidR="001B7F28" w:rsidRDefault="001B7F28">
            <w:pPr>
              <w:pStyle w:val="TableParagraph"/>
              <w:spacing w:before="6"/>
              <w:ind w:left="0"/>
              <w:jc w:val="left"/>
              <w:rPr>
                <w:sz w:val="19"/>
              </w:rPr>
            </w:pPr>
          </w:p>
          <w:p w:rsidR="001B7F28" w:rsidRDefault="00F2639E">
            <w:pPr>
              <w:pStyle w:val="TableParagraph"/>
              <w:spacing w:before="0" w:line="136" w:lineRule="exact"/>
              <w:ind w:left="60"/>
              <w:jc w:val="left"/>
              <w:rPr>
                <w:sz w:val="14"/>
              </w:rPr>
            </w:pPr>
            <w:r>
              <w:rPr>
                <w:b/>
                <w:sz w:val="14"/>
              </w:rPr>
              <w:t xml:space="preserve">Unidade Orçamentária: </w:t>
            </w:r>
            <w:r>
              <w:rPr>
                <w:sz w:val="14"/>
              </w:rPr>
              <w:t>1715-SEC DE INFRA DES URBANO E MOBILIDADE</w:t>
            </w:r>
          </w:p>
        </w:tc>
      </w:tr>
      <w:tr w:rsidR="001B7F28">
        <w:trPr>
          <w:trHeight w:val="270"/>
        </w:trPr>
        <w:tc>
          <w:tcPr>
            <w:tcW w:w="11540" w:type="dxa"/>
            <w:shd w:val="clear" w:color="auto" w:fill="BDE5F8"/>
          </w:tcPr>
          <w:p w:rsidR="001B7F28" w:rsidRDefault="00F2639E">
            <w:pPr>
              <w:pStyle w:val="TableParagraph"/>
              <w:spacing w:before="69"/>
              <w:ind w:left="60"/>
              <w:jc w:val="left"/>
              <w:rPr>
                <w:sz w:val="14"/>
              </w:rPr>
            </w:pPr>
            <w:r>
              <w:rPr>
                <w:b/>
                <w:sz w:val="14"/>
              </w:rPr>
              <w:t xml:space="preserve">Ação: </w:t>
            </w:r>
            <w:r>
              <w:rPr>
                <w:sz w:val="14"/>
              </w:rPr>
              <w:t>1045-PPA-P-CONSTRUÇÃO DE EQUIPAMENTOS PÚBLICOS</w:t>
            </w:r>
          </w:p>
        </w:tc>
      </w:tr>
    </w:tbl>
    <w:p w:rsidR="001B7F28" w:rsidRDefault="00F2639E">
      <w:pPr>
        <w:tabs>
          <w:tab w:val="left" w:pos="5579"/>
        </w:tabs>
        <w:spacing w:before="69"/>
        <w:ind w:left="180"/>
        <w:rPr>
          <w:sz w:val="14"/>
        </w:rPr>
      </w:pPr>
      <w:r>
        <w:rPr>
          <w:b/>
          <w:sz w:val="14"/>
        </w:rPr>
        <w:t xml:space="preserve">Função: </w:t>
      </w:r>
      <w:r>
        <w:rPr>
          <w:sz w:val="14"/>
        </w:rPr>
        <w:t>15-URBANISMO</w:t>
      </w:r>
      <w:r>
        <w:rPr>
          <w:sz w:val="14"/>
        </w:rPr>
        <w:tab/>
      </w:r>
      <w:r>
        <w:rPr>
          <w:b/>
          <w:sz w:val="14"/>
        </w:rPr>
        <w:t xml:space="preserve">Subfunção: </w:t>
      </w:r>
      <w:r>
        <w:rPr>
          <w:sz w:val="14"/>
        </w:rPr>
        <w:t>451-INFRA-ESTRUTURA URBANA</w:t>
      </w:r>
    </w:p>
    <w:p w:rsidR="001B7F28" w:rsidRDefault="00F2639E">
      <w:pPr>
        <w:pStyle w:val="Ttulo1"/>
      </w:pPr>
      <w:r>
        <w:t>Descrição</w:t>
      </w:r>
    </w:p>
    <w:p w:rsidR="001B7F28" w:rsidRDefault="00F2639E">
      <w:pPr>
        <w:pStyle w:val="Corpodetexto"/>
        <w:spacing w:before="34" w:line="254" w:lineRule="auto"/>
        <w:ind w:left="380" w:right="136"/>
        <w:jc w:val="both"/>
      </w:pPr>
      <w:r>
        <w:t>Construção e ampliação de equipamentos públicos em geral de forma harmônica contemplando a preservação da natureza, beleza e bem estar social, promovendo um incentivo à melhoria na qualidade de vida através da infraestrutura geral, na sede municipal e distritos, além das que estão em andamento, tais como: Orla de Luzimangues, Ecopontos, Praça Nova Capital, Parque do Guariba, Portal de entrada Norte e Sul na sede municipal e Prédios públicos futuros.</w:t>
      </w:r>
    </w:p>
    <w:p w:rsidR="001B7F28" w:rsidRDefault="001B7F28">
      <w:pPr>
        <w:pStyle w:val="Corpodetexto"/>
        <w:spacing w:before="2"/>
        <w:rPr>
          <w:sz w:val="10"/>
        </w:rPr>
      </w:pPr>
    </w:p>
    <w:p w:rsidR="001B7F28" w:rsidRDefault="00F2639E">
      <w:pPr>
        <w:tabs>
          <w:tab w:val="left" w:pos="8039"/>
        </w:tabs>
        <w:spacing w:before="96"/>
        <w:ind w:left="180"/>
        <w:rPr>
          <w:b/>
          <w:sz w:val="14"/>
        </w:rPr>
      </w:pPr>
      <w:r>
        <w:rPr>
          <w:b/>
          <w:sz w:val="14"/>
        </w:rPr>
        <w:t xml:space="preserve">Tipo: </w:t>
      </w:r>
      <w:r>
        <w:rPr>
          <w:sz w:val="14"/>
        </w:rPr>
        <w:t>Projeto</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Equipamento construído</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7A5E31">
      <w:pPr>
        <w:pStyle w:val="Corpodetexto"/>
        <w:spacing w:before="34" w:after="49" w:line="254" w:lineRule="auto"/>
        <w:ind w:left="380" w:right="136"/>
        <w:jc w:val="both"/>
      </w:pPr>
      <w:r>
        <w:rPr>
          <w:noProof/>
          <w:lang w:val="pt-BR" w:eastAsia="pt-BR" w:bidi="ar-SA"/>
        </w:rPr>
        <mc:AlternateContent>
          <mc:Choice Requires="wps">
            <w:drawing>
              <wp:anchor distT="0" distB="0" distL="114300" distR="114300" simplePos="0" relativeHeight="219085824"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215"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164D37" id="AutoShape 189" o:spid="_x0000_s1026" style="position:absolute;margin-left:10pt;margin-top:47.25pt;width:577pt;height:30pt;z-index:-28423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Promover a melhoria da qualidade de vida da população portuense, mediante a prestação de serviços que garantam a utilização dos equipamentos públicos com segurança e conforto.</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262"/>
              <w:jc w:val="left"/>
              <w:rPr>
                <w:sz w:val="14"/>
              </w:rPr>
            </w:pPr>
            <w:r>
              <w:rPr>
                <w:sz w:val="14"/>
              </w:rPr>
              <w:t>PPA-P-CONSTRUÇÃO DE EQUIPAMENTOS PÚBLICOS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2</w:t>
            </w:r>
          </w:p>
        </w:tc>
        <w:tc>
          <w:tcPr>
            <w:tcW w:w="860" w:type="dxa"/>
            <w:tcBorders>
              <w:top w:val="nil"/>
              <w:bottom w:val="nil"/>
            </w:tcBorders>
            <w:shd w:val="clear" w:color="auto" w:fill="D3EEFA"/>
          </w:tcPr>
          <w:p w:rsidR="001B7F28" w:rsidRDefault="00F2639E">
            <w:pPr>
              <w:pStyle w:val="TableParagraph"/>
              <w:ind w:left="0"/>
              <w:rPr>
                <w:sz w:val="14"/>
              </w:rPr>
            </w:pPr>
            <w:r>
              <w:rPr>
                <w:sz w:val="14"/>
              </w:rPr>
              <w:t>2</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2</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6.208.000,00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6.627.000,00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4.489.000,00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6.208.000,00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6.627.000,00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4.489.000,00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012544"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214"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1046-PPA-P-REQUALIFICAÇÃO URBANA - PORTO PARA O FUTURO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88" o:spid="_x0000_s1202" type="#_x0000_t202" style="position:absolute;margin-left:10pt;margin-top:8pt;width:577pt;height:14pt;z-index:-25130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" fillcolor="#bde5f8" strokecolor="#ccc" strokeweight=".5pt">
                <v:textbox inset="0,0,0,0">
                  <w:txbxContent>
                    <w:p w:rsidR="001B7F28" w:rsidRDefault="00F2639E">
                      <w:pPr>
                        <w:pStyle w:val="Corpodetexto"/>
                        <w:spacing w:before="69"/>
                        <w:ind w:left="55"/>
                      </w:pPr>
                      <w:r>
                        <w:rPr>
                          <w:b/>
                        </w:rPr>
                        <w:t xml:space="preserve">Ação: </w:t>
                      </w:r>
                      <w:r>
                        <w:t>1046-PPA-P-REQUALIFICAÇÃO URBANA - PORTO PARA O FUTURO</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15-URBANISMO</w:t>
      </w:r>
      <w:r>
        <w:rPr>
          <w:sz w:val="14"/>
        </w:rPr>
        <w:tab/>
      </w:r>
      <w:r>
        <w:rPr>
          <w:b/>
          <w:sz w:val="14"/>
        </w:rPr>
        <w:t xml:space="preserve">Subfunção: </w:t>
      </w:r>
      <w:r>
        <w:rPr>
          <w:sz w:val="14"/>
        </w:rPr>
        <w:t>451-INFRA-ESTRUTURA URBANA</w:t>
      </w:r>
    </w:p>
    <w:p w:rsidR="001B7F28" w:rsidRDefault="00F2639E">
      <w:pPr>
        <w:pStyle w:val="Ttulo1"/>
      </w:pPr>
      <w:r>
        <w:t>Descrição</w:t>
      </w:r>
    </w:p>
    <w:p w:rsidR="001B7F28" w:rsidRDefault="00F2639E">
      <w:pPr>
        <w:pStyle w:val="Corpodetexto"/>
        <w:spacing w:before="29" w:line="254" w:lineRule="auto"/>
        <w:ind w:left="380" w:right="120"/>
        <w:jc w:val="both"/>
      </w:pPr>
      <w:r>
        <w:t>Contratação de empresa especializada para: Elaboração de projetos básicos e executivos, licenciamento ambiental e execução de obras de terraplanagem, pavimentação asfáltica, drenagem urbana, sinalização viária e calçadas acessíveis através de abertura de caixas coletoras, aduelas e tampões; e?cientização do sistema de iluminação do município de Porto Nacional; Drenagem Sustentável com Gerenciamento e Fiscalização das Obras.</w:t>
      </w:r>
    </w:p>
    <w:p w:rsidR="001B7F28" w:rsidRDefault="00F2639E">
      <w:pPr>
        <w:tabs>
          <w:tab w:val="left" w:pos="8039"/>
        </w:tabs>
        <w:spacing w:before="38"/>
        <w:ind w:left="180"/>
        <w:jc w:val="both"/>
        <w:rPr>
          <w:b/>
          <w:sz w:val="14"/>
        </w:rPr>
      </w:pPr>
      <w:r>
        <w:rPr>
          <w:b/>
          <w:sz w:val="14"/>
        </w:rPr>
        <w:t xml:space="preserve">Tipo: </w:t>
      </w:r>
      <w:r>
        <w:rPr>
          <w:sz w:val="14"/>
        </w:rPr>
        <w:t>Projeto</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Requalificação urbana concluída</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9086848"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213"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E7E050" id="AutoShape 187" o:spid="_x0000_s1026" style="position:absolute;margin-left:10pt;margin-top:43.25pt;width:577pt;height:30pt;z-index:-28422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Melhorar a qualidade de vida da população, através de investimentos em pavimentação, drenagem, ciclovias, sinalização viária, calçadas acessíveis e pontes.</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176"/>
              <w:jc w:val="left"/>
              <w:rPr>
                <w:sz w:val="14"/>
              </w:rPr>
            </w:pPr>
            <w:r>
              <w:rPr>
                <w:sz w:val="14"/>
              </w:rPr>
              <w:t>PPA-P-REQUALIFICAÇÃO URBANA - PORTO PARA O FUTURO</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70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70</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70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2.000,00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15.016.000,00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14.402.665,00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2.000,00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15.016.000,00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14.402.665,00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013568"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212"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1047-CONSTRUÇÃO DE OBRAS DE ARTES DE ENGENHARIA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86" o:spid="_x0000_s1203" type="#_x0000_t202" style="position:absolute;margin-left:10pt;margin-top:8pt;width:577pt;height:14pt;z-index:-25130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L/rXrM0AgAAZg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1047-CONSTRUÇÃO DE OBRAS DE ARTES DE ENGENHARIA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17-SEANEAMENTO</w:t>
      </w:r>
      <w:r>
        <w:rPr>
          <w:sz w:val="14"/>
        </w:rPr>
        <w:tab/>
      </w:r>
      <w:r>
        <w:rPr>
          <w:b/>
          <w:sz w:val="14"/>
        </w:rPr>
        <w:t xml:space="preserve">Subfunção: </w:t>
      </w:r>
      <w:r>
        <w:rPr>
          <w:sz w:val="14"/>
        </w:rPr>
        <w:t>452-SERVICOS URBANOS</w:t>
      </w:r>
    </w:p>
    <w:p w:rsidR="001B7F28" w:rsidRDefault="00F2639E">
      <w:pPr>
        <w:pStyle w:val="Ttulo1"/>
      </w:pPr>
      <w:r>
        <w:t>Descrição</w:t>
      </w:r>
    </w:p>
    <w:p w:rsidR="001B7F28" w:rsidRDefault="00F2639E">
      <w:pPr>
        <w:pStyle w:val="Corpodetexto"/>
        <w:spacing w:before="79"/>
        <w:ind w:left="380"/>
      </w:pPr>
      <w:r>
        <w:t>Construções de bueiros e descidas d?água (obras de artes correntes) e pontes e galerias (obras de artes especiais) no município.</w:t>
      </w:r>
    </w:p>
    <w:p w:rsidR="001B7F28" w:rsidRDefault="00F2639E">
      <w:pPr>
        <w:tabs>
          <w:tab w:val="left" w:pos="8039"/>
        </w:tabs>
        <w:spacing w:before="99"/>
        <w:ind w:left="180"/>
        <w:rPr>
          <w:b/>
          <w:sz w:val="14"/>
        </w:rPr>
      </w:pPr>
      <w:r>
        <w:rPr>
          <w:b/>
          <w:sz w:val="14"/>
        </w:rPr>
        <w:t xml:space="preserve">Tipo: </w:t>
      </w:r>
      <w:r>
        <w:rPr>
          <w:sz w:val="14"/>
        </w:rPr>
        <w:t>Projeto</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Infraestrutura concluída</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7A5E31">
      <w:pPr>
        <w:pStyle w:val="Corpodetexto"/>
        <w:spacing w:before="34" w:after="49" w:line="254" w:lineRule="auto"/>
        <w:ind w:left="380" w:right="174"/>
      </w:pPr>
      <w:r>
        <w:rPr>
          <w:noProof/>
          <w:lang w:val="pt-BR" w:eastAsia="pt-BR" w:bidi="ar-SA"/>
        </w:rPr>
        <mc:AlternateContent>
          <mc:Choice Requires="wps">
            <w:drawing>
              <wp:anchor distT="0" distB="0" distL="114300" distR="114300" simplePos="0" relativeHeight="219087872" behindDoc="1" locked="0" layoutInCell="1" allowOverlap="1">
                <wp:simplePos x="0" y="0"/>
                <wp:positionH relativeFrom="page">
                  <wp:posOffset>127000</wp:posOffset>
                </wp:positionH>
                <wp:positionV relativeFrom="paragraph">
                  <wp:posOffset>600075</wp:posOffset>
                </wp:positionV>
                <wp:extent cx="7327900" cy="215900"/>
                <wp:effectExtent l="0" t="0" r="0" b="0"/>
                <wp:wrapNone/>
                <wp:docPr id="211"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7900" cy="215900"/>
                        </a:xfrm>
                        <a:prstGeom prst="rect">
                          <a:avLst/>
                        </a:prstGeom>
                        <a:noFill/>
                        <a:ln w="63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87937E" id="Rectangle 185" o:spid="_x0000_s1026" style="position:absolute;margin-left:10pt;margin-top:47.25pt;width:577pt;height:17pt;z-index:-28422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" filled="f" strokecolor="white" strokeweight=".5pt">
                <w10:wrap anchorx="page"/>
              </v:rect>
            </w:pict>
          </mc:Fallback>
        </mc:AlternateContent>
      </w:r>
      <w:r w:rsidR="00F2639E">
        <w:t>Construir obras de artes, correntes e especiais, possibilitando um maior número de bueiros, descidas d'água, pontes e galerias para contribuir com os agricultores na escoação de suas safras e oferece</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394"/>
              <w:jc w:val="left"/>
              <w:rPr>
                <w:sz w:val="14"/>
              </w:rPr>
            </w:pPr>
            <w:r>
              <w:rPr>
                <w:sz w:val="14"/>
              </w:rPr>
              <w:t>CONSTRUÇÃO DE OBRAS DE ARTES DE ENGENHARIA</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25</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25</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25</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250.000,00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3.000,00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4.000,00</w:t>
            </w:r>
          </w:p>
        </w:tc>
      </w:tr>
    </w:tbl>
    <w:p w:rsidR="001B7F28" w:rsidRDefault="001B7F28">
      <w:pPr>
        <w:rPr>
          <w:sz w:val="14"/>
        </w:rPr>
        <w:sectPr w:rsidR="001B7F28">
          <w:pgSz w:w="11900" w:h="16840"/>
          <w:pgMar w:top="1700" w:right="20" w:bottom="480" w:left="80" w:header="160" w:footer="280" w:gutter="0"/>
          <w:cols w:space="720"/>
        </w:sectPr>
      </w:pPr>
    </w:p>
    <w:p w:rsidR="001B7F28" w:rsidRDefault="001B7F28">
      <w:pPr>
        <w:pStyle w:val="Corpodetexto"/>
        <w:spacing w:before="7"/>
      </w:pPr>
    </w:p>
    <w:tbl>
      <w:tblPr>
        <w:tblStyle w:val="TableNormal"/>
        <w:tblW w:w="0" w:type="auto"/>
        <w:tblInd w:w="127" w:type="dxa"/>
        <w:tblLayout w:type="fixed"/>
        <w:tblLook w:val="01E0" w:firstRow="1" w:lastRow="1" w:firstColumn="1" w:lastColumn="1" w:noHBand="0" w:noVBand="0"/>
      </w:tblPr>
      <w:tblGrid>
        <w:gridCol w:w="6610"/>
        <w:gridCol w:w="1220"/>
        <w:gridCol w:w="1220"/>
        <w:gridCol w:w="1240"/>
        <w:gridCol w:w="1250"/>
      </w:tblGrid>
      <w:tr w:rsidR="001B7F28">
        <w:trPr>
          <w:trHeight w:val="260"/>
        </w:trPr>
        <w:tc>
          <w:tcPr>
            <w:tcW w:w="6610" w:type="dxa"/>
            <w:tcBorders>
              <w:right w:val="single" w:sz="4" w:space="0" w:color="FFFFFF"/>
            </w:tcBorders>
            <w:shd w:val="clear" w:color="auto" w:fill="BDE5F8"/>
          </w:tcPr>
          <w:p w:rsidR="001B7F28" w:rsidRDefault="001B7F28">
            <w:pPr>
              <w:pStyle w:val="TableParagraph"/>
              <w:spacing w:before="0"/>
              <w:ind w:left="0"/>
              <w:jc w:val="left"/>
              <w:rPr>
                <w:rFonts w:ascii="Times New Roman"/>
                <w:sz w:val="14"/>
              </w:rPr>
            </w:pPr>
          </w:p>
        </w:tc>
        <w:tc>
          <w:tcPr>
            <w:tcW w:w="1220" w:type="dxa"/>
            <w:tcBorders>
              <w:left w:val="single" w:sz="4" w:space="0" w:color="FFFFFF"/>
              <w:right w:val="single" w:sz="4" w:space="0" w:color="FFFFFF"/>
            </w:tcBorders>
            <w:shd w:val="clear" w:color="auto" w:fill="BDE5F8"/>
          </w:tcPr>
          <w:p w:rsidR="001B7F28" w:rsidRDefault="00F2639E">
            <w:pPr>
              <w:pStyle w:val="TableParagraph"/>
              <w:ind w:right="176"/>
              <w:rPr>
                <w:sz w:val="14"/>
              </w:rPr>
            </w:pPr>
            <w:r>
              <w:rPr>
                <w:sz w:val="14"/>
              </w:rPr>
              <w:t>0,00</w:t>
            </w:r>
          </w:p>
        </w:tc>
        <w:tc>
          <w:tcPr>
            <w:tcW w:w="1220" w:type="dxa"/>
            <w:tcBorders>
              <w:left w:val="single" w:sz="4" w:space="0" w:color="FFFFFF"/>
              <w:right w:val="single" w:sz="4" w:space="0" w:color="FFFFFF"/>
            </w:tcBorders>
            <w:shd w:val="clear" w:color="auto" w:fill="BDE5F8"/>
          </w:tcPr>
          <w:p w:rsidR="001B7F28" w:rsidRDefault="00F2639E">
            <w:pPr>
              <w:pStyle w:val="TableParagraph"/>
              <w:ind w:left="254"/>
              <w:jc w:val="left"/>
              <w:rPr>
                <w:sz w:val="14"/>
              </w:rPr>
            </w:pPr>
            <w:r>
              <w:rPr>
                <w:sz w:val="14"/>
              </w:rPr>
              <w:t>250.000,00</w:t>
            </w:r>
          </w:p>
        </w:tc>
        <w:tc>
          <w:tcPr>
            <w:tcW w:w="1240" w:type="dxa"/>
            <w:tcBorders>
              <w:left w:val="single" w:sz="4" w:space="0" w:color="FFFFFF"/>
              <w:right w:val="single" w:sz="4" w:space="0" w:color="FFFFFF"/>
            </w:tcBorders>
            <w:shd w:val="clear" w:color="auto" w:fill="BDE5F8"/>
          </w:tcPr>
          <w:p w:rsidR="001B7F28" w:rsidRDefault="00F2639E">
            <w:pPr>
              <w:pStyle w:val="TableParagraph"/>
              <w:ind w:left="352"/>
              <w:jc w:val="left"/>
              <w:rPr>
                <w:sz w:val="14"/>
              </w:rPr>
            </w:pPr>
            <w:r>
              <w:rPr>
                <w:sz w:val="14"/>
              </w:rPr>
              <w:t>3.000,00</w:t>
            </w:r>
          </w:p>
        </w:tc>
        <w:tc>
          <w:tcPr>
            <w:tcW w:w="1250" w:type="dxa"/>
            <w:tcBorders>
              <w:left w:val="single" w:sz="4" w:space="0" w:color="FFFFFF"/>
            </w:tcBorders>
            <w:shd w:val="clear" w:color="auto" w:fill="BDE5F8"/>
          </w:tcPr>
          <w:p w:rsidR="001B7F28" w:rsidRDefault="00F2639E">
            <w:pPr>
              <w:pStyle w:val="TableParagraph"/>
              <w:ind w:left="332"/>
              <w:jc w:val="left"/>
              <w:rPr>
                <w:sz w:val="14"/>
              </w:rPr>
            </w:pPr>
            <w:r>
              <w:rPr>
                <w:sz w:val="14"/>
              </w:rPr>
              <w:t>4.000,00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018688"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210"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1048-PPA-P- GESTÃO DOS ABRIGOS DE ÔNIBUS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84" o:spid="_x0000_s1204" type="#_x0000_t202" style="position:absolute;margin-left:10pt;margin-top:8pt;width:577pt;height:14pt;z-index:-25129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D0G0tg0AgAAZg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1048-PPA-P- GESTÃO DOS ABRIGOS DE ÔNIBUS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26-TRANSPORTE</w:t>
      </w:r>
      <w:r>
        <w:rPr>
          <w:sz w:val="14"/>
        </w:rPr>
        <w:tab/>
      </w:r>
      <w:r>
        <w:rPr>
          <w:b/>
          <w:sz w:val="14"/>
        </w:rPr>
        <w:t xml:space="preserve">Subfunção: </w:t>
      </w:r>
      <w:r>
        <w:rPr>
          <w:sz w:val="14"/>
        </w:rPr>
        <w:t>453-TRANSPORTES COLETIVOS URBANOS</w:t>
      </w:r>
    </w:p>
    <w:p w:rsidR="001B7F28" w:rsidRDefault="00F2639E">
      <w:pPr>
        <w:pStyle w:val="Ttulo1"/>
      </w:pPr>
      <w:r>
        <w:t>Descrição</w:t>
      </w:r>
    </w:p>
    <w:p w:rsidR="001B7F28" w:rsidRDefault="00F2639E">
      <w:pPr>
        <w:pStyle w:val="Corpodetexto"/>
        <w:spacing w:before="34" w:line="254" w:lineRule="auto"/>
        <w:ind w:left="380"/>
      </w:pPr>
      <w:r>
        <w:t>Construção e revitalização de abrigos de transporte público com adequações necessárias, como pisos acessíveis, iluminação e lixeira, contratação de empresa especializada e elaboração de projetos e execução da obra.</w:t>
      </w:r>
    </w:p>
    <w:p w:rsidR="001B7F28" w:rsidRDefault="00F2639E">
      <w:pPr>
        <w:tabs>
          <w:tab w:val="left" w:pos="8039"/>
        </w:tabs>
        <w:spacing w:before="44"/>
        <w:ind w:left="180"/>
        <w:rPr>
          <w:b/>
          <w:sz w:val="14"/>
        </w:rPr>
      </w:pPr>
      <w:r>
        <w:rPr>
          <w:b/>
          <w:sz w:val="14"/>
        </w:rPr>
        <w:t xml:space="preserve">Tipo: </w:t>
      </w:r>
      <w:r>
        <w:rPr>
          <w:sz w:val="14"/>
        </w:rPr>
        <w:t>Projeto</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Abrigo construído</w:t>
      </w:r>
      <w:r>
        <w:rPr>
          <w:sz w:val="14"/>
        </w:rPr>
        <w:tab/>
      </w:r>
      <w:r>
        <w:rPr>
          <w:b/>
          <w:sz w:val="14"/>
        </w:rPr>
        <w:t xml:space="preserve">Unidade de Medida: </w:t>
      </w:r>
      <w:r>
        <w:rPr>
          <w:sz w:val="14"/>
        </w:rPr>
        <w:t>Unidade</w:t>
      </w:r>
    </w:p>
    <w:p w:rsidR="001B7F28" w:rsidRDefault="001B7F28">
      <w:pPr>
        <w:rPr>
          <w:sz w:val="14"/>
        </w:rPr>
        <w:sectPr w:rsidR="001B7F28">
          <w:pgSz w:w="11900" w:h="16840"/>
          <w:pgMar w:top="1700" w:right="20" w:bottom="480" w:left="80" w:header="160" w:footer="280" w:gutter="0"/>
          <w:cols w:space="720"/>
        </w:sectPr>
      </w:pPr>
    </w:p>
    <w:p w:rsidR="001B7F28" w:rsidRDefault="001B7F28">
      <w:pPr>
        <w:pStyle w:val="Corpodetexto"/>
        <w:spacing w:before="6"/>
        <w:rPr>
          <w:sz w:val="15"/>
        </w:rPr>
      </w:pPr>
    </w:p>
    <w:p w:rsidR="001B7F28" w:rsidRDefault="00F2639E">
      <w:pPr>
        <w:pStyle w:val="Ttulo1"/>
        <w:spacing w:before="0"/>
      </w:pPr>
      <w: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9092992" behindDoc="1" locked="0" layoutInCell="1" allowOverlap="1">
                <wp:simplePos x="0" y="0"/>
                <wp:positionH relativeFrom="page">
                  <wp:posOffset>127000</wp:posOffset>
                </wp:positionH>
                <wp:positionV relativeFrom="paragraph">
                  <wp:posOffset>549275</wp:posOffset>
                </wp:positionV>
                <wp:extent cx="7327900" cy="330200"/>
                <wp:effectExtent l="0" t="0" r="0" b="0"/>
                <wp:wrapNone/>
                <wp:docPr id="209"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125 865"/>
                            <a:gd name="T3" fmla="*/ 1125 h 520"/>
                            <a:gd name="T4" fmla="+- 0 11740 200"/>
                            <a:gd name="T5" fmla="*/ T4 w 11540"/>
                            <a:gd name="T6" fmla="+- 0 1125 865"/>
                            <a:gd name="T7" fmla="*/ 1125 h 520"/>
                            <a:gd name="T8" fmla="+- 0 11740 200"/>
                            <a:gd name="T9" fmla="*/ T8 w 11540"/>
                            <a:gd name="T10" fmla="+- 0 1125 865"/>
                            <a:gd name="T11" fmla="*/ 1125 h 520"/>
                            <a:gd name="T12" fmla="+- 0 11740 200"/>
                            <a:gd name="T13" fmla="*/ T12 w 11540"/>
                            <a:gd name="T14" fmla="+- 0 1125 865"/>
                            <a:gd name="T15" fmla="*/ 1125 h 520"/>
                            <a:gd name="T16" fmla="+- 0 11740 200"/>
                            <a:gd name="T17" fmla="*/ T16 w 11540"/>
                            <a:gd name="T18" fmla="+- 0 1125 865"/>
                            <a:gd name="T19" fmla="*/ 1125 h 520"/>
                            <a:gd name="T20" fmla="+- 0 11740 200"/>
                            <a:gd name="T21" fmla="*/ T20 w 11540"/>
                            <a:gd name="T22" fmla="+- 0 865 865"/>
                            <a:gd name="T23" fmla="*/ 865 h 520"/>
                            <a:gd name="T24" fmla="+- 0 11740 200"/>
                            <a:gd name="T25" fmla="*/ T24 w 11540"/>
                            <a:gd name="T26" fmla="+- 0 865 865"/>
                            <a:gd name="T27" fmla="*/ 865 h 520"/>
                            <a:gd name="T28" fmla="+- 0 11740 200"/>
                            <a:gd name="T29" fmla="*/ T28 w 11540"/>
                            <a:gd name="T30" fmla="+- 0 865 865"/>
                            <a:gd name="T31" fmla="*/ 865 h 520"/>
                            <a:gd name="T32" fmla="+- 0 11740 200"/>
                            <a:gd name="T33" fmla="*/ T32 w 11540"/>
                            <a:gd name="T34" fmla="+- 0 865 865"/>
                            <a:gd name="T35" fmla="*/ 865 h 520"/>
                            <a:gd name="T36" fmla="+- 0 200 200"/>
                            <a:gd name="T37" fmla="*/ T36 w 11540"/>
                            <a:gd name="T38" fmla="+- 0 865 865"/>
                            <a:gd name="T39" fmla="*/ 865 h 520"/>
                            <a:gd name="T40" fmla="+- 0 200 200"/>
                            <a:gd name="T41" fmla="*/ T40 w 11540"/>
                            <a:gd name="T42" fmla="+- 0 865 865"/>
                            <a:gd name="T43" fmla="*/ 865 h 520"/>
                            <a:gd name="T44" fmla="+- 0 200 200"/>
                            <a:gd name="T45" fmla="*/ T44 w 11540"/>
                            <a:gd name="T46" fmla="+- 0 865 865"/>
                            <a:gd name="T47" fmla="*/ 865 h 520"/>
                            <a:gd name="T48" fmla="+- 0 200 200"/>
                            <a:gd name="T49" fmla="*/ T48 w 11540"/>
                            <a:gd name="T50" fmla="+- 0 865 865"/>
                            <a:gd name="T51" fmla="*/ 865 h 520"/>
                            <a:gd name="T52" fmla="+- 0 200 200"/>
                            <a:gd name="T53" fmla="*/ T52 w 11540"/>
                            <a:gd name="T54" fmla="+- 0 1125 865"/>
                            <a:gd name="T55" fmla="*/ 1125 h 520"/>
                            <a:gd name="T56" fmla="+- 0 200 200"/>
                            <a:gd name="T57" fmla="*/ T56 w 11540"/>
                            <a:gd name="T58" fmla="+- 0 1125 865"/>
                            <a:gd name="T59" fmla="*/ 1125 h 520"/>
                            <a:gd name="T60" fmla="+- 0 200 200"/>
                            <a:gd name="T61" fmla="*/ T60 w 11540"/>
                            <a:gd name="T62" fmla="+- 0 1125 865"/>
                            <a:gd name="T63" fmla="*/ 1125 h 520"/>
                            <a:gd name="T64" fmla="+- 0 200 200"/>
                            <a:gd name="T65" fmla="*/ T64 w 11540"/>
                            <a:gd name="T66" fmla="+- 0 1125 865"/>
                            <a:gd name="T67" fmla="*/ 1125 h 520"/>
                            <a:gd name="T68" fmla="+- 0 200 200"/>
                            <a:gd name="T69" fmla="*/ T68 w 11540"/>
                            <a:gd name="T70" fmla="+- 0 1385 865"/>
                            <a:gd name="T71" fmla="*/ 1385 h 520"/>
                            <a:gd name="T72" fmla="+- 0 11740 200"/>
                            <a:gd name="T73" fmla="*/ T72 w 11540"/>
                            <a:gd name="T74" fmla="+- 0 1385 865"/>
                            <a:gd name="T75" fmla="*/ 1385 h 520"/>
                            <a:gd name="T76" fmla="+- 0 11740 200"/>
                            <a:gd name="T77" fmla="*/ T76 w 11540"/>
                            <a:gd name="T78" fmla="+- 0 1385 865"/>
                            <a:gd name="T79" fmla="*/ 1385 h 520"/>
                            <a:gd name="T80" fmla="+- 0 11740 200"/>
                            <a:gd name="T81" fmla="*/ T80 w 11540"/>
                            <a:gd name="T82" fmla="+- 0 1385 865"/>
                            <a:gd name="T83" fmla="*/ 1385 h 520"/>
                            <a:gd name="T84" fmla="+- 0 11740 200"/>
                            <a:gd name="T85" fmla="*/ T84 w 11540"/>
                            <a:gd name="T86" fmla="+- 0 1385 865"/>
                            <a:gd name="T87" fmla="*/ 1385 h 520"/>
                            <a:gd name="T88" fmla="+- 0 11740 200"/>
                            <a:gd name="T89" fmla="*/ T88 w 11540"/>
                            <a:gd name="T90" fmla="+- 0 1125 865"/>
                            <a:gd name="T91" fmla="*/ 1125 h 520"/>
                            <a:gd name="T92" fmla="+- 0 11740 200"/>
                            <a:gd name="T93" fmla="*/ T92 w 11540"/>
                            <a:gd name="T94" fmla="+- 0 1125 865"/>
                            <a:gd name="T95" fmla="*/ 1125 h 520"/>
                            <a:gd name="T96" fmla="+- 0 11740 200"/>
                            <a:gd name="T97" fmla="*/ T96 w 11540"/>
                            <a:gd name="T98" fmla="+- 0 1125 865"/>
                            <a:gd name="T99" fmla="*/ 1125 h 520"/>
                            <a:gd name="T100" fmla="+- 0 11740 200"/>
                            <a:gd name="T101" fmla="*/ T100 w 11540"/>
                            <a:gd name="T102" fmla="+- 0 1125 865"/>
                            <a:gd name="T103" fmla="*/ 1125 h 520"/>
                            <a:gd name="T104" fmla="+- 0 200 200"/>
                            <a:gd name="T105" fmla="*/ T104 w 11540"/>
                            <a:gd name="T106" fmla="+- 0 1125 865"/>
                            <a:gd name="T107" fmla="*/ 1125 h 520"/>
                            <a:gd name="T108" fmla="+- 0 200 200"/>
                            <a:gd name="T109" fmla="*/ T108 w 11540"/>
                            <a:gd name="T110" fmla="+- 0 1125 865"/>
                            <a:gd name="T111" fmla="*/ 1125 h 520"/>
                            <a:gd name="T112" fmla="+- 0 200 200"/>
                            <a:gd name="T113" fmla="*/ T112 w 11540"/>
                            <a:gd name="T114" fmla="+- 0 1125 865"/>
                            <a:gd name="T115" fmla="*/ 1125 h 520"/>
                            <a:gd name="T116" fmla="+- 0 200 200"/>
                            <a:gd name="T117" fmla="*/ T116 w 11540"/>
                            <a:gd name="T118" fmla="+- 0 1125 865"/>
                            <a:gd name="T119" fmla="*/ 1125 h 520"/>
                            <a:gd name="T120" fmla="+- 0 200 200"/>
                            <a:gd name="T121" fmla="*/ T120 w 11540"/>
                            <a:gd name="T122" fmla="+- 0 1385 865"/>
                            <a:gd name="T123" fmla="*/ 1385 h 520"/>
                            <a:gd name="T124" fmla="+- 0 200 200"/>
                            <a:gd name="T125" fmla="*/ T124 w 11540"/>
                            <a:gd name="T126" fmla="+- 0 1385 865"/>
                            <a:gd name="T127" fmla="*/ 1385 h 520"/>
                            <a:gd name="T128" fmla="+- 0 200 200"/>
                            <a:gd name="T129" fmla="*/ T128 w 11540"/>
                            <a:gd name="T130" fmla="+- 0 1385 865"/>
                            <a:gd name="T131" fmla="*/ 1385 h 520"/>
                            <a:gd name="T132" fmla="+- 0 200 200"/>
                            <a:gd name="T133" fmla="*/ T132 w 11540"/>
                            <a:gd name="T134" fmla="+- 0 1385 865"/>
                            <a:gd name="T135" fmla="*/ 138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3F4260" id="AutoShape 183" o:spid="_x0000_s1026" style="position:absolute;margin-left:10pt;margin-top:43.25pt;width:577pt;height:26pt;z-index:-28422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" path="m,260r11540,l11540,,,,,260m,520r11540,l11540,260,,260,,520e" filled="f" strokecolor="white" strokeweight=".5pt">
                <v:path arrowok="t" o:connecttype="custom" o:connectlocs="0,714375;7327900,714375;7327900,714375;7327900,714375;7327900,714375;7327900,549275;7327900,549275;7327900,549275;7327900,549275;0,549275;0,549275;0,549275;0,549275;0,714375;0,714375;0,714375;0,714375;0,879475;7327900,879475;7327900,879475;7327900,879475;7327900,879475;7327900,714375;7327900,714375;7327900,714375;7327900,714375;0,714375;0,714375;0,714375;0,714375;0,879475;0,879475;0,879475;0,879475" o:connectangles="0,0,0,0,0,0,0,0,0,0,0,0,0,0,0,0,0,0,0,0,0,0,0,0,0,0,0,0,0,0,0,0,0,0"/>
                <w10:wrap anchorx="page"/>
              </v:shape>
            </w:pict>
          </mc:Fallback>
        </mc:AlternateContent>
      </w:r>
      <w:r w:rsidR="00F2639E">
        <w:t>Proporcionar o bem estar do usuário de transporte público.</w:t>
      </w:r>
    </w:p>
    <w:p w:rsidR="001B7F28" w:rsidRDefault="00F2639E">
      <w:pPr>
        <w:pStyle w:val="Corpodetexto"/>
        <w:spacing w:before="6"/>
        <w:rPr>
          <w:sz w:val="15"/>
        </w:rPr>
      </w:pPr>
      <w:r>
        <w:br w:type="column"/>
      </w:r>
    </w:p>
    <w:p w:rsidR="001B7F28" w:rsidRDefault="00F2639E">
      <w:pPr>
        <w:pStyle w:val="Ttulo1"/>
        <w:spacing w:before="0"/>
      </w:pPr>
      <w:r>
        <w:t>Forma de Implemetação:</w:t>
      </w:r>
    </w:p>
    <w:p w:rsidR="001B7F28" w:rsidRDefault="001B7F28">
      <w:pPr>
        <w:sectPr w:rsidR="001B7F28">
          <w:type w:val="continuous"/>
          <w:pgSz w:w="11900" w:h="16840"/>
          <w:pgMar w:top="1700" w:right="20" w:bottom="480" w:left="80" w:header="720" w:footer="720" w:gutter="0"/>
          <w:cols w:num="2" w:space="720" w:equalWidth="0">
            <w:col w:w="4078" w:space="1322"/>
            <w:col w:w="6400"/>
          </w:cols>
        </w:sectPr>
      </w:pPr>
    </w:p>
    <w:p w:rsidR="001B7F28" w:rsidRDefault="001B7F28">
      <w:pPr>
        <w:pStyle w:val="Corpodetexto"/>
        <w:spacing w:after="1"/>
        <w:rPr>
          <w:b/>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b/>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PPA-P- GESTÃO DOS ABRIGOS DE ÔNIBUS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40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40</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20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100.000,00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106.000,00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111.000,00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100.000,00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106.000,00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111.000,00</w:t>
            </w:r>
          </w:p>
        </w:tc>
      </w:tr>
    </w:tbl>
    <w:p w:rsidR="001B7F28" w:rsidRDefault="007A5E31">
      <w:pPr>
        <w:pStyle w:val="Corpodetexto"/>
        <w:rPr>
          <w:b/>
          <w:sz w:val="10"/>
        </w:rPr>
      </w:pPr>
      <w:r>
        <w:rPr>
          <w:noProof/>
          <w:lang w:val="pt-BR" w:eastAsia="pt-BR" w:bidi="ar-SA"/>
        </w:rPr>
        <mc:AlternateContent>
          <mc:Choice Requires="wps">
            <w:drawing>
              <wp:anchor distT="0" distB="0" distL="0" distR="0" simplePos="0" relativeHeight="252019712"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208"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1049-IMPLEMENTAÇÃO DAS POLÍTICAS DE ACESSIBILIDADE E MOBILIDADE URBANA.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82" o:spid="_x0000_s1205" type="#_x0000_t202" style="position:absolute;margin-left:10pt;margin-top:8pt;width:577pt;height:14pt;z-index:-25129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CAfdmWNQIAAGY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1049-IMPLEMENTAÇÃO DAS POLÍTICAS DE ACESSIBILIDADE E MOBILIDADE URBANA.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15-URBANISMO</w:t>
      </w:r>
      <w:r>
        <w:rPr>
          <w:sz w:val="14"/>
        </w:rPr>
        <w:tab/>
      </w:r>
      <w:r>
        <w:rPr>
          <w:b/>
          <w:sz w:val="14"/>
        </w:rPr>
        <w:t xml:space="preserve">Subfunção: </w:t>
      </w:r>
      <w:r>
        <w:rPr>
          <w:sz w:val="14"/>
        </w:rPr>
        <w:t>452-SERVICOS URBANOS</w:t>
      </w:r>
    </w:p>
    <w:p w:rsidR="001B7F28" w:rsidRDefault="00F2639E">
      <w:pPr>
        <w:pStyle w:val="Ttulo1"/>
      </w:pPr>
      <w:r>
        <w:t>Descrição</w:t>
      </w:r>
    </w:p>
    <w:p w:rsidR="001B7F28" w:rsidRDefault="00F2639E">
      <w:pPr>
        <w:pStyle w:val="Corpodetexto"/>
        <w:spacing w:before="34" w:line="254" w:lineRule="auto"/>
        <w:ind w:left="380" w:right="119"/>
        <w:jc w:val="both"/>
      </w:pPr>
      <w:r>
        <w:t>Desenvolvimento de trabalho, pesquisas e projetos vinculados às medidas destinadas à melhoria da acessibilidade, mobilidade e transporte, por meio da implantação de sistemas  de ?scalização e monitoramento dos transportes coletivos, aquisição de equipamentos e materiais permanentes, realização de obras e serviços destinados a mobilidade urbana, concessão de subsídio ?nanceiro às tarifas de transporte coletivo e realização de campanhas e publicidades educativas, de monitoramento dos transportes coletivos, realização de obras e serviços destinados à mobilidade urbana. Elaboração do plano de mobilidade urbana com a realização de audiências públicas, pesquisas e elaboração de projeto de lei,  bem</w:t>
      </w:r>
      <w:r>
        <w:rPr>
          <w:spacing w:val="6"/>
        </w:rPr>
        <w:t xml:space="preserve"> </w:t>
      </w:r>
      <w:r>
        <w:t>como</w:t>
      </w:r>
      <w:r>
        <w:rPr>
          <w:spacing w:val="7"/>
        </w:rPr>
        <w:t xml:space="preserve"> </w:t>
      </w:r>
      <w:r>
        <w:t>celebração</w:t>
      </w:r>
      <w:r>
        <w:rPr>
          <w:spacing w:val="7"/>
        </w:rPr>
        <w:t xml:space="preserve"> </w:t>
      </w:r>
      <w:r>
        <w:t>de</w:t>
      </w:r>
      <w:r>
        <w:rPr>
          <w:spacing w:val="7"/>
        </w:rPr>
        <w:t xml:space="preserve"> </w:t>
      </w:r>
      <w:r>
        <w:t>convênios</w:t>
      </w:r>
      <w:r>
        <w:rPr>
          <w:spacing w:val="6"/>
        </w:rPr>
        <w:t xml:space="preserve"> </w:t>
      </w:r>
      <w:r>
        <w:t>e/ou</w:t>
      </w:r>
      <w:r>
        <w:rPr>
          <w:spacing w:val="7"/>
        </w:rPr>
        <w:t xml:space="preserve"> </w:t>
      </w:r>
      <w:r>
        <w:t>contratação</w:t>
      </w:r>
      <w:r>
        <w:rPr>
          <w:spacing w:val="7"/>
        </w:rPr>
        <w:t xml:space="preserve"> </w:t>
      </w:r>
      <w:r>
        <w:t>de</w:t>
      </w:r>
      <w:r>
        <w:rPr>
          <w:spacing w:val="7"/>
        </w:rPr>
        <w:t xml:space="preserve"> </w:t>
      </w:r>
      <w:r>
        <w:t>empresa</w:t>
      </w:r>
      <w:r>
        <w:rPr>
          <w:spacing w:val="7"/>
        </w:rPr>
        <w:t xml:space="preserve"> </w:t>
      </w:r>
      <w:r>
        <w:t>especializada</w:t>
      </w:r>
      <w:r>
        <w:rPr>
          <w:spacing w:val="6"/>
        </w:rPr>
        <w:t xml:space="preserve"> </w:t>
      </w:r>
      <w:r>
        <w:t>para</w:t>
      </w:r>
      <w:r>
        <w:rPr>
          <w:spacing w:val="7"/>
        </w:rPr>
        <w:t xml:space="preserve"> </w:t>
      </w:r>
      <w:r>
        <w:t>realização</w:t>
      </w:r>
      <w:r>
        <w:rPr>
          <w:spacing w:val="7"/>
        </w:rPr>
        <w:t xml:space="preserve"> </w:t>
      </w:r>
      <w:r>
        <w:t>do</w:t>
      </w:r>
      <w:r>
        <w:rPr>
          <w:spacing w:val="7"/>
        </w:rPr>
        <w:t xml:space="preserve"> </w:t>
      </w:r>
      <w:r>
        <w:t>referido</w:t>
      </w:r>
      <w:r>
        <w:rPr>
          <w:spacing w:val="6"/>
        </w:rPr>
        <w:t xml:space="preserve"> </w:t>
      </w:r>
      <w:r>
        <w:t>plano.</w:t>
      </w:r>
    </w:p>
    <w:p w:rsidR="001B7F28" w:rsidRDefault="001B7F28">
      <w:pPr>
        <w:pStyle w:val="Corpodetexto"/>
        <w:rPr>
          <w:sz w:val="10"/>
        </w:rPr>
      </w:pPr>
    </w:p>
    <w:p w:rsidR="001B7F28" w:rsidRDefault="00F2639E">
      <w:pPr>
        <w:tabs>
          <w:tab w:val="left" w:pos="8039"/>
        </w:tabs>
        <w:spacing w:before="96"/>
        <w:ind w:left="180"/>
        <w:rPr>
          <w:b/>
          <w:sz w:val="14"/>
        </w:rPr>
      </w:pPr>
      <w:r>
        <w:rPr>
          <w:b/>
          <w:sz w:val="14"/>
        </w:rPr>
        <w:t xml:space="preserve">Tipo: </w:t>
      </w:r>
      <w:r>
        <w:rPr>
          <w:sz w:val="14"/>
        </w:rPr>
        <w:t>Projeto</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Política implementada</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after="50" w:line="254" w:lineRule="auto"/>
        <w:ind w:left="380"/>
      </w:pPr>
      <w:r>
        <w:rPr>
          <w:noProof/>
          <w:lang w:val="pt-BR" w:eastAsia="pt-BR" w:bidi="ar-SA"/>
        </w:rPr>
        <mc:AlternateContent>
          <mc:Choice Requires="wps">
            <w:drawing>
              <wp:anchor distT="0" distB="0" distL="114300" distR="114300" simplePos="0" relativeHeight="219094016"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207"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4ABFD7" id="AutoShape 181" o:spid="_x0000_s1026" style="position:absolute;margin-left:10pt;margin-top:47.25pt;width:577pt;height:30pt;z-index:-28422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Proporcionar acesso amplo e democrático aos espaços de forma segura, socialmente inclusiva e sustentável, implementando uma melhoria gradativa na mobilidade urbana e o bem estar da sociedade portuense</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277"/>
              <w:jc w:val="left"/>
              <w:rPr>
                <w:sz w:val="14"/>
              </w:rPr>
            </w:pPr>
            <w:r>
              <w:rPr>
                <w:sz w:val="14"/>
              </w:rPr>
              <w:t>IMPLEMENTAÇÃO DAS POLÍTICAS DE ACESSIBILIDADE E MOBILIDADE URBANA.</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2</w:t>
            </w:r>
          </w:p>
        </w:tc>
        <w:tc>
          <w:tcPr>
            <w:tcW w:w="860" w:type="dxa"/>
            <w:tcBorders>
              <w:top w:val="nil"/>
              <w:bottom w:val="nil"/>
            </w:tcBorders>
            <w:shd w:val="clear" w:color="auto" w:fill="D3EEFA"/>
          </w:tcPr>
          <w:p w:rsidR="001B7F28" w:rsidRDefault="00F2639E">
            <w:pPr>
              <w:pStyle w:val="TableParagraph"/>
              <w:ind w:left="0"/>
              <w:rPr>
                <w:sz w:val="14"/>
              </w:rPr>
            </w:pPr>
            <w:r>
              <w:rPr>
                <w:sz w:val="14"/>
              </w:rPr>
              <w:t>2</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30.000,00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3.000,00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3.000,00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30.000,00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3.000,00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3.000,00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020736"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206"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1050-CONSTRUÇÃO DE CALÇADAS E CICLOVIAS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80" o:spid="_x0000_s1206" type="#_x0000_t202" style="position:absolute;margin-left:10pt;margin-top:8pt;width:577pt;height:14pt;z-index:-25129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OzIqjg0AgAAZg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1050-CONSTRUÇÃO DE CALÇADAS E CICLOVIAS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15-URBANISMO</w:t>
      </w:r>
      <w:r>
        <w:rPr>
          <w:sz w:val="14"/>
        </w:rPr>
        <w:tab/>
      </w:r>
      <w:r>
        <w:rPr>
          <w:b/>
          <w:sz w:val="14"/>
        </w:rPr>
        <w:t xml:space="preserve">Subfunção: </w:t>
      </w:r>
      <w:r>
        <w:rPr>
          <w:sz w:val="14"/>
        </w:rPr>
        <w:t>451-INFRA-ESTRUTURA URBANA</w:t>
      </w:r>
    </w:p>
    <w:p w:rsidR="001B7F28" w:rsidRDefault="00F2639E">
      <w:pPr>
        <w:pStyle w:val="Ttulo1"/>
      </w:pPr>
      <w:r>
        <w:t>Descrição</w:t>
      </w:r>
    </w:p>
    <w:p w:rsidR="001B7F28" w:rsidRDefault="00F2639E">
      <w:pPr>
        <w:pStyle w:val="Corpodetexto"/>
        <w:spacing w:before="79"/>
        <w:ind w:left="380"/>
      </w:pPr>
      <w:r>
        <w:t>Construção de calçadas e ciclovias por meio de contratação de empresa especializada na elaboração de projetos e execução das obras.</w:t>
      </w:r>
    </w:p>
    <w:p w:rsidR="001B7F28" w:rsidRDefault="00F2639E">
      <w:pPr>
        <w:tabs>
          <w:tab w:val="left" w:pos="8039"/>
        </w:tabs>
        <w:spacing w:before="99"/>
        <w:ind w:left="180"/>
        <w:rPr>
          <w:b/>
          <w:sz w:val="14"/>
        </w:rPr>
      </w:pPr>
      <w:r>
        <w:rPr>
          <w:b/>
          <w:sz w:val="14"/>
        </w:rPr>
        <w:t xml:space="preserve">Tipo: </w:t>
      </w:r>
      <w:r>
        <w:rPr>
          <w:sz w:val="14"/>
        </w:rPr>
        <w:t>Projeto</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Estrutura construída</w:t>
      </w:r>
      <w:r>
        <w:rPr>
          <w:sz w:val="14"/>
        </w:rPr>
        <w:tab/>
      </w:r>
      <w:r>
        <w:rPr>
          <w:b/>
          <w:sz w:val="14"/>
        </w:rPr>
        <w:t xml:space="preserve">Unidade de Medida: </w:t>
      </w:r>
      <w:r>
        <w:rPr>
          <w:sz w:val="14"/>
        </w:rPr>
        <w:t>Quilômetro</w:t>
      </w:r>
    </w:p>
    <w:p w:rsidR="001B7F28" w:rsidRDefault="001B7F28">
      <w:pPr>
        <w:rPr>
          <w:sz w:val="14"/>
        </w:rPr>
        <w:sectPr w:rsidR="001B7F28">
          <w:type w:val="continuous"/>
          <w:pgSz w:w="11900" w:h="16840"/>
          <w:pgMar w:top="1700" w:right="20" w:bottom="480" w:left="80" w:header="720" w:footer="720" w:gutter="0"/>
          <w:cols w:space="720"/>
        </w:sectPr>
      </w:pPr>
    </w:p>
    <w:p w:rsidR="001B7F28" w:rsidRDefault="001B7F28">
      <w:pPr>
        <w:pStyle w:val="Corpodetexto"/>
        <w:spacing w:before="6"/>
        <w:rPr>
          <w:sz w:val="15"/>
        </w:rPr>
      </w:pPr>
    </w:p>
    <w:p w:rsidR="001B7F28" w:rsidRDefault="00F2639E">
      <w:pPr>
        <w:pStyle w:val="Ttulo1"/>
        <w:spacing w:before="1"/>
      </w:pPr>
      <w: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9095040" behindDoc="1" locked="0" layoutInCell="1" allowOverlap="1">
                <wp:simplePos x="0" y="0"/>
                <wp:positionH relativeFrom="page">
                  <wp:posOffset>127000</wp:posOffset>
                </wp:positionH>
                <wp:positionV relativeFrom="paragraph">
                  <wp:posOffset>549275</wp:posOffset>
                </wp:positionV>
                <wp:extent cx="7327900" cy="330200"/>
                <wp:effectExtent l="0" t="0" r="0" b="0"/>
                <wp:wrapNone/>
                <wp:docPr id="205"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125 865"/>
                            <a:gd name="T3" fmla="*/ 1125 h 520"/>
                            <a:gd name="T4" fmla="+- 0 11740 200"/>
                            <a:gd name="T5" fmla="*/ T4 w 11540"/>
                            <a:gd name="T6" fmla="+- 0 1125 865"/>
                            <a:gd name="T7" fmla="*/ 1125 h 520"/>
                            <a:gd name="T8" fmla="+- 0 11740 200"/>
                            <a:gd name="T9" fmla="*/ T8 w 11540"/>
                            <a:gd name="T10" fmla="+- 0 1125 865"/>
                            <a:gd name="T11" fmla="*/ 1125 h 520"/>
                            <a:gd name="T12" fmla="+- 0 11740 200"/>
                            <a:gd name="T13" fmla="*/ T12 w 11540"/>
                            <a:gd name="T14" fmla="+- 0 1125 865"/>
                            <a:gd name="T15" fmla="*/ 1125 h 520"/>
                            <a:gd name="T16" fmla="+- 0 11740 200"/>
                            <a:gd name="T17" fmla="*/ T16 w 11540"/>
                            <a:gd name="T18" fmla="+- 0 1125 865"/>
                            <a:gd name="T19" fmla="*/ 1125 h 520"/>
                            <a:gd name="T20" fmla="+- 0 11740 200"/>
                            <a:gd name="T21" fmla="*/ T20 w 11540"/>
                            <a:gd name="T22" fmla="+- 0 865 865"/>
                            <a:gd name="T23" fmla="*/ 865 h 520"/>
                            <a:gd name="T24" fmla="+- 0 11740 200"/>
                            <a:gd name="T25" fmla="*/ T24 w 11540"/>
                            <a:gd name="T26" fmla="+- 0 865 865"/>
                            <a:gd name="T27" fmla="*/ 865 h 520"/>
                            <a:gd name="T28" fmla="+- 0 11740 200"/>
                            <a:gd name="T29" fmla="*/ T28 w 11540"/>
                            <a:gd name="T30" fmla="+- 0 865 865"/>
                            <a:gd name="T31" fmla="*/ 865 h 520"/>
                            <a:gd name="T32" fmla="+- 0 11740 200"/>
                            <a:gd name="T33" fmla="*/ T32 w 11540"/>
                            <a:gd name="T34" fmla="+- 0 865 865"/>
                            <a:gd name="T35" fmla="*/ 865 h 520"/>
                            <a:gd name="T36" fmla="+- 0 200 200"/>
                            <a:gd name="T37" fmla="*/ T36 w 11540"/>
                            <a:gd name="T38" fmla="+- 0 865 865"/>
                            <a:gd name="T39" fmla="*/ 865 h 520"/>
                            <a:gd name="T40" fmla="+- 0 200 200"/>
                            <a:gd name="T41" fmla="*/ T40 w 11540"/>
                            <a:gd name="T42" fmla="+- 0 865 865"/>
                            <a:gd name="T43" fmla="*/ 865 h 520"/>
                            <a:gd name="T44" fmla="+- 0 200 200"/>
                            <a:gd name="T45" fmla="*/ T44 w 11540"/>
                            <a:gd name="T46" fmla="+- 0 865 865"/>
                            <a:gd name="T47" fmla="*/ 865 h 520"/>
                            <a:gd name="T48" fmla="+- 0 200 200"/>
                            <a:gd name="T49" fmla="*/ T48 w 11540"/>
                            <a:gd name="T50" fmla="+- 0 865 865"/>
                            <a:gd name="T51" fmla="*/ 865 h 520"/>
                            <a:gd name="T52" fmla="+- 0 200 200"/>
                            <a:gd name="T53" fmla="*/ T52 w 11540"/>
                            <a:gd name="T54" fmla="+- 0 1125 865"/>
                            <a:gd name="T55" fmla="*/ 1125 h 520"/>
                            <a:gd name="T56" fmla="+- 0 200 200"/>
                            <a:gd name="T57" fmla="*/ T56 w 11540"/>
                            <a:gd name="T58" fmla="+- 0 1125 865"/>
                            <a:gd name="T59" fmla="*/ 1125 h 520"/>
                            <a:gd name="T60" fmla="+- 0 200 200"/>
                            <a:gd name="T61" fmla="*/ T60 w 11540"/>
                            <a:gd name="T62" fmla="+- 0 1125 865"/>
                            <a:gd name="T63" fmla="*/ 1125 h 520"/>
                            <a:gd name="T64" fmla="+- 0 200 200"/>
                            <a:gd name="T65" fmla="*/ T64 w 11540"/>
                            <a:gd name="T66" fmla="+- 0 1125 865"/>
                            <a:gd name="T67" fmla="*/ 1125 h 520"/>
                            <a:gd name="T68" fmla="+- 0 200 200"/>
                            <a:gd name="T69" fmla="*/ T68 w 11540"/>
                            <a:gd name="T70" fmla="+- 0 1385 865"/>
                            <a:gd name="T71" fmla="*/ 1385 h 520"/>
                            <a:gd name="T72" fmla="+- 0 11740 200"/>
                            <a:gd name="T73" fmla="*/ T72 w 11540"/>
                            <a:gd name="T74" fmla="+- 0 1385 865"/>
                            <a:gd name="T75" fmla="*/ 1385 h 520"/>
                            <a:gd name="T76" fmla="+- 0 11740 200"/>
                            <a:gd name="T77" fmla="*/ T76 w 11540"/>
                            <a:gd name="T78" fmla="+- 0 1385 865"/>
                            <a:gd name="T79" fmla="*/ 1385 h 520"/>
                            <a:gd name="T80" fmla="+- 0 11740 200"/>
                            <a:gd name="T81" fmla="*/ T80 w 11540"/>
                            <a:gd name="T82" fmla="+- 0 1385 865"/>
                            <a:gd name="T83" fmla="*/ 1385 h 520"/>
                            <a:gd name="T84" fmla="+- 0 11740 200"/>
                            <a:gd name="T85" fmla="*/ T84 w 11540"/>
                            <a:gd name="T86" fmla="+- 0 1385 865"/>
                            <a:gd name="T87" fmla="*/ 1385 h 520"/>
                            <a:gd name="T88" fmla="+- 0 11740 200"/>
                            <a:gd name="T89" fmla="*/ T88 w 11540"/>
                            <a:gd name="T90" fmla="+- 0 1125 865"/>
                            <a:gd name="T91" fmla="*/ 1125 h 520"/>
                            <a:gd name="T92" fmla="+- 0 11740 200"/>
                            <a:gd name="T93" fmla="*/ T92 w 11540"/>
                            <a:gd name="T94" fmla="+- 0 1125 865"/>
                            <a:gd name="T95" fmla="*/ 1125 h 520"/>
                            <a:gd name="T96" fmla="+- 0 11740 200"/>
                            <a:gd name="T97" fmla="*/ T96 w 11540"/>
                            <a:gd name="T98" fmla="+- 0 1125 865"/>
                            <a:gd name="T99" fmla="*/ 1125 h 520"/>
                            <a:gd name="T100" fmla="+- 0 11740 200"/>
                            <a:gd name="T101" fmla="*/ T100 w 11540"/>
                            <a:gd name="T102" fmla="+- 0 1125 865"/>
                            <a:gd name="T103" fmla="*/ 1125 h 520"/>
                            <a:gd name="T104" fmla="+- 0 200 200"/>
                            <a:gd name="T105" fmla="*/ T104 w 11540"/>
                            <a:gd name="T106" fmla="+- 0 1125 865"/>
                            <a:gd name="T107" fmla="*/ 1125 h 520"/>
                            <a:gd name="T108" fmla="+- 0 200 200"/>
                            <a:gd name="T109" fmla="*/ T108 w 11540"/>
                            <a:gd name="T110" fmla="+- 0 1125 865"/>
                            <a:gd name="T111" fmla="*/ 1125 h 520"/>
                            <a:gd name="T112" fmla="+- 0 200 200"/>
                            <a:gd name="T113" fmla="*/ T112 w 11540"/>
                            <a:gd name="T114" fmla="+- 0 1125 865"/>
                            <a:gd name="T115" fmla="*/ 1125 h 520"/>
                            <a:gd name="T116" fmla="+- 0 200 200"/>
                            <a:gd name="T117" fmla="*/ T116 w 11540"/>
                            <a:gd name="T118" fmla="+- 0 1125 865"/>
                            <a:gd name="T119" fmla="*/ 1125 h 520"/>
                            <a:gd name="T120" fmla="+- 0 200 200"/>
                            <a:gd name="T121" fmla="*/ T120 w 11540"/>
                            <a:gd name="T122" fmla="+- 0 1385 865"/>
                            <a:gd name="T123" fmla="*/ 1385 h 520"/>
                            <a:gd name="T124" fmla="+- 0 200 200"/>
                            <a:gd name="T125" fmla="*/ T124 w 11540"/>
                            <a:gd name="T126" fmla="+- 0 1385 865"/>
                            <a:gd name="T127" fmla="*/ 1385 h 520"/>
                            <a:gd name="T128" fmla="+- 0 200 200"/>
                            <a:gd name="T129" fmla="*/ T128 w 11540"/>
                            <a:gd name="T130" fmla="+- 0 1385 865"/>
                            <a:gd name="T131" fmla="*/ 1385 h 520"/>
                            <a:gd name="T132" fmla="+- 0 200 200"/>
                            <a:gd name="T133" fmla="*/ T132 w 11540"/>
                            <a:gd name="T134" fmla="+- 0 1385 865"/>
                            <a:gd name="T135" fmla="*/ 138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A5F70B" id="AutoShape 179" o:spid="_x0000_s1026" style="position:absolute;margin-left:10pt;margin-top:43.25pt;width:577pt;height:26pt;z-index:-28422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" path="m,260r11540,l11540,,,,,260m,520r11540,l11540,260,,260,,520e" filled="f" strokecolor="white" strokeweight=".5pt">
                <v:path arrowok="t" o:connecttype="custom" o:connectlocs="0,714375;7327900,714375;7327900,714375;7327900,714375;7327900,714375;7327900,549275;7327900,549275;7327900,549275;7327900,549275;0,549275;0,549275;0,549275;0,549275;0,714375;0,714375;0,714375;0,714375;0,879475;7327900,879475;7327900,879475;7327900,879475;7327900,879475;7327900,714375;7327900,714375;7327900,714375;7327900,714375;0,714375;0,714375;0,714375;0,714375;0,879475;0,879475;0,879475;0,879475" o:connectangles="0,0,0,0,0,0,0,0,0,0,0,0,0,0,0,0,0,0,0,0,0,0,0,0,0,0,0,0,0,0,0,0,0,0"/>
                <w10:wrap anchorx="page"/>
              </v:shape>
            </w:pict>
          </mc:Fallback>
        </mc:AlternateContent>
      </w:r>
      <w:r w:rsidR="00F2639E">
        <w:t>Promover a mobilidade e acessibilidade urbana.</w:t>
      </w:r>
    </w:p>
    <w:p w:rsidR="001B7F28" w:rsidRDefault="00F2639E">
      <w:pPr>
        <w:pStyle w:val="Corpodetexto"/>
        <w:spacing w:before="6"/>
        <w:rPr>
          <w:sz w:val="15"/>
        </w:rPr>
      </w:pPr>
      <w:r>
        <w:br w:type="column"/>
      </w:r>
    </w:p>
    <w:p w:rsidR="001B7F28" w:rsidRDefault="00F2639E">
      <w:pPr>
        <w:spacing w:before="1"/>
        <w:ind w:left="180"/>
        <w:rPr>
          <w:sz w:val="14"/>
        </w:rPr>
      </w:pPr>
      <w:r>
        <w:rPr>
          <w:b/>
          <w:sz w:val="14"/>
        </w:rPr>
        <w:t xml:space="preserve">Forma de Implemetação: </w:t>
      </w:r>
      <w:r>
        <w:rPr>
          <w:sz w:val="14"/>
        </w:rPr>
        <w:t>Direta</w:t>
      </w:r>
    </w:p>
    <w:p w:rsidR="001B7F28" w:rsidRDefault="001B7F28">
      <w:pPr>
        <w:rPr>
          <w:sz w:val="14"/>
        </w:rPr>
        <w:sectPr w:rsidR="001B7F28">
          <w:type w:val="continuous"/>
          <w:pgSz w:w="11900" w:h="16840"/>
          <w:pgMar w:top="1700" w:right="20" w:bottom="480" w:left="80" w:header="720" w:footer="720" w:gutter="0"/>
          <w:cols w:num="2" w:space="720" w:equalWidth="0">
            <w:col w:w="3409" w:space="1991"/>
            <w:col w:w="6400"/>
          </w:cols>
        </w:sectPr>
      </w:pP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CONSTRUÇÃO DE CALÇADAS E CICLOVIAS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3</w:t>
            </w:r>
          </w:p>
        </w:tc>
        <w:tc>
          <w:tcPr>
            <w:tcW w:w="860" w:type="dxa"/>
            <w:tcBorders>
              <w:top w:val="nil"/>
              <w:bottom w:val="nil"/>
            </w:tcBorders>
            <w:shd w:val="clear" w:color="auto" w:fill="D3EEFA"/>
          </w:tcPr>
          <w:p w:rsidR="001B7F28" w:rsidRDefault="00F2639E">
            <w:pPr>
              <w:pStyle w:val="TableParagraph"/>
              <w:ind w:left="0"/>
              <w:rPr>
                <w:sz w:val="14"/>
              </w:rPr>
            </w:pPr>
            <w:r>
              <w:rPr>
                <w:sz w:val="14"/>
              </w:rPr>
              <w:t>2</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2</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2.000,00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51.000,00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51.000,00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2.000,00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51.000,00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51.000,00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021760"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204"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1051-EXPANSÃO DO SISTEMA SEMAFÓRICO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8" o:spid="_x0000_s1207" type="#_x0000_t202" style="position:absolute;margin-left:10pt;margin-top:8pt;width:577pt;height:14pt;z-index:-25129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" fillcolor="#bde5f8" strokecolor="#ccc" strokeweight=".5pt">
                <v:textbox inset="0,0,0,0">
                  <w:txbxContent>
                    <w:p w:rsidR="001B7F28" w:rsidRDefault="00F2639E">
                      <w:pPr>
                        <w:pStyle w:val="Corpodetexto"/>
                        <w:spacing w:before="69"/>
                        <w:ind w:left="55"/>
                      </w:pPr>
                      <w:r>
                        <w:rPr>
                          <w:b/>
                        </w:rPr>
                        <w:t xml:space="preserve">Ação: </w:t>
                      </w:r>
                      <w:r>
                        <w:t>1051-EXPANSÃO DO SISTEMA SEMAFÓRICO</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26-TRANSPORTE</w:t>
      </w:r>
      <w:r>
        <w:rPr>
          <w:sz w:val="14"/>
        </w:rPr>
        <w:tab/>
      </w:r>
      <w:r>
        <w:rPr>
          <w:b/>
          <w:sz w:val="14"/>
        </w:rPr>
        <w:t xml:space="preserve">Subfunção: </w:t>
      </w:r>
      <w:r>
        <w:rPr>
          <w:sz w:val="14"/>
        </w:rPr>
        <w:t>451-INFRA-ESTRUTURA URBANA</w:t>
      </w:r>
    </w:p>
    <w:p w:rsidR="001B7F28" w:rsidRDefault="00F2639E">
      <w:pPr>
        <w:pStyle w:val="Ttulo1"/>
      </w:pPr>
      <w:r>
        <w:t>Descrição</w:t>
      </w:r>
    </w:p>
    <w:p w:rsidR="001B7F28" w:rsidRDefault="00F2639E">
      <w:pPr>
        <w:pStyle w:val="Corpodetexto"/>
        <w:spacing w:before="34" w:line="254" w:lineRule="auto"/>
        <w:ind w:left="380"/>
      </w:pPr>
      <w:r>
        <w:t>Expansão do sistema semafórico, por meio de contratação de empresa especializada na instalação e manutenção preventiva e corretiva de novos conjuntos de semáforos em cruzamentos e de botoeiras nas faixas de pedestres.</w:t>
      </w:r>
    </w:p>
    <w:p w:rsidR="001B7F28" w:rsidRDefault="00F2639E">
      <w:pPr>
        <w:tabs>
          <w:tab w:val="left" w:pos="8039"/>
        </w:tabs>
        <w:spacing w:before="44"/>
        <w:ind w:left="180"/>
        <w:rPr>
          <w:b/>
          <w:sz w:val="14"/>
        </w:rPr>
      </w:pPr>
      <w:r>
        <w:rPr>
          <w:b/>
          <w:sz w:val="14"/>
        </w:rPr>
        <w:t xml:space="preserve">Tipo: </w:t>
      </w:r>
      <w:r>
        <w:rPr>
          <w:sz w:val="14"/>
        </w:rPr>
        <w:t>Projeto</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Sistema expandido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F2639E">
      <w:pPr>
        <w:pStyle w:val="Corpodetexto"/>
        <w:spacing w:before="79"/>
        <w:ind w:left="380"/>
      </w:pPr>
      <w:r>
        <w:t>Contribuir para o controle de tráfego e aumentar a segurança nos cruzamentos e faixa de pedestres.</w:t>
      </w:r>
    </w:p>
    <w:p w:rsidR="001B7F28" w:rsidRDefault="001B7F28">
      <w:pPr>
        <w:sectPr w:rsidR="001B7F28">
          <w:type w:val="continuous"/>
          <w:pgSz w:w="11900" w:h="16840"/>
          <w:pgMar w:top="1700" w:right="20" w:bottom="480" w:left="80" w:header="720" w:footer="720" w:gutter="0"/>
          <w:cols w:space="720"/>
        </w:sectPr>
      </w:pPr>
    </w:p>
    <w:p w:rsidR="001B7F28" w:rsidRDefault="001B7F28">
      <w:pPr>
        <w:pStyle w:val="Corpodetexto"/>
        <w:spacing w:before="7"/>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EXPANSÃO DO SISTEMA SEMAFÓRICO</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15</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20</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25</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2.000,00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2.000,00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2.000,00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2.000,00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2.000,00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2.000,00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025856"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20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1063-ELABORAÇÃO DE PROJETOS URBANÍSTICOS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7" o:spid="_x0000_s1208" type="#_x0000_t202" style="position:absolute;margin-left:10pt;margin-top:8pt;width:577pt;height:14pt;z-index:-25129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IOFEGk0AgAAZg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1063-ELABORAÇÃO DE PROJETOS URBANÍSTICOS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15-URBANISMO</w:t>
      </w:r>
      <w:r>
        <w:rPr>
          <w:sz w:val="14"/>
        </w:rPr>
        <w:tab/>
      </w:r>
      <w:r>
        <w:rPr>
          <w:b/>
          <w:sz w:val="14"/>
        </w:rPr>
        <w:t xml:space="preserve">Subfunção: </w:t>
      </w:r>
      <w:r>
        <w:rPr>
          <w:sz w:val="14"/>
        </w:rPr>
        <w:t>451-INFRA-ESTRUTURA URBANA</w:t>
      </w:r>
    </w:p>
    <w:p w:rsidR="001B7F28" w:rsidRDefault="007A5E31">
      <w:pPr>
        <w:pStyle w:val="Ttulo1"/>
      </w:pPr>
      <w:r>
        <w:rPr>
          <w:noProof/>
          <w:lang w:val="pt-BR" w:eastAsia="pt-BR" w:bidi="ar-SA"/>
        </w:rPr>
        <mc:AlternateContent>
          <mc:Choice Requires="wps">
            <w:drawing>
              <wp:anchor distT="0" distB="0" distL="114300" distR="114300" simplePos="0" relativeHeight="219100160" behindDoc="1" locked="0" layoutInCell="1" allowOverlap="1">
                <wp:simplePos x="0" y="0"/>
                <wp:positionH relativeFrom="page">
                  <wp:posOffset>127000</wp:posOffset>
                </wp:positionH>
                <wp:positionV relativeFrom="paragraph">
                  <wp:posOffset>-758825</wp:posOffset>
                </wp:positionV>
                <wp:extent cx="7327900" cy="330200"/>
                <wp:effectExtent l="0" t="0" r="0" b="0"/>
                <wp:wrapNone/>
                <wp:docPr id="202"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935 -1195"/>
                            <a:gd name="T3" fmla="*/ -935 h 520"/>
                            <a:gd name="T4" fmla="+- 0 11740 200"/>
                            <a:gd name="T5" fmla="*/ T4 w 11540"/>
                            <a:gd name="T6" fmla="+- 0 -935 -1195"/>
                            <a:gd name="T7" fmla="*/ -935 h 520"/>
                            <a:gd name="T8" fmla="+- 0 11740 200"/>
                            <a:gd name="T9" fmla="*/ T8 w 11540"/>
                            <a:gd name="T10" fmla="+- 0 -935 -1195"/>
                            <a:gd name="T11" fmla="*/ -935 h 520"/>
                            <a:gd name="T12" fmla="+- 0 11740 200"/>
                            <a:gd name="T13" fmla="*/ T12 w 11540"/>
                            <a:gd name="T14" fmla="+- 0 -935 -1195"/>
                            <a:gd name="T15" fmla="*/ -935 h 520"/>
                            <a:gd name="T16" fmla="+- 0 11740 200"/>
                            <a:gd name="T17" fmla="*/ T16 w 11540"/>
                            <a:gd name="T18" fmla="+- 0 -935 -1195"/>
                            <a:gd name="T19" fmla="*/ -935 h 520"/>
                            <a:gd name="T20" fmla="+- 0 11740 200"/>
                            <a:gd name="T21" fmla="*/ T20 w 11540"/>
                            <a:gd name="T22" fmla="+- 0 -1195 -1195"/>
                            <a:gd name="T23" fmla="*/ -1195 h 520"/>
                            <a:gd name="T24" fmla="+- 0 11740 200"/>
                            <a:gd name="T25" fmla="*/ T24 w 11540"/>
                            <a:gd name="T26" fmla="+- 0 -1195 -1195"/>
                            <a:gd name="T27" fmla="*/ -1195 h 520"/>
                            <a:gd name="T28" fmla="+- 0 11740 200"/>
                            <a:gd name="T29" fmla="*/ T28 w 11540"/>
                            <a:gd name="T30" fmla="+- 0 -1195 -1195"/>
                            <a:gd name="T31" fmla="*/ -1195 h 520"/>
                            <a:gd name="T32" fmla="+- 0 11740 200"/>
                            <a:gd name="T33" fmla="*/ T32 w 11540"/>
                            <a:gd name="T34" fmla="+- 0 -1195 -1195"/>
                            <a:gd name="T35" fmla="*/ -1195 h 520"/>
                            <a:gd name="T36" fmla="+- 0 200 200"/>
                            <a:gd name="T37" fmla="*/ T36 w 11540"/>
                            <a:gd name="T38" fmla="+- 0 -1195 -1195"/>
                            <a:gd name="T39" fmla="*/ -1195 h 520"/>
                            <a:gd name="T40" fmla="+- 0 200 200"/>
                            <a:gd name="T41" fmla="*/ T40 w 11540"/>
                            <a:gd name="T42" fmla="+- 0 -1195 -1195"/>
                            <a:gd name="T43" fmla="*/ -1195 h 520"/>
                            <a:gd name="T44" fmla="+- 0 200 200"/>
                            <a:gd name="T45" fmla="*/ T44 w 11540"/>
                            <a:gd name="T46" fmla="+- 0 -1195 -1195"/>
                            <a:gd name="T47" fmla="*/ -1195 h 520"/>
                            <a:gd name="T48" fmla="+- 0 200 200"/>
                            <a:gd name="T49" fmla="*/ T48 w 11540"/>
                            <a:gd name="T50" fmla="+- 0 -1195 -1195"/>
                            <a:gd name="T51" fmla="*/ -1195 h 520"/>
                            <a:gd name="T52" fmla="+- 0 200 200"/>
                            <a:gd name="T53" fmla="*/ T52 w 11540"/>
                            <a:gd name="T54" fmla="+- 0 -935 -1195"/>
                            <a:gd name="T55" fmla="*/ -935 h 520"/>
                            <a:gd name="T56" fmla="+- 0 200 200"/>
                            <a:gd name="T57" fmla="*/ T56 w 11540"/>
                            <a:gd name="T58" fmla="+- 0 -935 -1195"/>
                            <a:gd name="T59" fmla="*/ -935 h 520"/>
                            <a:gd name="T60" fmla="+- 0 200 200"/>
                            <a:gd name="T61" fmla="*/ T60 w 11540"/>
                            <a:gd name="T62" fmla="+- 0 -935 -1195"/>
                            <a:gd name="T63" fmla="*/ -935 h 520"/>
                            <a:gd name="T64" fmla="+- 0 200 200"/>
                            <a:gd name="T65" fmla="*/ T64 w 11540"/>
                            <a:gd name="T66" fmla="+- 0 -935 -1195"/>
                            <a:gd name="T67" fmla="*/ -935 h 520"/>
                            <a:gd name="T68" fmla="+- 0 200 200"/>
                            <a:gd name="T69" fmla="*/ T68 w 11540"/>
                            <a:gd name="T70" fmla="+- 0 -675 -1195"/>
                            <a:gd name="T71" fmla="*/ -675 h 520"/>
                            <a:gd name="T72" fmla="+- 0 11740 200"/>
                            <a:gd name="T73" fmla="*/ T72 w 11540"/>
                            <a:gd name="T74" fmla="+- 0 -675 -1195"/>
                            <a:gd name="T75" fmla="*/ -675 h 520"/>
                            <a:gd name="T76" fmla="+- 0 11740 200"/>
                            <a:gd name="T77" fmla="*/ T76 w 11540"/>
                            <a:gd name="T78" fmla="+- 0 -675 -1195"/>
                            <a:gd name="T79" fmla="*/ -675 h 520"/>
                            <a:gd name="T80" fmla="+- 0 11740 200"/>
                            <a:gd name="T81" fmla="*/ T80 w 11540"/>
                            <a:gd name="T82" fmla="+- 0 -675 -1195"/>
                            <a:gd name="T83" fmla="*/ -675 h 520"/>
                            <a:gd name="T84" fmla="+- 0 11740 200"/>
                            <a:gd name="T85" fmla="*/ T84 w 11540"/>
                            <a:gd name="T86" fmla="+- 0 -675 -1195"/>
                            <a:gd name="T87" fmla="*/ -675 h 520"/>
                            <a:gd name="T88" fmla="+- 0 11740 200"/>
                            <a:gd name="T89" fmla="*/ T88 w 11540"/>
                            <a:gd name="T90" fmla="+- 0 -935 -1195"/>
                            <a:gd name="T91" fmla="*/ -935 h 520"/>
                            <a:gd name="T92" fmla="+- 0 11740 200"/>
                            <a:gd name="T93" fmla="*/ T92 w 11540"/>
                            <a:gd name="T94" fmla="+- 0 -935 -1195"/>
                            <a:gd name="T95" fmla="*/ -935 h 520"/>
                            <a:gd name="T96" fmla="+- 0 11740 200"/>
                            <a:gd name="T97" fmla="*/ T96 w 11540"/>
                            <a:gd name="T98" fmla="+- 0 -935 -1195"/>
                            <a:gd name="T99" fmla="*/ -935 h 520"/>
                            <a:gd name="T100" fmla="+- 0 11740 200"/>
                            <a:gd name="T101" fmla="*/ T100 w 11540"/>
                            <a:gd name="T102" fmla="+- 0 -935 -1195"/>
                            <a:gd name="T103" fmla="*/ -935 h 520"/>
                            <a:gd name="T104" fmla="+- 0 200 200"/>
                            <a:gd name="T105" fmla="*/ T104 w 11540"/>
                            <a:gd name="T106" fmla="+- 0 -935 -1195"/>
                            <a:gd name="T107" fmla="*/ -935 h 520"/>
                            <a:gd name="T108" fmla="+- 0 200 200"/>
                            <a:gd name="T109" fmla="*/ T108 w 11540"/>
                            <a:gd name="T110" fmla="+- 0 -935 -1195"/>
                            <a:gd name="T111" fmla="*/ -935 h 520"/>
                            <a:gd name="T112" fmla="+- 0 200 200"/>
                            <a:gd name="T113" fmla="*/ T112 w 11540"/>
                            <a:gd name="T114" fmla="+- 0 -935 -1195"/>
                            <a:gd name="T115" fmla="*/ -935 h 520"/>
                            <a:gd name="T116" fmla="+- 0 200 200"/>
                            <a:gd name="T117" fmla="*/ T116 w 11540"/>
                            <a:gd name="T118" fmla="+- 0 -935 -1195"/>
                            <a:gd name="T119" fmla="*/ -935 h 520"/>
                            <a:gd name="T120" fmla="+- 0 200 200"/>
                            <a:gd name="T121" fmla="*/ T120 w 11540"/>
                            <a:gd name="T122" fmla="+- 0 -675 -1195"/>
                            <a:gd name="T123" fmla="*/ -675 h 520"/>
                            <a:gd name="T124" fmla="+- 0 200 200"/>
                            <a:gd name="T125" fmla="*/ T124 w 11540"/>
                            <a:gd name="T126" fmla="+- 0 -675 -1195"/>
                            <a:gd name="T127" fmla="*/ -675 h 520"/>
                            <a:gd name="T128" fmla="+- 0 200 200"/>
                            <a:gd name="T129" fmla="*/ T128 w 11540"/>
                            <a:gd name="T130" fmla="+- 0 -675 -1195"/>
                            <a:gd name="T131" fmla="*/ -675 h 520"/>
                            <a:gd name="T132" fmla="+- 0 200 200"/>
                            <a:gd name="T133" fmla="*/ T132 w 11540"/>
                            <a:gd name="T134" fmla="+- 0 -675 -1195"/>
                            <a:gd name="T135" fmla="*/ -67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14635E" id="AutoShape 176" o:spid="_x0000_s1026" style="position:absolute;margin-left:10pt;margin-top:-59.75pt;width:577pt;height:26pt;z-index:-28421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" path="m,260r11540,l11540,,,,,260m,520r11540,l11540,260,,260,,520e" filled="f" strokecolor="white" strokeweight=".5pt">
                <v:path arrowok="t" o:connecttype="custom" o:connectlocs="0,-593725;7327900,-593725;7327900,-593725;7327900,-593725;7327900,-593725;7327900,-758825;7327900,-758825;7327900,-758825;7327900,-758825;0,-758825;0,-758825;0,-758825;0,-758825;0,-593725;0,-593725;0,-593725;0,-593725;0,-428625;7327900,-428625;7327900,-428625;7327900,-428625;7327900,-428625;7327900,-593725;7327900,-593725;7327900,-593725;7327900,-593725;0,-593725;0,-593725;0,-593725;0,-593725;0,-428625;0,-428625;0,-428625;0,-428625" o:connectangles="0,0,0,0,0,0,0,0,0,0,0,0,0,0,0,0,0,0,0,0,0,0,0,0,0,0,0,0,0,0,0,0,0,0"/>
                <w10:wrap anchorx="page"/>
              </v:shape>
            </w:pict>
          </mc:Fallback>
        </mc:AlternateContent>
      </w:r>
      <w:r w:rsidR="00F2639E">
        <w:t>Descrição</w:t>
      </w:r>
    </w:p>
    <w:p w:rsidR="001B7F28" w:rsidRDefault="00F2639E">
      <w:pPr>
        <w:pStyle w:val="Corpodetexto"/>
        <w:spacing w:before="34" w:line="254" w:lineRule="auto"/>
        <w:ind w:left="380" w:right="174"/>
      </w:pPr>
      <w:r>
        <w:t>"Elaboração, monitoramento e planejamento de projetos urbaníscos,de requalificação urbana e de edificação de equipamentos públicos e de interesse social,com diagnóstico, análise, elaboração da implantação dos projetos e confecção de projetos complementares."</w:t>
      </w:r>
    </w:p>
    <w:p w:rsidR="001B7F28" w:rsidRDefault="00F2639E">
      <w:pPr>
        <w:tabs>
          <w:tab w:val="left" w:pos="8039"/>
        </w:tabs>
        <w:spacing w:before="44"/>
        <w:ind w:left="180"/>
        <w:rPr>
          <w:b/>
          <w:sz w:val="14"/>
        </w:rPr>
      </w:pPr>
      <w:r>
        <w:rPr>
          <w:b/>
          <w:sz w:val="14"/>
        </w:rPr>
        <w:t xml:space="preserve">Tipo: </w:t>
      </w:r>
      <w:r>
        <w:rPr>
          <w:sz w:val="14"/>
        </w:rPr>
        <w:t>Projeto</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Projeto elaborado</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ind w:left="380"/>
      </w:pPr>
      <w:r>
        <w:rPr>
          <w:noProof/>
          <w:lang w:val="pt-BR" w:eastAsia="pt-BR" w:bidi="ar-SA"/>
        </w:rPr>
        <mc:AlternateContent>
          <mc:Choice Requires="wps">
            <w:drawing>
              <wp:anchor distT="0" distB="0" distL="114300" distR="114300" simplePos="0" relativeHeight="219101184"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201"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39BB1E" id="AutoShape 175" o:spid="_x0000_s1026" style="position:absolute;margin-left:10pt;margin-top:47.25pt;width:577pt;height:30pt;z-index:-28421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Contribuir para a melhoria urbanística de Porto Nacional com projetos de edificações em equipamentos públicos com priorização de soluções efic ientes e sustentáveis.</w:t>
      </w:r>
    </w:p>
    <w:p w:rsidR="001B7F28" w:rsidRDefault="001B7F28">
      <w:pPr>
        <w:pStyle w:val="Corpodetexto"/>
        <w:spacing w:before="0"/>
        <w:rPr>
          <w:sz w:val="20"/>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9"/>
              <w:ind w:left="40"/>
              <w:jc w:val="left"/>
              <w:rPr>
                <w:sz w:val="14"/>
              </w:rPr>
            </w:pPr>
            <w:r>
              <w:rPr>
                <w:sz w:val="14"/>
              </w:rPr>
              <w:t>ELABORAÇÃO DE PROJETOS URBANÍSTICOS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2</w:t>
            </w:r>
          </w:p>
        </w:tc>
        <w:tc>
          <w:tcPr>
            <w:tcW w:w="860" w:type="dxa"/>
            <w:tcBorders>
              <w:top w:val="nil"/>
              <w:bottom w:val="nil"/>
            </w:tcBorders>
            <w:shd w:val="clear" w:color="auto" w:fill="D3EEFA"/>
          </w:tcPr>
          <w:p w:rsidR="001B7F28" w:rsidRDefault="00F2639E">
            <w:pPr>
              <w:pStyle w:val="TableParagraph"/>
              <w:ind w:left="0"/>
              <w:rPr>
                <w:sz w:val="14"/>
              </w:rPr>
            </w:pPr>
            <w:r>
              <w:rPr>
                <w:sz w:val="14"/>
              </w:rPr>
              <w:t>2</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2</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40.000,00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2.000,00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12.000,00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40.000,00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2.000,00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12.000,00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026880"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20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1066-CONSTRUÇÃO DE GALPÃO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4" o:spid="_x0000_s1209" type="#_x0000_t202" style="position:absolute;margin-left:10pt;margin-top:8pt;width:577pt;height:14pt;z-index:-25128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FGJWWU0AgAAZg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1066-CONSTRUÇÃO DE GALPÃO</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04-ADMINISTRACAO</w:t>
      </w:r>
      <w:r>
        <w:rPr>
          <w:sz w:val="14"/>
        </w:rPr>
        <w:tab/>
      </w:r>
      <w:r>
        <w:rPr>
          <w:b/>
          <w:sz w:val="14"/>
        </w:rPr>
        <w:t xml:space="preserve">Subfunção: </w:t>
      </w:r>
      <w:r>
        <w:rPr>
          <w:sz w:val="14"/>
        </w:rPr>
        <w:t>452-SERVICOS URBANOS</w:t>
      </w:r>
    </w:p>
    <w:p w:rsidR="001B7F28" w:rsidRDefault="00F2639E">
      <w:pPr>
        <w:pStyle w:val="Ttulo1"/>
      </w:pPr>
      <w:r>
        <w:t>Descrição</w:t>
      </w:r>
    </w:p>
    <w:p w:rsidR="001B7F28" w:rsidRDefault="00F2639E">
      <w:pPr>
        <w:pStyle w:val="Corpodetexto"/>
        <w:spacing w:before="34"/>
        <w:ind w:left="380"/>
      </w:pPr>
      <w:r>
        <w:t>Subprefeitura ? Construção de um alambrado de proteção na Subprefeitura, bem como de um Galpão para abrigar Almoxarifado, Oficina e Administração de Transporte.</w:t>
      </w:r>
    </w:p>
    <w:p w:rsidR="001B7F28" w:rsidRDefault="001B7F28">
      <w:pPr>
        <w:pStyle w:val="Corpodetexto"/>
        <w:spacing w:before="2"/>
        <w:rPr>
          <w:sz w:val="11"/>
        </w:rPr>
      </w:pPr>
    </w:p>
    <w:p w:rsidR="001B7F28" w:rsidRDefault="00F2639E">
      <w:pPr>
        <w:tabs>
          <w:tab w:val="left" w:pos="8039"/>
        </w:tabs>
        <w:spacing w:before="96"/>
        <w:ind w:left="180"/>
        <w:rPr>
          <w:b/>
          <w:sz w:val="14"/>
        </w:rPr>
      </w:pPr>
      <w:r>
        <w:rPr>
          <w:b/>
          <w:sz w:val="14"/>
        </w:rPr>
        <w:t xml:space="preserve">Tipo: </w:t>
      </w:r>
      <w:r>
        <w:rPr>
          <w:sz w:val="14"/>
        </w:rPr>
        <w:t>Projeto</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Galpão Construído.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9102208" behindDoc="1" locked="0" layoutInCell="1" allowOverlap="1">
                <wp:simplePos x="0" y="0"/>
                <wp:positionH relativeFrom="page">
                  <wp:posOffset>127000</wp:posOffset>
                </wp:positionH>
                <wp:positionV relativeFrom="paragraph">
                  <wp:posOffset>549275</wp:posOffset>
                </wp:positionV>
                <wp:extent cx="7327900" cy="330200"/>
                <wp:effectExtent l="0" t="0" r="0" b="0"/>
                <wp:wrapNone/>
                <wp:docPr id="199"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125 865"/>
                            <a:gd name="T3" fmla="*/ 1125 h 520"/>
                            <a:gd name="T4" fmla="+- 0 11740 200"/>
                            <a:gd name="T5" fmla="*/ T4 w 11540"/>
                            <a:gd name="T6" fmla="+- 0 1125 865"/>
                            <a:gd name="T7" fmla="*/ 1125 h 520"/>
                            <a:gd name="T8" fmla="+- 0 11740 200"/>
                            <a:gd name="T9" fmla="*/ T8 w 11540"/>
                            <a:gd name="T10" fmla="+- 0 1125 865"/>
                            <a:gd name="T11" fmla="*/ 1125 h 520"/>
                            <a:gd name="T12" fmla="+- 0 11740 200"/>
                            <a:gd name="T13" fmla="*/ T12 w 11540"/>
                            <a:gd name="T14" fmla="+- 0 1125 865"/>
                            <a:gd name="T15" fmla="*/ 1125 h 520"/>
                            <a:gd name="T16" fmla="+- 0 11740 200"/>
                            <a:gd name="T17" fmla="*/ T16 w 11540"/>
                            <a:gd name="T18" fmla="+- 0 1125 865"/>
                            <a:gd name="T19" fmla="*/ 1125 h 520"/>
                            <a:gd name="T20" fmla="+- 0 11740 200"/>
                            <a:gd name="T21" fmla="*/ T20 w 11540"/>
                            <a:gd name="T22" fmla="+- 0 865 865"/>
                            <a:gd name="T23" fmla="*/ 865 h 520"/>
                            <a:gd name="T24" fmla="+- 0 11740 200"/>
                            <a:gd name="T25" fmla="*/ T24 w 11540"/>
                            <a:gd name="T26" fmla="+- 0 865 865"/>
                            <a:gd name="T27" fmla="*/ 865 h 520"/>
                            <a:gd name="T28" fmla="+- 0 11740 200"/>
                            <a:gd name="T29" fmla="*/ T28 w 11540"/>
                            <a:gd name="T30" fmla="+- 0 865 865"/>
                            <a:gd name="T31" fmla="*/ 865 h 520"/>
                            <a:gd name="T32" fmla="+- 0 11740 200"/>
                            <a:gd name="T33" fmla="*/ T32 w 11540"/>
                            <a:gd name="T34" fmla="+- 0 865 865"/>
                            <a:gd name="T35" fmla="*/ 865 h 520"/>
                            <a:gd name="T36" fmla="+- 0 200 200"/>
                            <a:gd name="T37" fmla="*/ T36 w 11540"/>
                            <a:gd name="T38" fmla="+- 0 865 865"/>
                            <a:gd name="T39" fmla="*/ 865 h 520"/>
                            <a:gd name="T40" fmla="+- 0 200 200"/>
                            <a:gd name="T41" fmla="*/ T40 w 11540"/>
                            <a:gd name="T42" fmla="+- 0 865 865"/>
                            <a:gd name="T43" fmla="*/ 865 h 520"/>
                            <a:gd name="T44" fmla="+- 0 200 200"/>
                            <a:gd name="T45" fmla="*/ T44 w 11540"/>
                            <a:gd name="T46" fmla="+- 0 865 865"/>
                            <a:gd name="T47" fmla="*/ 865 h 520"/>
                            <a:gd name="T48" fmla="+- 0 200 200"/>
                            <a:gd name="T49" fmla="*/ T48 w 11540"/>
                            <a:gd name="T50" fmla="+- 0 865 865"/>
                            <a:gd name="T51" fmla="*/ 865 h 520"/>
                            <a:gd name="T52" fmla="+- 0 200 200"/>
                            <a:gd name="T53" fmla="*/ T52 w 11540"/>
                            <a:gd name="T54" fmla="+- 0 1125 865"/>
                            <a:gd name="T55" fmla="*/ 1125 h 520"/>
                            <a:gd name="T56" fmla="+- 0 200 200"/>
                            <a:gd name="T57" fmla="*/ T56 w 11540"/>
                            <a:gd name="T58" fmla="+- 0 1125 865"/>
                            <a:gd name="T59" fmla="*/ 1125 h 520"/>
                            <a:gd name="T60" fmla="+- 0 200 200"/>
                            <a:gd name="T61" fmla="*/ T60 w 11540"/>
                            <a:gd name="T62" fmla="+- 0 1125 865"/>
                            <a:gd name="T63" fmla="*/ 1125 h 520"/>
                            <a:gd name="T64" fmla="+- 0 200 200"/>
                            <a:gd name="T65" fmla="*/ T64 w 11540"/>
                            <a:gd name="T66" fmla="+- 0 1125 865"/>
                            <a:gd name="T67" fmla="*/ 1125 h 520"/>
                            <a:gd name="T68" fmla="+- 0 200 200"/>
                            <a:gd name="T69" fmla="*/ T68 w 11540"/>
                            <a:gd name="T70" fmla="+- 0 1385 865"/>
                            <a:gd name="T71" fmla="*/ 1385 h 520"/>
                            <a:gd name="T72" fmla="+- 0 11740 200"/>
                            <a:gd name="T73" fmla="*/ T72 w 11540"/>
                            <a:gd name="T74" fmla="+- 0 1385 865"/>
                            <a:gd name="T75" fmla="*/ 1385 h 520"/>
                            <a:gd name="T76" fmla="+- 0 11740 200"/>
                            <a:gd name="T77" fmla="*/ T76 w 11540"/>
                            <a:gd name="T78" fmla="+- 0 1385 865"/>
                            <a:gd name="T79" fmla="*/ 1385 h 520"/>
                            <a:gd name="T80" fmla="+- 0 11740 200"/>
                            <a:gd name="T81" fmla="*/ T80 w 11540"/>
                            <a:gd name="T82" fmla="+- 0 1385 865"/>
                            <a:gd name="T83" fmla="*/ 1385 h 520"/>
                            <a:gd name="T84" fmla="+- 0 11740 200"/>
                            <a:gd name="T85" fmla="*/ T84 w 11540"/>
                            <a:gd name="T86" fmla="+- 0 1385 865"/>
                            <a:gd name="T87" fmla="*/ 1385 h 520"/>
                            <a:gd name="T88" fmla="+- 0 11740 200"/>
                            <a:gd name="T89" fmla="*/ T88 w 11540"/>
                            <a:gd name="T90" fmla="+- 0 1125 865"/>
                            <a:gd name="T91" fmla="*/ 1125 h 520"/>
                            <a:gd name="T92" fmla="+- 0 11740 200"/>
                            <a:gd name="T93" fmla="*/ T92 w 11540"/>
                            <a:gd name="T94" fmla="+- 0 1125 865"/>
                            <a:gd name="T95" fmla="*/ 1125 h 520"/>
                            <a:gd name="T96" fmla="+- 0 11740 200"/>
                            <a:gd name="T97" fmla="*/ T96 w 11540"/>
                            <a:gd name="T98" fmla="+- 0 1125 865"/>
                            <a:gd name="T99" fmla="*/ 1125 h 520"/>
                            <a:gd name="T100" fmla="+- 0 11740 200"/>
                            <a:gd name="T101" fmla="*/ T100 w 11540"/>
                            <a:gd name="T102" fmla="+- 0 1125 865"/>
                            <a:gd name="T103" fmla="*/ 1125 h 520"/>
                            <a:gd name="T104" fmla="+- 0 200 200"/>
                            <a:gd name="T105" fmla="*/ T104 w 11540"/>
                            <a:gd name="T106" fmla="+- 0 1125 865"/>
                            <a:gd name="T107" fmla="*/ 1125 h 520"/>
                            <a:gd name="T108" fmla="+- 0 200 200"/>
                            <a:gd name="T109" fmla="*/ T108 w 11540"/>
                            <a:gd name="T110" fmla="+- 0 1125 865"/>
                            <a:gd name="T111" fmla="*/ 1125 h 520"/>
                            <a:gd name="T112" fmla="+- 0 200 200"/>
                            <a:gd name="T113" fmla="*/ T112 w 11540"/>
                            <a:gd name="T114" fmla="+- 0 1125 865"/>
                            <a:gd name="T115" fmla="*/ 1125 h 520"/>
                            <a:gd name="T116" fmla="+- 0 200 200"/>
                            <a:gd name="T117" fmla="*/ T116 w 11540"/>
                            <a:gd name="T118" fmla="+- 0 1125 865"/>
                            <a:gd name="T119" fmla="*/ 1125 h 520"/>
                            <a:gd name="T120" fmla="+- 0 200 200"/>
                            <a:gd name="T121" fmla="*/ T120 w 11540"/>
                            <a:gd name="T122" fmla="+- 0 1385 865"/>
                            <a:gd name="T123" fmla="*/ 1385 h 520"/>
                            <a:gd name="T124" fmla="+- 0 200 200"/>
                            <a:gd name="T125" fmla="*/ T124 w 11540"/>
                            <a:gd name="T126" fmla="+- 0 1385 865"/>
                            <a:gd name="T127" fmla="*/ 1385 h 520"/>
                            <a:gd name="T128" fmla="+- 0 200 200"/>
                            <a:gd name="T129" fmla="*/ T128 w 11540"/>
                            <a:gd name="T130" fmla="+- 0 1385 865"/>
                            <a:gd name="T131" fmla="*/ 1385 h 520"/>
                            <a:gd name="T132" fmla="+- 0 200 200"/>
                            <a:gd name="T133" fmla="*/ T132 w 11540"/>
                            <a:gd name="T134" fmla="+- 0 1385 865"/>
                            <a:gd name="T135" fmla="*/ 138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ADB2E0" id="AutoShape 173" o:spid="_x0000_s1026" style="position:absolute;margin-left:10pt;margin-top:43.25pt;width:577pt;height:26pt;z-index:-28421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" path="m,260r11540,l11540,,,,,260m,520r11540,l11540,260,,260,,520e" filled="f" strokecolor="white" strokeweight=".5pt">
                <v:path arrowok="t" o:connecttype="custom" o:connectlocs="0,714375;7327900,714375;7327900,714375;7327900,714375;7327900,714375;7327900,549275;7327900,549275;7327900,549275;7327900,549275;0,549275;0,549275;0,549275;0,549275;0,714375;0,714375;0,714375;0,714375;0,879475;7327900,879475;7327900,879475;7327900,879475;7327900,879475;7327900,714375;7327900,714375;7327900,714375;7327900,714375;0,714375;0,714375;0,714375;0,714375;0,879475;0,879475;0,879475;0,879475" o:connectangles="0,0,0,0,0,0,0,0,0,0,0,0,0,0,0,0,0,0,0,0,0,0,0,0,0,0,0,0,0,0,0,0,0,0"/>
                <w10:wrap anchorx="page"/>
              </v:shape>
            </w:pict>
          </mc:Fallback>
        </mc:AlternateContent>
      </w:r>
      <w:r w:rsidR="00F2639E">
        <w:t>Dispor de um Galpão para abrigar Almoxarifado, Oficina e Administração de Transporte</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CONSTRUÇÃO DE GALPÃO</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100.000,00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100.000,00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100.000,00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100.000,00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100.000,00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100.000,00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027904"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198"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1690-EFICIENCIA ENERGETICA NA ADMINISTRAÇÃO PÚBLICA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2" o:spid="_x0000_s1210" type="#_x0000_t202" style="position:absolute;margin-left:10pt;margin-top:8pt;width:577pt;height:14pt;z-index:-25128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GcKSdU0AgAAZg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1690-EFICIENCIA ENERGETICA NA ADMINISTRAÇÃO PÚBLICA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15-URBANISMO</w:t>
      </w:r>
      <w:r>
        <w:rPr>
          <w:sz w:val="14"/>
        </w:rPr>
        <w:tab/>
      </w:r>
      <w:r>
        <w:rPr>
          <w:b/>
          <w:sz w:val="14"/>
        </w:rPr>
        <w:t xml:space="preserve">Subfunção: </w:t>
      </w:r>
      <w:r>
        <w:rPr>
          <w:sz w:val="14"/>
        </w:rPr>
        <w:t>451-INFRA-ESTRUTURA URBANA</w:t>
      </w:r>
    </w:p>
    <w:p w:rsidR="001B7F28" w:rsidRDefault="00F2639E">
      <w:pPr>
        <w:pStyle w:val="Ttulo1"/>
      </w:pPr>
      <w:r>
        <w:t>Descrição</w:t>
      </w:r>
    </w:p>
    <w:p w:rsidR="001B7F28" w:rsidRDefault="00F2639E">
      <w:pPr>
        <w:pStyle w:val="Corpodetexto"/>
        <w:spacing w:before="29" w:line="254" w:lineRule="auto"/>
        <w:ind w:left="380" w:right="134"/>
        <w:jc w:val="both"/>
      </w:pPr>
      <w:r>
        <w:t>construção de usina Fotovoltaica que permitirá o uso da luz solar para gerar sua própria energia elétrica, deixando de utilizar a energia da concessionária com a utilização de fontes renováveis de energia, contribuindo significativamente para o cumprimento da meta de ampliar em 20% a matriz de energia renovável do Brasil, firmado no Plano Nacional de Energia elaborado pela Empresa de Pesquisa Energética.</w:t>
      </w:r>
    </w:p>
    <w:p w:rsidR="001B7F28" w:rsidRDefault="00F2639E">
      <w:pPr>
        <w:tabs>
          <w:tab w:val="left" w:pos="8039"/>
        </w:tabs>
        <w:spacing w:before="38"/>
        <w:ind w:left="180"/>
        <w:jc w:val="both"/>
        <w:rPr>
          <w:b/>
          <w:sz w:val="14"/>
        </w:rPr>
      </w:pPr>
      <w:r>
        <w:rPr>
          <w:b/>
          <w:sz w:val="14"/>
        </w:rPr>
        <w:t xml:space="preserve">Tipo: </w:t>
      </w:r>
      <w:r>
        <w:rPr>
          <w:sz w:val="14"/>
        </w:rPr>
        <w:t>Projeto</w:t>
      </w:r>
      <w:r>
        <w:rPr>
          <w:sz w:val="14"/>
        </w:rPr>
        <w:tab/>
      </w:r>
      <w:r>
        <w:rPr>
          <w:b/>
          <w:sz w:val="14"/>
        </w:rPr>
        <w:t>Esfera:</w:t>
      </w:r>
    </w:p>
    <w:p w:rsidR="001B7F28" w:rsidRDefault="00F2639E">
      <w:pPr>
        <w:pStyle w:val="Ttulo1"/>
        <w:tabs>
          <w:tab w:val="left" w:pos="8039"/>
        </w:tabs>
        <w:jc w:val="both"/>
      </w:pPr>
      <w:r>
        <w:t>Produto:</w:t>
      </w:r>
      <w:r>
        <w:tab/>
        <w:t>Unidade de Medida:</w:t>
      </w:r>
    </w:p>
    <w:p w:rsidR="001B7F28" w:rsidRDefault="001B7F28">
      <w:pPr>
        <w:pStyle w:val="Corpodetexto"/>
        <w:spacing w:before="6"/>
        <w:rPr>
          <w:b/>
          <w:sz w:val="15"/>
        </w:rPr>
      </w:pPr>
    </w:p>
    <w:p w:rsidR="001B7F28" w:rsidRDefault="00F2639E">
      <w:pPr>
        <w:tabs>
          <w:tab w:val="left" w:pos="5579"/>
        </w:tabs>
        <w:spacing w:before="1"/>
        <w:ind w:left="180"/>
        <w:rPr>
          <w:b/>
          <w:sz w:val="14"/>
        </w:rPr>
      </w:pPr>
      <w:r>
        <w:rPr>
          <w:b/>
          <w:sz w:val="14"/>
        </w:rPr>
        <w:t>Finalidade</w:t>
      </w:r>
      <w:r>
        <w:rPr>
          <w:b/>
          <w:sz w:val="14"/>
        </w:rPr>
        <w:tab/>
        <w:t>Forma de Implemetação:</w:t>
      </w:r>
    </w:p>
    <w:p w:rsidR="001B7F28" w:rsidRDefault="00F2639E">
      <w:pPr>
        <w:pStyle w:val="Corpodetexto"/>
        <w:spacing w:before="34" w:line="254" w:lineRule="auto"/>
        <w:ind w:left="380"/>
      </w:pPr>
      <w:r>
        <w:t>Proporcionar a utilização da energia gerada de forma sustentável através dos módulos fotovoltaicos a fim de atender parte da demanda de energia elétrica dos prédios e espaços públicos.</w:t>
      </w:r>
    </w:p>
    <w:p w:rsidR="001B7F28" w:rsidRDefault="007A5E31">
      <w:pPr>
        <w:pStyle w:val="Corpodetexto"/>
        <w:spacing w:before="4"/>
      </w:pPr>
      <w:r>
        <w:rPr>
          <w:noProof/>
          <w:lang w:val="pt-BR" w:eastAsia="pt-BR" w:bidi="ar-SA"/>
        </w:rPr>
        <mc:AlternateContent>
          <mc:Choice Requires="wps">
            <w:drawing>
              <wp:anchor distT="0" distB="0" distL="0" distR="0" simplePos="0" relativeHeight="252028928" behindDoc="1" locked="0" layoutInCell="1" allowOverlap="1">
                <wp:simplePos x="0" y="0"/>
                <wp:positionH relativeFrom="page">
                  <wp:posOffset>127000</wp:posOffset>
                </wp:positionH>
                <wp:positionV relativeFrom="paragraph">
                  <wp:posOffset>132715</wp:posOffset>
                </wp:positionV>
                <wp:extent cx="7327900" cy="177800"/>
                <wp:effectExtent l="0" t="0" r="0" b="0"/>
                <wp:wrapTopAndBottom/>
                <wp:docPr id="197"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2150-PPA-P-EXECUÇÃO DOS SERVIÇOS DE MANUTENÇÃO NAS VIAS URBANAS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1" o:spid="_x0000_s1211" type="#_x0000_t202" style="position:absolute;margin-left:10pt;margin-top:10.45pt;width:577pt;height:14pt;z-index:-25128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" fillcolor="#bde5f8" strokecolor="#ccc" strokeweight=".5pt">
                <v:textbox inset="0,0,0,0">
                  <w:txbxContent>
                    <w:p w:rsidR="001B7F28" w:rsidRDefault="00F2639E">
                      <w:pPr>
                        <w:pStyle w:val="Corpodetexto"/>
                        <w:spacing w:before="69"/>
                        <w:ind w:left="55"/>
                      </w:pPr>
                      <w:r>
                        <w:rPr>
                          <w:b/>
                        </w:rPr>
                        <w:t xml:space="preserve">Ação: </w:t>
                      </w:r>
                      <w:r>
                        <w:t>2150-PPA-P-EXECUÇÃO DOS SERVIÇOS DE MANUTENÇ</w:t>
                      </w:r>
                      <w:r>
                        <w:t>ÃO NAS VIAS URBANAS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17-SEANEAMENTO</w:t>
      </w:r>
      <w:r>
        <w:rPr>
          <w:sz w:val="14"/>
        </w:rPr>
        <w:tab/>
      </w:r>
      <w:r>
        <w:rPr>
          <w:b/>
          <w:sz w:val="14"/>
        </w:rPr>
        <w:t xml:space="preserve">Subfunção: </w:t>
      </w:r>
      <w:r>
        <w:rPr>
          <w:sz w:val="14"/>
        </w:rPr>
        <w:t>452-SERVICOS URBANOS</w:t>
      </w:r>
    </w:p>
    <w:p w:rsidR="001B7F28" w:rsidRDefault="00F2639E">
      <w:pPr>
        <w:pStyle w:val="Ttulo1"/>
      </w:pPr>
      <w:r>
        <w:t>Descrição</w:t>
      </w:r>
    </w:p>
    <w:p w:rsidR="001B7F28" w:rsidRDefault="00F2639E">
      <w:pPr>
        <w:pStyle w:val="Corpodetexto"/>
        <w:spacing w:before="34" w:line="254" w:lineRule="auto"/>
        <w:ind w:left="380" w:right="135"/>
        <w:jc w:val="both"/>
      </w:pPr>
      <w:r>
        <w:t>Manutenção das vias urbanas com a execução de serviços como: remendo super?cial e profundo das vias; recapeamento, rejuvenescimento e recuperação das vias; limpeza de equipamentos de drenagem urbana; manutenção e recuperação de pontes e bueiros nas vias; manutenção de sinalização viária horizontal e vertical; realização de serviço de reparo e pintura de meio ?o e canteiros centrais das vias pavimentadas; logradouros públicos e conservação de vias urbanas não pavimentadas.</w:t>
      </w:r>
    </w:p>
    <w:p w:rsidR="001B7F28" w:rsidRDefault="001B7F28">
      <w:pPr>
        <w:pStyle w:val="Corpodetexto"/>
        <w:spacing w:before="2"/>
        <w:rPr>
          <w:sz w:val="10"/>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Manejo executado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F2639E">
      <w:pPr>
        <w:pStyle w:val="Corpodetexto"/>
        <w:spacing w:before="34" w:line="254" w:lineRule="auto"/>
        <w:ind w:left="380"/>
      </w:pPr>
      <w:r>
        <w:t>Recuperar os trechos deteriorados em função da vida útil ultrapassada, minimizando os problemas, acidentes e garantindo uma melhoria nos aspecto visual da cidade de Porto Nacional.</w:t>
      </w:r>
    </w:p>
    <w:p w:rsidR="001B7F28" w:rsidRDefault="001B7F28">
      <w:pPr>
        <w:spacing w:line="254" w:lineRule="auto"/>
        <w:sectPr w:rsidR="001B7F28">
          <w:pgSz w:w="11900" w:h="16840"/>
          <w:pgMar w:top="1700" w:right="20" w:bottom="480" w:left="80" w:header="160" w:footer="280" w:gutter="0"/>
          <w:cols w:space="720"/>
        </w:sectPr>
      </w:pPr>
    </w:p>
    <w:p w:rsidR="001B7F28" w:rsidRDefault="001B7F28">
      <w:pPr>
        <w:pStyle w:val="Corpodetexto"/>
        <w:spacing w:before="7"/>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534"/>
              <w:jc w:val="left"/>
              <w:rPr>
                <w:sz w:val="14"/>
              </w:rPr>
            </w:pPr>
            <w:r>
              <w:rPr>
                <w:sz w:val="14"/>
              </w:rPr>
              <w:t>PPA-P-EXECUÇÃO DOS SERVIÇOS DE MANUTENÇÃO NAS VIAS URBANAS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55</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65</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70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657.000,00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3.782.150,00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977.000,00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657.000,00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3.782.150,00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977.000,00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033024"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196"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2151-PPA-P-MANUTENÇÃO DE EQUIPAMENTOS PÚBLICOS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0" o:spid="_x0000_s1212" type="#_x0000_t202" style="position:absolute;margin-left:10pt;margin-top:8pt;width:577pt;height:14pt;z-index:-25128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B7h7vcNQIAAGY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2151-PPA-P-MANUTENÇÃO DE EQUIPAMENTOS PÚBLICOS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15-URBANISMO</w:t>
      </w:r>
      <w:r>
        <w:rPr>
          <w:sz w:val="14"/>
        </w:rPr>
        <w:tab/>
      </w:r>
      <w:r>
        <w:rPr>
          <w:b/>
          <w:sz w:val="14"/>
        </w:rPr>
        <w:t xml:space="preserve">Subfunção: </w:t>
      </w:r>
      <w:r>
        <w:rPr>
          <w:sz w:val="14"/>
        </w:rPr>
        <w:t>451-INFRA-ESTRUTURA URBANA</w:t>
      </w:r>
    </w:p>
    <w:p w:rsidR="001B7F28" w:rsidRDefault="007A5E31">
      <w:pPr>
        <w:pStyle w:val="Ttulo1"/>
      </w:pPr>
      <w:r>
        <w:rPr>
          <w:noProof/>
          <w:lang w:val="pt-BR" w:eastAsia="pt-BR" w:bidi="ar-SA"/>
        </w:rPr>
        <mc:AlternateContent>
          <mc:Choice Requires="wps">
            <w:drawing>
              <wp:anchor distT="0" distB="0" distL="114300" distR="114300" simplePos="0" relativeHeight="219107328" behindDoc="1" locked="0" layoutInCell="1" allowOverlap="1">
                <wp:simplePos x="0" y="0"/>
                <wp:positionH relativeFrom="page">
                  <wp:posOffset>127000</wp:posOffset>
                </wp:positionH>
                <wp:positionV relativeFrom="paragraph">
                  <wp:posOffset>-809625</wp:posOffset>
                </wp:positionV>
                <wp:extent cx="7327900" cy="381000"/>
                <wp:effectExtent l="0" t="0" r="0" b="0"/>
                <wp:wrapNone/>
                <wp:docPr id="195"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935 -1275"/>
                            <a:gd name="T3" fmla="*/ -935 h 600"/>
                            <a:gd name="T4" fmla="+- 0 11740 200"/>
                            <a:gd name="T5" fmla="*/ T4 w 11540"/>
                            <a:gd name="T6" fmla="+- 0 -935 -1275"/>
                            <a:gd name="T7" fmla="*/ -935 h 600"/>
                            <a:gd name="T8" fmla="+- 0 11740 200"/>
                            <a:gd name="T9" fmla="*/ T8 w 11540"/>
                            <a:gd name="T10" fmla="+- 0 -935 -1275"/>
                            <a:gd name="T11" fmla="*/ -935 h 600"/>
                            <a:gd name="T12" fmla="+- 0 11740 200"/>
                            <a:gd name="T13" fmla="*/ T12 w 11540"/>
                            <a:gd name="T14" fmla="+- 0 -935 -1275"/>
                            <a:gd name="T15" fmla="*/ -935 h 600"/>
                            <a:gd name="T16" fmla="+- 0 11740 200"/>
                            <a:gd name="T17" fmla="*/ T16 w 11540"/>
                            <a:gd name="T18" fmla="+- 0 -935 -1275"/>
                            <a:gd name="T19" fmla="*/ -935 h 600"/>
                            <a:gd name="T20" fmla="+- 0 11740 200"/>
                            <a:gd name="T21" fmla="*/ T20 w 11540"/>
                            <a:gd name="T22" fmla="+- 0 -1275 -1275"/>
                            <a:gd name="T23" fmla="*/ -1275 h 600"/>
                            <a:gd name="T24" fmla="+- 0 11740 200"/>
                            <a:gd name="T25" fmla="*/ T24 w 11540"/>
                            <a:gd name="T26" fmla="+- 0 -1275 -1275"/>
                            <a:gd name="T27" fmla="*/ -1275 h 600"/>
                            <a:gd name="T28" fmla="+- 0 11740 200"/>
                            <a:gd name="T29" fmla="*/ T28 w 11540"/>
                            <a:gd name="T30" fmla="+- 0 -1275 -1275"/>
                            <a:gd name="T31" fmla="*/ -1275 h 600"/>
                            <a:gd name="T32" fmla="+- 0 11740 200"/>
                            <a:gd name="T33" fmla="*/ T32 w 11540"/>
                            <a:gd name="T34" fmla="+- 0 -1275 -1275"/>
                            <a:gd name="T35" fmla="*/ -1275 h 600"/>
                            <a:gd name="T36" fmla="+- 0 200 200"/>
                            <a:gd name="T37" fmla="*/ T36 w 11540"/>
                            <a:gd name="T38" fmla="+- 0 -1275 -1275"/>
                            <a:gd name="T39" fmla="*/ -1275 h 600"/>
                            <a:gd name="T40" fmla="+- 0 200 200"/>
                            <a:gd name="T41" fmla="*/ T40 w 11540"/>
                            <a:gd name="T42" fmla="+- 0 -1275 -1275"/>
                            <a:gd name="T43" fmla="*/ -1275 h 600"/>
                            <a:gd name="T44" fmla="+- 0 200 200"/>
                            <a:gd name="T45" fmla="*/ T44 w 11540"/>
                            <a:gd name="T46" fmla="+- 0 -1275 -1275"/>
                            <a:gd name="T47" fmla="*/ -1275 h 600"/>
                            <a:gd name="T48" fmla="+- 0 200 200"/>
                            <a:gd name="T49" fmla="*/ T48 w 11540"/>
                            <a:gd name="T50" fmla="+- 0 -1275 -1275"/>
                            <a:gd name="T51" fmla="*/ -1275 h 600"/>
                            <a:gd name="T52" fmla="+- 0 200 200"/>
                            <a:gd name="T53" fmla="*/ T52 w 11540"/>
                            <a:gd name="T54" fmla="+- 0 -935 -1275"/>
                            <a:gd name="T55" fmla="*/ -935 h 600"/>
                            <a:gd name="T56" fmla="+- 0 200 200"/>
                            <a:gd name="T57" fmla="*/ T56 w 11540"/>
                            <a:gd name="T58" fmla="+- 0 -935 -1275"/>
                            <a:gd name="T59" fmla="*/ -935 h 600"/>
                            <a:gd name="T60" fmla="+- 0 200 200"/>
                            <a:gd name="T61" fmla="*/ T60 w 11540"/>
                            <a:gd name="T62" fmla="+- 0 -935 -1275"/>
                            <a:gd name="T63" fmla="*/ -935 h 600"/>
                            <a:gd name="T64" fmla="+- 0 200 200"/>
                            <a:gd name="T65" fmla="*/ T64 w 11540"/>
                            <a:gd name="T66" fmla="+- 0 -935 -1275"/>
                            <a:gd name="T67" fmla="*/ -935 h 600"/>
                            <a:gd name="T68" fmla="+- 0 200 200"/>
                            <a:gd name="T69" fmla="*/ T68 w 11540"/>
                            <a:gd name="T70" fmla="+- 0 -675 -1275"/>
                            <a:gd name="T71" fmla="*/ -675 h 600"/>
                            <a:gd name="T72" fmla="+- 0 11740 200"/>
                            <a:gd name="T73" fmla="*/ T72 w 11540"/>
                            <a:gd name="T74" fmla="+- 0 -675 -1275"/>
                            <a:gd name="T75" fmla="*/ -675 h 600"/>
                            <a:gd name="T76" fmla="+- 0 11740 200"/>
                            <a:gd name="T77" fmla="*/ T76 w 11540"/>
                            <a:gd name="T78" fmla="+- 0 -675 -1275"/>
                            <a:gd name="T79" fmla="*/ -675 h 600"/>
                            <a:gd name="T80" fmla="+- 0 11740 200"/>
                            <a:gd name="T81" fmla="*/ T80 w 11540"/>
                            <a:gd name="T82" fmla="+- 0 -675 -1275"/>
                            <a:gd name="T83" fmla="*/ -675 h 600"/>
                            <a:gd name="T84" fmla="+- 0 11740 200"/>
                            <a:gd name="T85" fmla="*/ T84 w 11540"/>
                            <a:gd name="T86" fmla="+- 0 -675 -1275"/>
                            <a:gd name="T87" fmla="*/ -675 h 600"/>
                            <a:gd name="T88" fmla="+- 0 11740 200"/>
                            <a:gd name="T89" fmla="*/ T88 w 11540"/>
                            <a:gd name="T90" fmla="+- 0 -935 -1275"/>
                            <a:gd name="T91" fmla="*/ -935 h 600"/>
                            <a:gd name="T92" fmla="+- 0 11740 200"/>
                            <a:gd name="T93" fmla="*/ T92 w 11540"/>
                            <a:gd name="T94" fmla="+- 0 -935 -1275"/>
                            <a:gd name="T95" fmla="*/ -935 h 600"/>
                            <a:gd name="T96" fmla="+- 0 11740 200"/>
                            <a:gd name="T97" fmla="*/ T96 w 11540"/>
                            <a:gd name="T98" fmla="+- 0 -935 -1275"/>
                            <a:gd name="T99" fmla="*/ -935 h 600"/>
                            <a:gd name="T100" fmla="+- 0 11740 200"/>
                            <a:gd name="T101" fmla="*/ T100 w 11540"/>
                            <a:gd name="T102" fmla="+- 0 -935 -1275"/>
                            <a:gd name="T103" fmla="*/ -935 h 600"/>
                            <a:gd name="T104" fmla="+- 0 200 200"/>
                            <a:gd name="T105" fmla="*/ T104 w 11540"/>
                            <a:gd name="T106" fmla="+- 0 -935 -1275"/>
                            <a:gd name="T107" fmla="*/ -935 h 600"/>
                            <a:gd name="T108" fmla="+- 0 200 200"/>
                            <a:gd name="T109" fmla="*/ T108 w 11540"/>
                            <a:gd name="T110" fmla="+- 0 -935 -1275"/>
                            <a:gd name="T111" fmla="*/ -935 h 600"/>
                            <a:gd name="T112" fmla="+- 0 200 200"/>
                            <a:gd name="T113" fmla="*/ T112 w 11540"/>
                            <a:gd name="T114" fmla="+- 0 -935 -1275"/>
                            <a:gd name="T115" fmla="*/ -935 h 600"/>
                            <a:gd name="T116" fmla="+- 0 200 200"/>
                            <a:gd name="T117" fmla="*/ T116 w 11540"/>
                            <a:gd name="T118" fmla="+- 0 -935 -1275"/>
                            <a:gd name="T119" fmla="*/ -935 h 600"/>
                            <a:gd name="T120" fmla="+- 0 200 200"/>
                            <a:gd name="T121" fmla="*/ T120 w 11540"/>
                            <a:gd name="T122" fmla="+- 0 -675 -1275"/>
                            <a:gd name="T123" fmla="*/ -675 h 600"/>
                            <a:gd name="T124" fmla="+- 0 200 200"/>
                            <a:gd name="T125" fmla="*/ T124 w 11540"/>
                            <a:gd name="T126" fmla="+- 0 -675 -1275"/>
                            <a:gd name="T127" fmla="*/ -675 h 600"/>
                            <a:gd name="T128" fmla="+- 0 200 200"/>
                            <a:gd name="T129" fmla="*/ T128 w 11540"/>
                            <a:gd name="T130" fmla="+- 0 -675 -1275"/>
                            <a:gd name="T131" fmla="*/ -675 h 600"/>
                            <a:gd name="T132" fmla="+- 0 200 200"/>
                            <a:gd name="T133" fmla="*/ T132 w 11540"/>
                            <a:gd name="T134" fmla="+- 0 -675 -1275"/>
                            <a:gd name="T135" fmla="*/ -67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25C84C" id="AutoShape 169" o:spid="_x0000_s1026" style="position:absolute;margin-left:10pt;margin-top:-63.75pt;width:577pt;height:30pt;z-index:-28420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" path="m,340r11540,l11540,,,,,340m,600r11540,l11540,340,,340,,600e" filled="f" strokecolor="white" strokeweight=".5pt">
                <v:path arrowok="t" o:connecttype="custom" o:connectlocs="0,-593725;7327900,-593725;7327900,-593725;7327900,-593725;7327900,-593725;7327900,-809625;7327900,-809625;7327900,-809625;7327900,-809625;0,-809625;0,-809625;0,-809625;0,-809625;0,-593725;0,-593725;0,-593725;0,-593725;0,-428625;7327900,-428625;7327900,-428625;7327900,-428625;7327900,-428625;7327900,-593725;7327900,-593725;7327900,-593725;7327900,-593725;0,-593725;0,-593725;0,-593725;0,-593725;0,-428625;0,-428625;0,-428625;0,-428625" o:connectangles="0,0,0,0,0,0,0,0,0,0,0,0,0,0,0,0,0,0,0,0,0,0,0,0,0,0,0,0,0,0,0,0,0,0"/>
                <w10:wrap anchorx="page"/>
              </v:shape>
            </w:pict>
          </mc:Fallback>
        </mc:AlternateContent>
      </w:r>
      <w:r w:rsidR="00F2639E">
        <w:t>Descrição</w:t>
      </w:r>
    </w:p>
    <w:p w:rsidR="001B7F28" w:rsidRDefault="00F2639E">
      <w:pPr>
        <w:pStyle w:val="Corpodetexto"/>
        <w:spacing w:before="29" w:line="254" w:lineRule="auto"/>
        <w:ind w:left="380"/>
      </w:pPr>
      <w:r>
        <w:t>Reformas de equipamentos públicos, logradouros públicos, praças, academias de ginastica ao ar livre e playground serão mantidos e/ou revitalizados, de forma harmônica, contemplando a preservação da natureza, beleza e bem estar social, bem como a manutenção da Ilha Porto Real, e do Aeroporto de Porto Nacional.</w:t>
      </w:r>
    </w:p>
    <w:p w:rsidR="001B7F28" w:rsidRDefault="001B7F28">
      <w:pPr>
        <w:pStyle w:val="Corpodetexto"/>
        <w:spacing w:before="10"/>
        <w:rPr>
          <w:sz w:val="9"/>
        </w:rPr>
      </w:pPr>
    </w:p>
    <w:p w:rsidR="001B7F28" w:rsidRDefault="00F2639E">
      <w:pPr>
        <w:tabs>
          <w:tab w:val="left" w:pos="8039"/>
        </w:tabs>
        <w:spacing w:before="95"/>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Equipamento mantido</w:t>
      </w:r>
      <w:r>
        <w:rPr>
          <w:sz w:val="14"/>
        </w:rPr>
        <w:tab/>
      </w:r>
      <w:r>
        <w:rPr>
          <w:b/>
          <w:sz w:val="14"/>
        </w:rPr>
        <w:t xml:space="preserve">Unidade de Medida: </w:t>
      </w:r>
      <w:r>
        <w:rPr>
          <w:sz w:val="14"/>
        </w:rPr>
        <w:t>Porcentagem</w:t>
      </w:r>
    </w:p>
    <w:p w:rsidR="001B7F28" w:rsidRDefault="001B7F28">
      <w:pPr>
        <w:pStyle w:val="Corpodetexto"/>
        <w:spacing w:before="7"/>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after="50" w:line="254" w:lineRule="auto"/>
        <w:ind w:left="380" w:right="174"/>
      </w:pPr>
      <w:r>
        <w:rPr>
          <w:noProof/>
          <w:lang w:val="pt-BR" w:eastAsia="pt-BR" w:bidi="ar-SA"/>
        </w:rPr>
        <mc:AlternateContent>
          <mc:Choice Requires="wps">
            <w:drawing>
              <wp:anchor distT="0" distB="0" distL="114300" distR="114300" simplePos="0" relativeHeight="219108352"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194"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1F372B" id="AutoShape 168" o:spid="_x0000_s1026" style="position:absolute;margin-left:10pt;margin-top:47.25pt;width:577pt;height:30pt;z-index:-28420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Promover a melhoria da qualidade de vida da população portuense, mediante a prestação de serviços que garantem a utilização dos equipamentos públicos com segurança e conforto.</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262"/>
              <w:jc w:val="left"/>
              <w:rPr>
                <w:sz w:val="14"/>
              </w:rPr>
            </w:pPr>
            <w:r>
              <w:rPr>
                <w:sz w:val="14"/>
              </w:rPr>
              <w:t>PPA-P-MANUTENÇÃO DE EQUIPAMENTOS PÚBLICOS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324.000,00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1.228.000,00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514.000,00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324.000,00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1.228.000,00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514.000,00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034048"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193"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2152-PPA-P-EXECUÇÃO DE INFRAESTRUTURA URBANA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67" o:spid="_x0000_s1213" type="#_x0000_t202" style="position:absolute;margin-left:10pt;margin-top:8pt;width:577pt;height:14pt;z-index:-25128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" fillcolor="#bde5f8" strokecolor="#ccc" strokeweight=".5pt">
                <v:textbox inset="0,0,0,0">
                  <w:txbxContent>
                    <w:p w:rsidR="001B7F28" w:rsidRDefault="00F2639E">
                      <w:pPr>
                        <w:pStyle w:val="Corpodetexto"/>
                        <w:spacing w:before="69"/>
                        <w:ind w:left="55"/>
                      </w:pPr>
                      <w:r>
                        <w:rPr>
                          <w:b/>
                        </w:rPr>
                        <w:t xml:space="preserve">Ação: </w:t>
                      </w:r>
                      <w:r>
                        <w:t>2152-PPA-P-EXECUÇÃO DE INFRAESTRUTURA URBANA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17-SEANEAMENTO</w:t>
      </w:r>
      <w:r>
        <w:rPr>
          <w:sz w:val="14"/>
        </w:rPr>
        <w:tab/>
      </w:r>
      <w:r>
        <w:rPr>
          <w:b/>
          <w:sz w:val="14"/>
        </w:rPr>
        <w:t xml:space="preserve">Subfunção: </w:t>
      </w:r>
      <w:r>
        <w:rPr>
          <w:sz w:val="14"/>
        </w:rPr>
        <w:t>451-INFRA-ESTRUTURA URBANA</w:t>
      </w:r>
    </w:p>
    <w:p w:rsidR="001B7F28" w:rsidRDefault="00F2639E">
      <w:pPr>
        <w:pStyle w:val="Ttulo1"/>
      </w:pPr>
      <w:r>
        <w:t>Descrição</w:t>
      </w:r>
    </w:p>
    <w:p w:rsidR="001B7F28" w:rsidRDefault="00F2639E">
      <w:pPr>
        <w:pStyle w:val="Corpodetexto"/>
        <w:spacing w:before="29" w:line="254" w:lineRule="auto"/>
        <w:ind w:left="380" w:right="174"/>
      </w:pPr>
      <w:r>
        <w:t>Execução,manutenção, revitalização e implantação de obras de terraplanagem, drenagem urbana, pavimentação, calçadas acessíveis, ciclovias e sinalização viária em diversos locais da sede do município e seus distritos, tais como: Avenida Perimetral, Distrito de Escola Brasil, Distrito de Luzimangues e Pinheirópolis.</w:t>
      </w:r>
    </w:p>
    <w:p w:rsidR="001B7F28" w:rsidRDefault="001B7F28">
      <w:pPr>
        <w:pStyle w:val="Corpodetexto"/>
        <w:spacing w:before="10"/>
        <w:rPr>
          <w:sz w:val="9"/>
        </w:rPr>
      </w:pPr>
    </w:p>
    <w:p w:rsidR="001B7F28" w:rsidRDefault="00F2639E">
      <w:pPr>
        <w:tabs>
          <w:tab w:val="left" w:pos="8039"/>
        </w:tabs>
        <w:spacing w:before="95"/>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Infraestrutura concluída</w:t>
      </w:r>
      <w:r>
        <w:rPr>
          <w:sz w:val="14"/>
        </w:rPr>
        <w:tab/>
      </w:r>
      <w:r>
        <w:rPr>
          <w:b/>
          <w:sz w:val="14"/>
        </w:rPr>
        <w:t xml:space="preserve">Unidade de Medida: </w:t>
      </w:r>
      <w:r>
        <w:rPr>
          <w:sz w:val="14"/>
        </w:rPr>
        <w:t>Porcentagem</w:t>
      </w:r>
    </w:p>
    <w:p w:rsidR="001B7F28" w:rsidRDefault="001B7F28">
      <w:pPr>
        <w:pStyle w:val="Corpodetexto"/>
        <w:spacing w:before="7"/>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ind w:left="380"/>
        <w:jc w:val="both"/>
      </w:pPr>
      <w:r>
        <w:rPr>
          <w:noProof/>
          <w:lang w:val="pt-BR" w:eastAsia="pt-BR" w:bidi="ar-SA"/>
        </w:rPr>
        <mc:AlternateContent>
          <mc:Choice Requires="wps">
            <w:drawing>
              <wp:anchor distT="0" distB="0" distL="114300" distR="114300" simplePos="0" relativeHeight="219109376"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192"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98A078" id="AutoShape 166" o:spid="_x0000_s1026" style="position:absolute;margin-left:10pt;margin-top:47.25pt;width:577pt;height:30pt;z-index:-28420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Minimizar os problemas de inundação em períodos chuvosos nas vias pavimentadas proporcionando melhoria na mobilidade das pessoas dentro do perímetro urbano.</w:t>
      </w:r>
    </w:p>
    <w:p w:rsidR="001B7F28" w:rsidRDefault="001B7F28">
      <w:pPr>
        <w:pStyle w:val="Corpodetexto"/>
        <w:spacing w:before="11"/>
        <w:rPr>
          <w:sz w:val="1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324"/>
              <w:jc w:val="left"/>
              <w:rPr>
                <w:sz w:val="14"/>
              </w:rPr>
            </w:pPr>
            <w:r>
              <w:rPr>
                <w:sz w:val="14"/>
              </w:rPr>
              <w:t>PPA-P-EXECUÇÃO DE INFRAESTRUTURA URBANA</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4.795.000,00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12.108.000,00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12.750.000,00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4.795.000,00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12.108.000,00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12.750.000,00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035072"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19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2153-PPA-P-GESTÃO DE ESTRADAS VICINAIS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65" o:spid="_x0000_s1214" type="#_x0000_t202" style="position:absolute;margin-left:10pt;margin-top:8pt;width:577pt;height:14pt;z-index:-25128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" fillcolor="#bde5f8" strokecolor="#ccc" strokeweight=".5pt">
                <v:textbox inset="0,0,0,0">
                  <w:txbxContent>
                    <w:p w:rsidR="001B7F28" w:rsidRDefault="00F2639E">
                      <w:pPr>
                        <w:pStyle w:val="Corpodetexto"/>
                        <w:spacing w:before="69"/>
                        <w:ind w:left="55"/>
                      </w:pPr>
                      <w:r>
                        <w:rPr>
                          <w:b/>
                        </w:rPr>
                        <w:t xml:space="preserve">Ação: </w:t>
                      </w:r>
                      <w:r>
                        <w:t>2153-PPA-P-GESTÃO DE ESTRADAS VICINAIS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17-SEANEAMENTO</w:t>
      </w:r>
      <w:r>
        <w:rPr>
          <w:sz w:val="14"/>
        </w:rPr>
        <w:tab/>
      </w:r>
      <w:r>
        <w:rPr>
          <w:b/>
          <w:sz w:val="14"/>
        </w:rPr>
        <w:t xml:space="preserve">Subfunção: </w:t>
      </w:r>
      <w:r>
        <w:rPr>
          <w:sz w:val="14"/>
        </w:rPr>
        <w:t>606-EXTENSAO RURAL</w:t>
      </w:r>
    </w:p>
    <w:p w:rsidR="001B7F28" w:rsidRDefault="00F2639E">
      <w:pPr>
        <w:pStyle w:val="Ttulo1"/>
      </w:pPr>
      <w:r>
        <w:t>Descrição</w:t>
      </w:r>
    </w:p>
    <w:p w:rsidR="001B7F28" w:rsidRDefault="00F2639E">
      <w:pPr>
        <w:pStyle w:val="Corpodetexto"/>
        <w:spacing w:before="29" w:line="254" w:lineRule="auto"/>
        <w:ind w:left="380" w:right="119"/>
        <w:jc w:val="both"/>
      </w:pPr>
      <w:r>
        <w:t>Manutenção das estradas vicinais de terra, por meio de reformas constantes fazendo: aplainamento, reposição de cascalho, reformas dos bigodes (saída de água), reforma de caneletas para escoamento de enxurradas, bem como a conservação, reforma e construção de bueiros e pontes, possibilitando um maior número de bueiros, descidas d'água, pontes e galerias. Tais como as previstas pelos adequação das estradas vicinais I,II,III e IV.</w:t>
      </w:r>
    </w:p>
    <w:p w:rsidR="001B7F28" w:rsidRDefault="00F2639E">
      <w:pPr>
        <w:tabs>
          <w:tab w:val="left" w:pos="8039"/>
        </w:tabs>
        <w:spacing w:before="38"/>
        <w:ind w:left="180"/>
        <w:jc w:val="both"/>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Estrada mantida</w:t>
      </w:r>
      <w:r>
        <w:rPr>
          <w:sz w:val="14"/>
        </w:rPr>
        <w:tab/>
      </w:r>
      <w:r>
        <w:rPr>
          <w:b/>
          <w:sz w:val="14"/>
        </w:rPr>
        <w:t xml:space="preserve">Unidade de Medida: </w:t>
      </w:r>
      <w:r>
        <w:rPr>
          <w:sz w:val="14"/>
        </w:rPr>
        <w:t>Quilômetro</w:t>
      </w:r>
    </w:p>
    <w:p w:rsidR="001B7F28" w:rsidRDefault="001B7F28">
      <w:pPr>
        <w:pStyle w:val="Corpodetexto"/>
        <w:spacing w:before="6"/>
        <w:rPr>
          <w:sz w:val="15"/>
        </w:rPr>
      </w:pPr>
    </w:p>
    <w:p w:rsidR="001B7F28" w:rsidRDefault="00F2639E">
      <w:pPr>
        <w:pStyle w:val="Ttulo1"/>
        <w:tabs>
          <w:tab w:val="left" w:pos="5579"/>
        </w:tabs>
        <w:spacing w:before="1"/>
      </w:pPr>
      <w:r>
        <w:t>Finalidade</w:t>
      </w:r>
      <w:r>
        <w:tab/>
        <w:t>Forma de Implemetação:</w:t>
      </w:r>
    </w:p>
    <w:p w:rsidR="001B7F28" w:rsidRDefault="007A5E31">
      <w:pPr>
        <w:pStyle w:val="Corpodetexto"/>
        <w:spacing w:before="34" w:after="49" w:line="254" w:lineRule="auto"/>
        <w:ind w:left="380"/>
      </w:pPr>
      <w:r>
        <w:rPr>
          <w:noProof/>
          <w:lang w:val="pt-BR" w:eastAsia="pt-BR" w:bidi="ar-SA"/>
        </w:rPr>
        <mc:AlternateContent>
          <mc:Choice Requires="wps">
            <w:drawing>
              <wp:anchor distT="0" distB="0" distL="114300" distR="114300" simplePos="0" relativeHeight="219110400" behindDoc="1" locked="0" layoutInCell="1" allowOverlap="1">
                <wp:simplePos x="0" y="0"/>
                <wp:positionH relativeFrom="page">
                  <wp:posOffset>127000</wp:posOffset>
                </wp:positionH>
                <wp:positionV relativeFrom="paragraph">
                  <wp:posOffset>600075</wp:posOffset>
                </wp:positionV>
                <wp:extent cx="7327900" cy="330200"/>
                <wp:effectExtent l="0" t="0" r="0" b="0"/>
                <wp:wrapNone/>
                <wp:docPr id="190"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205 945"/>
                            <a:gd name="T3" fmla="*/ 1205 h 520"/>
                            <a:gd name="T4" fmla="+- 0 11740 200"/>
                            <a:gd name="T5" fmla="*/ T4 w 11540"/>
                            <a:gd name="T6" fmla="+- 0 1205 945"/>
                            <a:gd name="T7" fmla="*/ 1205 h 520"/>
                            <a:gd name="T8" fmla="+- 0 11740 200"/>
                            <a:gd name="T9" fmla="*/ T8 w 11540"/>
                            <a:gd name="T10" fmla="+- 0 1205 945"/>
                            <a:gd name="T11" fmla="*/ 1205 h 520"/>
                            <a:gd name="T12" fmla="+- 0 11740 200"/>
                            <a:gd name="T13" fmla="*/ T12 w 11540"/>
                            <a:gd name="T14" fmla="+- 0 1205 945"/>
                            <a:gd name="T15" fmla="*/ 1205 h 520"/>
                            <a:gd name="T16" fmla="+- 0 11740 200"/>
                            <a:gd name="T17" fmla="*/ T16 w 11540"/>
                            <a:gd name="T18" fmla="+- 0 1205 945"/>
                            <a:gd name="T19" fmla="*/ 1205 h 520"/>
                            <a:gd name="T20" fmla="+- 0 11740 200"/>
                            <a:gd name="T21" fmla="*/ T20 w 11540"/>
                            <a:gd name="T22" fmla="+- 0 945 945"/>
                            <a:gd name="T23" fmla="*/ 945 h 520"/>
                            <a:gd name="T24" fmla="+- 0 11740 200"/>
                            <a:gd name="T25" fmla="*/ T24 w 11540"/>
                            <a:gd name="T26" fmla="+- 0 945 945"/>
                            <a:gd name="T27" fmla="*/ 945 h 520"/>
                            <a:gd name="T28" fmla="+- 0 11740 200"/>
                            <a:gd name="T29" fmla="*/ T28 w 11540"/>
                            <a:gd name="T30" fmla="+- 0 945 945"/>
                            <a:gd name="T31" fmla="*/ 945 h 520"/>
                            <a:gd name="T32" fmla="+- 0 11740 200"/>
                            <a:gd name="T33" fmla="*/ T32 w 11540"/>
                            <a:gd name="T34" fmla="+- 0 945 945"/>
                            <a:gd name="T35" fmla="*/ 945 h 520"/>
                            <a:gd name="T36" fmla="+- 0 200 200"/>
                            <a:gd name="T37" fmla="*/ T36 w 11540"/>
                            <a:gd name="T38" fmla="+- 0 945 945"/>
                            <a:gd name="T39" fmla="*/ 945 h 520"/>
                            <a:gd name="T40" fmla="+- 0 200 200"/>
                            <a:gd name="T41" fmla="*/ T40 w 11540"/>
                            <a:gd name="T42" fmla="+- 0 945 945"/>
                            <a:gd name="T43" fmla="*/ 945 h 520"/>
                            <a:gd name="T44" fmla="+- 0 200 200"/>
                            <a:gd name="T45" fmla="*/ T44 w 11540"/>
                            <a:gd name="T46" fmla="+- 0 945 945"/>
                            <a:gd name="T47" fmla="*/ 945 h 520"/>
                            <a:gd name="T48" fmla="+- 0 200 200"/>
                            <a:gd name="T49" fmla="*/ T48 w 11540"/>
                            <a:gd name="T50" fmla="+- 0 945 945"/>
                            <a:gd name="T51" fmla="*/ 945 h 520"/>
                            <a:gd name="T52" fmla="+- 0 200 200"/>
                            <a:gd name="T53" fmla="*/ T52 w 11540"/>
                            <a:gd name="T54" fmla="+- 0 1205 945"/>
                            <a:gd name="T55" fmla="*/ 1205 h 520"/>
                            <a:gd name="T56" fmla="+- 0 200 200"/>
                            <a:gd name="T57" fmla="*/ T56 w 11540"/>
                            <a:gd name="T58" fmla="+- 0 1205 945"/>
                            <a:gd name="T59" fmla="*/ 1205 h 520"/>
                            <a:gd name="T60" fmla="+- 0 200 200"/>
                            <a:gd name="T61" fmla="*/ T60 w 11540"/>
                            <a:gd name="T62" fmla="+- 0 1205 945"/>
                            <a:gd name="T63" fmla="*/ 1205 h 520"/>
                            <a:gd name="T64" fmla="+- 0 200 200"/>
                            <a:gd name="T65" fmla="*/ T64 w 11540"/>
                            <a:gd name="T66" fmla="+- 0 1205 945"/>
                            <a:gd name="T67" fmla="*/ 1205 h 520"/>
                            <a:gd name="T68" fmla="+- 0 200 200"/>
                            <a:gd name="T69" fmla="*/ T68 w 11540"/>
                            <a:gd name="T70" fmla="+- 0 1465 945"/>
                            <a:gd name="T71" fmla="*/ 1465 h 520"/>
                            <a:gd name="T72" fmla="+- 0 11740 200"/>
                            <a:gd name="T73" fmla="*/ T72 w 11540"/>
                            <a:gd name="T74" fmla="+- 0 1465 945"/>
                            <a:gd name="T75" fmla="*/ 1465 h 520"/>
                            <a:gd name="T76" fmla="+- 0 11740 200"/>
                            <a:gd name="T77" fmla="*/ T76 w 11540"/>
                            <a:gd name="T78" fmla="+- 0 1465 945"/>
                            <a:gd name="T79" fmla="*/ 1465 h 520"/>
                            <a:gd name="T80" fmla="+- 0 11740 200"/>
                            <a:gd name="T81" fmla="*/ T80 w 11540"/>
                            <a:gd name="T82" fmla="+- 0 1465 945"/>
                            <a:gd name="T83" fmla="*/ 1465 h 520"/>
                            <a:gd name="T84" fmla="+- 0 11740 200"/>
                            <a:gd name="T85" fmla="*/ T84 w 11540"/>
                            <a:gd name="T86" fmla="+- 0 1465 945"/>
                            <a:gd name="T87" fmla="*/ 1465 h 520"/>
                            <a:gd name="T88" fmla="+- 0 11740 200"/>
                            <a:gd name="T89" fmla="*/ T88 w 11540"/>
                            <a:gd name="T90" fmla="+- 0 1205 945"/>
                            <a:gd name="T91" fmla="*/ 1205 h 520"/>
                            <a:gd name="T92" fmla="+- 0 11740 200"/>
                            <a:gd name="T93" fmla="*/ T92 w 11540"/>
                            <a:gd name="T94" fmla="+- 0 1205 945"/>
                            <a:gd name="T95" fmla="*/ 1205 h 520"/>
                            <a:gd name="T96" fmla="+- 0 11740 200"/>
                            <a:gd name="T97" fmla="*/ T96 w 11540"/>
                            <a:gd name="T98" fmla="+- 0 1205 945"/>
                            <a:gd name="T99" fmla="*/ 1205 h 520"/>
                            <a:gd name="T100" fmla="+- 0 11740 200"/>
                            <a:gd name="T101" fmla="*/ T100 w 11540"/>
                            <a:gd name="T102" fmla="+- 0 1205 945"/>
                            <a:gd name="T103" fmla="*/ 1205 h 520"/>
                            <a:gd name="T104" fmla="+- 0 200 200"/>
                            <a:gd name="T105" fmla="*/ T104 w 11540"/>
                            <a:gd name="T106" fmla="+- 0 1205 945"/>
                            <a:gd name="T107" fmla="*/ 1205 h 520"/>
                            <a:gd name="T108" fmla="+- 0 200 200"/>
                            <a:gd name="T109" fmla="*/ T108 w 11540"/>
                            <a:gd name="T110" fmla="+- 0 1205 945"/>
                            <a:gd name="T111" fmla="*/ 1205 h 520"/>
                            <a:gd name="T112" fmla="+- 0 200 200"/>
                            <a:gd name="T113" fmla="*/ T112 w 11540"/>
                            <a:gd name="T114" fmla="+- 0 1205 945"/>
                            <a:gd name="T115" fmla="*/ 1205 h 520"/>
                            <a:gd name="T116" fmla="+- 0 200 200"/>
                            <a:gd name="T117" fmla="*/ T116 w 11540"/>
                            <a:gd name="T118" fmla="+- 0 1205 945"/>
                            <a:gd name="T119" fmla="*/ 1205 h 520"/>
                            <a:gd name="T120" fmla="+- 0 200 200"/>
                            <a:gd name="T121" fmla="*/ T120 w 11540"/>
                            <a:gd name="T122" fmla="+- 0 1465 945"/>
                            <a:gd name="T123" fmla="*/ 1465 h 520"/>
                            <a:gd name="T124" fmla="+- 0 200 200"/>
                            <a:gd name="T125" fmla="*/ T124 w 11540"/>
                            <a:gd name="T126" fmla="+- 0 1465 945"/>
                            <a:gd name="T127" fmla="*/ 1465 h 520"/>
                            <a:gd name="T128" fmla="+- 0 200 200"/>
                            <a:gd name="T129" fmla="*/ T128 w 11540"/>
                            <a:gd name="T130" fmla="+- 0 1465 945"/>
                            <a:gd name="T131" fmla="*/ 1465 h 520"/>
                            <a:gd name="T132" fmla="+- 0 200 200"/>
                            <a:gd name="T133" fmla="*/ T132 w 11540"/>
                            <a:gd name="T134" fmla="+- 0 1465 945"/>
                            <a:gd name="T135" fmla="*/ 146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DCF000" id="AutoShape 164" o:spid="_x0000_s1026" style="position:absolute;margin-left:10pt;margin-top:47.25pt;width:577pt;height:26pt;z-index:-28420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" path="m,260r11540,l11540,,,,,260m,520r11540,l11540,260,,260,,520e" filled="f" strokecolor="white" strokeweight=".5pt">
                <v:path arrowok="t" o:connecttype="custom" o:connectlocs="0,765175;7327900,765175;7327900,765175;7327900,765175;7327900,765175;7327900,600075;7327900,600075;7327900,600075;7327900,600075;0,600075;0,600075;0,600075;0,6000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Para contribuir com os agricultores na escoação de suas safras, oferecendo segurança e tranquilidade para o transportes escolar, vias em boas condições, com objetivo de prevenir enchentes e desastres.</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PPA-P-GESTÃO DE ESTRADAS VICINAIS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2.127.000,00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1.547.000,00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1.304.000,00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2.127.000,00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1.547.000,00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1.304.000,00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036096"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18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2154-MANUTENÇÃO DE RECURSOS HUMANOS DE OBRAS E SERVIÇOS PÚBLICOS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63" o:spid="_x0000_s1215" type="#_x0000_t202" style="position:absolute;margin-left:10pt;margin-top:8pt;width:577pt;height:14pt;z-index:-25128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" fillcolor="#bde5f8" strokecolor="#ccc" strokeweight=".5pt">
                <v:textbox inset="0,0,0,0">
                  <w:txbxContent>
                    <w:p w:rsidR="001B7F28" w:rsidRDefault="00F2639E">
                      <w:pPr>
                        <w:pStyle w:val="Corpodetexto"/>
                        <w:spacing w:before="69"/>
                        <w:ind w:left="55"/>
                      </w:pPr>
                      <w:r>
                        <w:rPr>
                          <w:b/>
                        </w:rPr>
                        <w:t xml:space="preserve">Ação: </w:t>
                      </w:r>
                      <w:r>
                        <w:t>2154-MANUTENÇÃO DE RECURSOS HUMANOS DE OBRAS E SERVIÇOS PÚBLICOS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15-URBANISMO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34" w:line="254" w:lineRule="auto"/>
        <w:ind w:left="380"/>
      </w:pPr>
      <w:r>
        <w:t>Despesas com remuneração de pessoal dos servidores da Secretaria Executiva de Infraestrutura sendo estes: engenheiros, limpeza urbana e transporte (Efetivos, Comissionados, Temporários e Estagiários).</w:t>
      </w:r>
    </w:p>
    <w:p w:rsidR="001B7F28" w:rsidRDefault="001B7F28">
      <w:pPr>
        <w:spacing w:line="254" w:lineRule="auto"/>
        <w:sectPr w:rsidR="001B7F28">
          <w:pgSz w:w="11900" w:h="16840"/>
          <w:pgMar w:top="1700" w:right="20" w:bottom="480" w:left="80" w:header="160" w:footer="280" w:gutter="0"/>
          <w:cols w:space="720"/>
        </w:sectPr>
      </w:pPr>
    </w:p>
    <w:p w:rsidR="001B7F28" w:rsidRDefault="001B7F28">
      <w:pPr>
        <w:pStyle w:val="Corpodetexto"/>
        <w:spacing w:before="0"/>
        <w:rPr>
          <w:sz w:val="11"/>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Servidor mantido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pPr>
      <w:r>
        <w:t>Finalidade</w:t>
      </w:r>
      <w:r>
        <w:tab/>
        <w:t>Forma de Implemetação:</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9114496"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188"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56EF8D" id="AutoShape 162" o:spid="_x0000_s1026" style="position:absolute;margin-left:10pt;margin-top:43.25pt;width:577pt;height:30pt;z-index:-28420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Realizar o pagamento de pessoal com intuito de manter os recursos humanos necessários ao funcionamento da administração pública municipal.</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75"/>
              <w:jc w:val="left"/>
              <w:rPr>
                <w:sz w:val="14"/>
              </w:rPr>
            </w:pPr>
            <w:r>
              <w:rPr>
                <w:sz w:val="14"/>
              </w:rPr>
              <w:t>MANUTENÇÃO DE RECURSOS HUMANOS DE OBRAS E SERVIÇOS PÚBLICOS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176</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176</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176</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3.392.000,00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2.450.000,00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1.945.000,00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3.392.000,00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2.450.000,00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1.945.000,00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041216"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187"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2155-PPA-P-GESTÃO DE SERVIÇOS DE LIMPEZA URBANA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61" o:spid="_x0000_s1216" type="#_x0000_t202" style="position:absolute;margin-left:10pt;margin-top:8pt;width:577pt;height:14pt;z-index:-25127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JvdDIk0AgAAZg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2155-PPA-P-GESTÃO DE SERVIÇOS DE LIMPEZA URBANA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17-SEANEAMENTO</w:t>
      </w:r>
      <w:r>
        <w:rPr>
          <w:sz w:val="14"/>
        </w:rPr>
        <w:tab/>
      </w:r>
      <w:r>
        <w:rPr>
          <w:b/>
          <w:sz w:val="14"/>
        </w:rPr>
        <w:t xml:space="preserve">Subfunção: </w:t>
      </w:r>
      <w:r>
        <w:rPr>
          <w:sz w:val="14"/>
        </w:rPr>
        <w:t>512-SANEAMENTO BASICO URBANO</w:t>
      </w:r>
    </w:p>
    <w:p w:rsidR="001B7F28" w:rsidRDefault="00F2639E">
      <w:pPr>
        <w:pStyle w:val="Ttulo1"/>
      </w:pPr>
      <w:r>
        <w:t>Descrição</w:t>
      </w:r>
    </w:p>
    <w:p w:rsidR="001B7F28" w:rsidRDefault="00F2639E">
      <w:pPr>
        <w:pStyle w:val="Corpodetexto"/>
        <w:spacing w:before="29" w:line="254" w:lineRule="auto"/>
        <w:ind w:left="380" w:right="118"/>
        <w:jc w:val="both"/>
      </w:pPr>
      <w:r>
        <w:t>Realização e ou contratação dos serviços de limpeza, catação, coleta, palitação manual, varrição mecanizada e manual em vias pavimentadas, coleta e transporte de resíduos sólidos domiciliar, sépticos dos serviços de saúde, comercial, industrial, cemitérios classi?cados como domésticos, saldo de varrição, ilha do Porto Real, aeroporto, galhadas, animais mortos, lavagem e desinfecção de feiras livres e eventos, limpeza de praia e tratamento térmico (incineração) de resíduos sépticos de serviço de saúde. Serviços de poda em vias e logradouros públicos com supressão e transformação de galhadas e folhas em insumo para compostagem, roçagem, capina, limpeza de terrenos e áreas públicas e coleta do lixo e entulho. Realização do serviço de roçagem mecânica das margens de vias públicas, áreas baldias e áreas públicas, ulizando-se tratores com roçadeiras de arrasto e remoção</w:t>
      </w:r>
      <w:r>
        <w:rPr>
          <w:spacing w:val="9"/>
        </w:rPr>
        <w:t xml:space="preserve"> </w:t>
      </w:r>
      <w:r>
        <w:t>de</w:t>
      </w:r>
      <w:r>
        <w:rPr>
          <w:spacing w:val="9"/>
        </w:rPr>
        <w:t xml:space="preserve"> </w:t>
      </w:r>
      <w:r>
        <w:t>terras</w:t>
      </w:r>
      <w:r>
        <w:rPr>
          <w:spacing w:val="9"/>
        </w:rPr>
        <w:t xml:space="preserve"> </w:t>
      </w:r>
      <w:r>
        <w:t>em</w:t>
      </w:r>
      <w:r>
        <w:rPr>
          <w:spacing w:val="9"/>
        </w:rPr>
        <w:t xml:space="preserve"> </w:t>
      </w:r>
      <w:r>
        <w:t>vias</w:t>
      </w:r>
      <w:r>
        <w:rPr>
          <w:spacing w:val="9"/>
        </w:rPr>
        <w:t xml:space="preserve"> </w:t>
      </w:r>
      <w:r>
        <w:t>e</w:t>
      </w:r>
      <w:r>
        <w:rPr>
          <w:spacing w:val="9"/>
        </w:rPr>
        <w:t xml:space="preserve"> </w:t>
      </w:r>
      <w:r>
        <w:t>logradouros</w:t>
      </w:r>
      <w:r>
        <w:rPr>
          <w:spacing w:val="9"/>
        </w:rPr>
        <w:t xml:space="preserve"> </w:t>
      </w:r>
      <w:r>
        <w:t>públicos,</w:t>
      </w:r>
      <w:r>
        <w:rPr>
          <w:spacing w:val="9"/>
        </w:rPr>
        <w:t xml:space="preserve"> </w:t>
      </w:r>
      <w:r>
        <w:t>serviço</w:t>
      </w:r>
      <w:r>
        <w:rPr>
          <w:spacing w:val="9"/>
        </w:rPr>
        <w:t xml:space="preserve"> </w:t>
      </w:r>
      <w:r>
        <w:t>de</w:t>
      </w:r>
      <w:r>
        <w:rPr>
          <w:spacing w:val="9"/>
        </w:rPr>
        <w:t xml:space="preserve"> </w:t>
      </w:r>
      <w:r>
        <w:t>recolhimento</w:t>
      </w:r>
      <w:r>
        <w:rPr>
          <w:spacing w:val="9"/>
        </w:rPr>
        <w:t xml:space="preserve"> </w:t>
      </w:r>
      <w:r>
        <w:t>de</w:t>
      </w:r>
      <w:r>
        <w:rPr>
          <w:spacing w:val="9"/>
        </w:rPr>
        <w:t xml:space="preserve"> </w:t>
      </w:r>
      <w:r>
        <w:t>pneu,</w:t>
      </w:r>
      <w:r>
        <w:rPr>
          <w:spacing w:val="9"/>
        </w:rPr>
        <w:t xml:space="preserve"> </w:t>
      </w:r>
      <w:r>
        <w:t>equipamentos</w:t>
      </w:r>
      <w:r>
        <w:rPr>
          <w:spacing w:val="9"/>
        </w:rPr>
        <w:t xml:space="preserve"> </w:t>
      </w:r>
      <w:r>
        <w:t>e</w:t>
      </w:r>
      <w:r>
        <w:rPr>
          <w:spacing w:val="9"/>
        </w:rPr>
        <w:t xml:space="preserve"> </w:t>
      </w:r>
      <w:r>
        <w:t>objetos</w:t>
      </w:r>
      <w:r>
        <w:rPr>
          <w:spacing w:val="10"/>
        </w:rPr>
        <w:t xml:space="preserve"> </w:t>
      </w:r>
      <w:r>
        <w:t>inservíveis</w:t>
      </w:r>
      <w:r>
        <w:rPr>
          <w:spacing w:val="9"/>
        </w:rPr>
        <w:t xml:space="preserve"> </w:t>
      </w:r>
      <w:r>
        <w:t>em</w:t>
      </w:r>
      <w:r>
        <w:rPr>
          <w:spacing w:val="9"/>
        </w:rPr>
        <w:t xml:space="preserve"> </w:t>
      </w:r>
      <w:r>
        <w:t>vias</w:t>
      </w:r>
    </w:p>
    <w:p w:rsidR="001B7F28" w:rsidRDefault="001B7F28">
      <w:pPr>
        <w:pStyle w:val="Corpodetexto"/>
        <w:spacing w:before="7"/>
        <w:rPr>
          <w:sz w:val="9"/>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Serviço executado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9115520"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186"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120822" id="AutoShape 160" o:spid="_x0000_s1026" style="position:absolute;margin-left:10pt;margin-top:43.25pt;width:577pt;height:30pt;z-index:-28420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Proporcionar uma cidade limpa e organizada para a melhoria na qualidade de vida da população.</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207"/>
              <w:jc w:val="left"/>
              <w:rPr>
                <w:sz w:val="14"/>
              </w:rPr>
            </w:pPr>
            <w:r>
              <w:rPr>
                <w:sz w:val="14"/>
              </w:rPr>
              <w:t>PPA-P-GESTÃO DE SERVIÇOS DE LIMPEZA URBANA</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565.000,00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7.112.000,00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7.204.000,00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565.000,00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7.112.000,00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7.204.000,00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042240"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185"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2156-PPA-P-AMPLIAÇÃO DA REDE DE ILUMINAÇÃO PÚBLICA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59" o:spid="_x0000_s1217" type="#_x0000_t202" style="position:absolute;margin-left:10pt;margin-top:8pt;width:577pt;height:14pt;z-index:-25127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" fillcolor="#bde5f8" strokecolor="#ccc" strokeweight=".5pt">
                <v:textbox inset="0,0,0,0">
                  <w:txbxContent>
                    <w:p w:rsidR="001B7F28" w:rsidRDefault="00F2639E">
                      <w:pPr>
                        <w:pStyle w:val="Corpodetexto"/>
                        <w:spacing w:before="69"/>
                        <w:ind w:left="55"/>
                      </w:pPr>
                      <w:r>
                        <w:rPr>
                          <w:b/>
                        </w:rPr>
                        <w:t xml:space="preserve">Ação: </w:t>
                      </w:r>
                      <w:r>
                        <w:t>2156-PPA-P-AMPLIAÇÃO DA REDE DE ILUMINAÇÃO PÚBLICA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15-URBANISMO</w:t>
      </w:r>
      <w:r>
        <w:rPr>
          <w:sz w:val="14"/>
        </w:rPr>
        <w:tab/>
      </w:r>
      <w:r>
        <w:rPr>
          <w:b/>
          <w:sz w:val="14"/>
        </w:rPr>
        <w:t xml:space="preserve">Subfunção: </w:t>
      </w:r>
      <w:r>
        <w:rPr>
          <w:sz w:val="14"/>
        </w:rPr>
        <w:t>451-INFRA-ESTRUTURA URBANA</w:t>
      </w:r>
    </w:p>
    <w:p w:rsidR="001B7F28" w:rsidRDefault="00F2639E">
      <w:pPr>
        <w:pStyle w:val="Ttulo1"/>
      </w:pPr>
      <w:r>
        <w:t>Descrição</w:t>
      </w:r>
    </w:p>
    <w:p w:rsidR="001B7F28" w:rsidRDefault="00F2639E">
      <w:pPr>
        <w:pStyle w:val="Corpodetexto"/>
        <w:spacing w:before="29" w:line="254" w:lineRule="auto"/>
        <w:ind w:left="380" w:right="135"/>
        <w:jc w:val="both"/>
      </w:pPr>
      <w:r>
        <w:t>Pretende-se nesta ação realizar a ampliação da rede de iluminação pública através da contratação de serviços de terceiros, aquisição de equipamentos e materiais por meio de licitação, seguindo o projeto e cronograma físico da ação e ampliação de todo o parque de iluminação municipal, inclusive a expansão do sistema de iluminação pública através de Parceria Público-Privada ? PPP.</w:t>
      </w:r>
    </w:p>
    <w:p w:rsidR="001B7F28" w:rsidRDefault="00F2639E">
      <w:pPr>
        <w:tabs>
          <w:tab w:val="left" w:pos="8039"/>
        </w:tabs>
        <w:spacing w:before="38"/>
        <w:ind w:left="180"/>
        <w:jc w:val="both"/>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Rede ampliada</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7A5E31">
      <w:pPr>
        <w:pStyle w:val="Corpodetexto"/>
        <w:spacing w:before="34"/>
        <w:ind w:left="380"/>
      </w:pPr>
      <w:r>
        <w:rPr>
          <w:noProof/>
          <w:lang w:val="pt-BR" w:eastAsia="pt-BR" w:bidi="ar-SA"/>
        </w:rPr>
        <mc:AlternateContent>
          <mc:Choice Requires="wps">
            <w:drawing>
              <wp:anchor distT="0" distB="0" distL="114300" distR="114300" simplePos="0" relativeHeight="219116544"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184"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44C9AE" id="AutoShape 158" o:spid="_x0000_s1026" style="position:absolute;margin-left:10pt;margin-top:47.25pt;width:577pt;height:30pt;z-index:-28419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Atender aos serviços de ampliação e conservação da iluminação pública da capital, remover, suprir e reinstalar e instalar novos equipamentos da rede de iluminação pública.</w:t>
      </w:r>
    </w:p>
    <w:p w:rsidR="001B7F28" w:rsidRDefault="001B7F28">
      <w:pPr>
        <w:pStyle w:val="Corpodetexto"/>
        <w:spacing w:before="11"/>
        <w:rPr>
          <w:sz w:val="1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36"/>
              <w:jc w:val="left"/>
              <w:rPr>
                <w:sz w:val="14"/>
              </w:rPr>
            </w:pPr>
            <w:r>
              <w:rPr>
                <w:sz w:val="14"/>
              </w:rPr>
              <w:t>PPA-P-AMPLIAÇÃO DA REDE DE ILUMINAÇÃO PÚBLICA</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5</w:t>
            </w:r>
          </w:p>
        </w:tc>
        <w:tc>
          <w:tcPr>
            <w:tcW w:w="860" w:type="dxa"/>
            <w:tcBorders>
              <w:top w:val="nil"/>
              <w:bottom w:val="nil"/>
            </w:tcBorders>
            <w:shd w:val="clear" w:color="auto" w:fill="D3EEFA"/>
          </w:tcPr>
          <w:p w:rsidR="001B7F28" w:rsidRDefault="00F2639E">
            <w:pPr>
              <w:pStyle w:val="TableParagraph"/>
              <w:ind w:left="0"/>
              <w:rPr>
                <w:sz w:val="14"/>
              </w:rPr>
            </w:pPr>
            <w:r>
              <w:rPr>
                <w:sz w:val="14"/>
              </w:rPr>
              <w:t>5</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5</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2.000,00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102.000,00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197.000,00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2.000,00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102.000,00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197.000,00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043264"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183"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2157-PPA-P-MANUTENÇÃO DA REDE DE ILUMINAÇÃO PÚBLICA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57" o:spid="_x0000_s1218" type="#_x0000_t202" style="position:absolute;margin-left:10pt;margin-top:8pt;width:577pt;height:14pt;z-index:-25127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IHun5g0AgAAZg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2157-PPA-P-MANUTENÇÃO DA REDE DE ILUMINAÇÃO PÚBLICA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15-URBANISMO</w:t>
      </w:r>
      <w:r>
        <w:rPr>
          <w:sz w:val="14"/>
        </w:rPr>
        <w:tab/>
      </w:r>
      <w:r>
        <w:rPr>
          <w:b/>
          <w:sz w:val="14"/>
        </w:rPr>
        <w:t xml:space="preserve">Subfunção: </w:t>
      </w:r>
      <w:r>
        <w:rPr>
          <w:sz w:val="14"/>
        </w:rPr>
        <w:t>452-SERVICOS URBANOS</w:t>
      </w:r>
    </w:p>
    <w:p w:rsidR="001B7F28" w:rsidRDefault="00F2639E">
      <w:pPr>
        <w:pStyle w:val="Ttulo1"/>
      </w:pPr>
      <w:r>
        <w:t>Descrição</w:t>
      </w:r>
    </w:p>
    <w:p w:rsidR="001B7F28" w:rsidRDefault="00F2639E">
      <w:pPr>
        <w:pStyle w:val="Corpodetexto"/>
        <w:spacing w:before="34" w:line="254" w:lineRule="auto"/>
        <w:ind w:left="380"/>
      </w:pPr>
      <w:r>
        <w:t>Aquisição de material através de licitação e execução em campo, seguindo projeto e cronograma físico da ação. Manutenção e modernização de todo o parque de iluminação, buscando manter um índice máximo admissível de até 3% de pontos apagados em todo o parque.</w:t>
      </w:r>
    </w:p>
    <w:p w:rsidR="001B7F28" w:rsidRDefault="00F2639E">
      <w:pPr>
        <w:tabs>
          <w:tab w:val="left" w:pos="8039"/>
        </w:tabs>
        <w:spacing w:before="44"/>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Iluminação mantida</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9117568"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182"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15C41D" id="AutoShape 156" o:spid="_x0000_s1026" style="position:absolute;margin-left:10pt;margin-top:43.25pt;width:577pt;height:30pt;z-index:-28419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Atender aos serviços de manutenção e conservação da iluminação pública da capital, remover, suprir e reinstalar equipamentos da rede de iluminação pública.</w:t>
      </w:r>
    </w:p>
    <w:p w:rsidR="001B7F28" w:rsidRDefault="001B7F28">
      <w:pPr>
        <w:pStyle w:val="Corpodetexto"/>
        <w:spacing w:after="1"/>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768"/>
              <w:jc w:val="left"/>
              <w:rPr>
                <w:sz w:val="14"/>
              </w:rPr>
            </w:pPr>
            <w:r>
              <w:rPr>
                <w:sz w:val="14"/>
              </w:rPr>
              <w:t>PPA-P-MANUTENÇÃO DA REDE DE ILUMINAÇÃO PÚBLICA</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7.336.000,00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7.627.000,00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7.336.000,00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7.627.000,00</w:t>
            </w:r>
          </w:p>
        </w:tc>
      </w:tr>
    </w:tbl>
    <w:p w:rsidR="001B7F28" w:rsidRDefault="001B7F28">
      <w:pPr>
        <w:rPr>
          <w:sz w:val="14"/>
        </w:rPr>
        <w:sectPr w:rsidR="001B7F28">
          <w:pgSz w:w="11900" w:h="16840"/>
          <w:pgMar w:top="1700" w:right="20" w:bottom="480" w:left="80" w:header="160" w:footer="280" w:gutter="0"/>
          <w:cols w:space="720"/>
        </w:sectPr>
      </w:pPr>
    </w:p>
    <w:p w:rsidR="001B7F28" w:rsidRDefault="001B7F28">
      <w:pPr>
        <w:pStyle w:val="Corpodetexto"/>
        <w:spacing w:before="2"/>
      </w:pPr>
    </w:p>
    <w:p w:rsidR="001B7F28" w:rsidRDefault="007A5E31">
      <w:pPr>
        <w:pStyle w:val="Corpodetexto"/>
        <w:spacing w:before="0"/>
        <w:ind w:left="115"/>
        <w:rPr>
          <w:sz w:val="20"/>
        </w:rPr>
      </w:pPr>
      <w:r>
        <w:rPr>
          <w:noProof/>
          <w:sz w:val="20"/>
          <w:lang w:val="pt-BR" w:eastAsia="pt-BR" w:bidi="ar-SA"/>
        </w:rPr>
        <mc:AlternateContent>
          <mc:Choice Requires="wps">
            <w:drawing>
              <wp:inline distT="0" distB="0" distL="0" distR="0">
                <wp:extent cx="7327900" cy="177800"/>
                <wp:effectExtent l="9525" t="11430" r="6350" b="10795"/>
                <wp:docPr id="181"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2158-PPA-P-EXECUÇÃO PAISAGÍSTICA DE PRAÇAS, PARQUES, JARDINS E CANTEIROS</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155" o:spid="_x0000_s1219" type="#_x0000_t202" style="width:577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" fillcolor="#bde5f8" strokecolor="#ccc" strokeweight=".5pt">
                <v:textbox inset="0,0,0,0">
                  <w:txbxContent>
                    <w:p w:rsidR="001B7F28" w:rsidRDefault="00F2639E">
                      <w:pPr>
                        <w:pStyle w:val="Corpodetexto"/>
                        <w:spacing w:before="69"/>
                        <w:ind w:left="55"/>
                      </w:pPr>
                      <w:r>
                        <w:rPr>
                          <w:b/>
                        </w:rPr>
                        <w:t xml:space="preserve">Ação: </w:t>
                      </w:r>
                      <w:r>
                        <w:t>2158-PPA-P-EXECUÇÃO PAISAGÍSTICA DE PRAÇAS, PARQUES, JARDINS E CANTEIROS</w:t>
                      </w:r>
                    </w:p>
                  </w:txbxContent>
                </v:textbox>
                <w10:anchorlock/>
              </v:shape>
            </w:pict>
          </mc:Fallback>
        </mc:AlternateContent>
      </w:r>
    </w:p>
    <w:p w:rsidR="001B7F28" w:rsidRDefault="00F2639E">
      <w:pPr>
        <w:tabs>
          <w:tab w:val="left" w:pos="5579"/>
        </w:tabs>
        <w:spacing w:before="34"/>
        <w:ind w:left="180"/>
        <w:rPr>
          <w:sz w:val="14"/>
        </w:rPr>
      </w:pPr>
      <w:r>
        <w:rPr>
          <w:b/>
          <w:sz w:val="14"/>
        </w:rPr>
        <w:t xml:space="preserve">Função: </w:t>
      </w:r>
      <w:r>
        <w:rPr>
          <w:sz w:val="14"/>
        </w:rPr>
        <w:t>18-GESTAO AMBIENTAL</w:t>
      </w:r>
      <w:r>
        <w:rPr>
          <w:sz w:val="14"/>
        </w:rPr>
        <w:tab/>
      </w:r>
      <w:r>
        <w:rPr>
          <w:b/>
          <w:sz w:val="14"/>
        </w:rPr>
        <w:t xml:space="preserve">Subfunção: </w:t>
      </w:r>
      <w:r>
        <w:rPr>
          <w:sz w:val="14"/>
        </w:rPr>
        <w:t>452-SERVICOS URBANOS</w:t>
      </w:r>
    </w:p>
    <w:p w:rsidR="001B7F28" w:rsidRDefault="00F2639E">
      <w:pPr>
        <w:pStyle w:val="Ttulo1"/>
      </w:pPr>
      <w:r>
        <w:t>Descrição</w:t>
      </w:r>
    </w:p>
    <w:p w:rsidR="001B7F28" w:rsidRDefault="00F2639E">
      <w:pPr>
        <w:pStyle w:val="Corpodetexto"/>
        <w:spacing w:before="29" w:line="254" w:lineRule="auto"/>
        <w:ind w:left="380" w:right="135"/>
        <w:jc w:val="both"/>
      </w:pPr>
      <w:r>
        <w:t>Serão reformados, implantados e ou revitalizados o paisagismo das praças, de forma harmônica, contemplando a preservação da natureza, beleza e bem estar social, também serão executados serviços de implantação e manutenção paisagística de praças, parques, jardins e canteiros, manutenção e ampliação do sistema de irrigação, manutenção do viveiro</w:t>
      </w:r>
      <w:r>
        <w:rPr>
          <w:spacing w:val="6"/>
        </w:rPr>
        <w:t xml:space="preserve"> </w:t>
      </w:r>
      <w:r>
        <w:t>de</w:t>
      </w:r>
      <w:r>
        <w:rPr>
          <w:spacing w:val="6"/>
        </w:rPr>
        <w:t xml:space="preserve"> </w:t>
      </w:r>
      <w:r>
        <w:t>mudas,</w:t>
      </w:r>
      <w:r>
        <w:rPr>
          <w:spacing w:val="7"/>
        </w:rPr>
        <w:t xml:space="preserve"> </w:t>
      </w:r>
      <w:r>
        <w:t>e</w:t>
      </w:r>
      <w:r>
        <w:rPr>
          <w:spacing w:val="6"/>
        </w:rPr>
        <w:t xml:space="preserve"> </w:t>
      </w:r>
      <w:r>
        <w:t>execução</w:t>
      </w:r>
      <w:r>
        <w:rPr>
          <w:spacing w:val="6"/>
        </w:rPr>
        <w:t xml:space="preserve"> </w:t>
      </w:r>
      <w:r>
        <w:t>das</w:t>
      </w:r>
      <w:r>
        <w:rPr>
          <w:spacing w:val="7"/>
        </w:rPr>
        <w:t xml:space="preserve"> </w:t>
      </w:r>
      <w:r>
        <w:t>decorações</w:t>
      </w:r>
      <w:r>
        <w:rPr>
          <w:spacing w:val="6"/>
        </w:rPr>
        <w:t xml:space="preserve"> </w:t>
      </w:r>
      <w:r>
        <w:t>temáticas</w:t>
      </w:r>
      <w:r>
        <w:rPr>
          <w:spacing w:val="6"/>
        </w:rPr>
        <w:t xml:space="preserve"> </w:t>
      </w:r>
      <w:r>
        <w:t>(ex:</w:t>
      </w:r>
      <w:r>
        <w:rPr>
          <w:spacing w:val="7"/>
        </w:rPr>
        <w:t xml:space="preserve"> </w:t>
      </w:r>
      <w:r>
        <w:t>natal</w:t>
      </w:r>
      <w:r>
        <w:rPr>
          <w:spacing w:val="6"/>
        </w:rPr>
        <w:t xml:space="preserve"> </w:t>
      </w:r>
      <w:r>
        <w:t>e</w:t>
      </w:r>
      <w:r>
        <w:rPr>
          <w:spacing w:val="6"/>
        </w:rPr>
        <w:t xml:space="preserve"> </w:t>
      </w:r>
      <w:r>
        <w:t>páscoa).</w:t>
      </w:r>
    </w:p>
    <w:p w:rsidR="001B7F28" w:rsidRDefault="00F2639E">
      <w:pPr>
        <w:tabs>
          <w:tab w:val="left" w:pos="8039"/>
        </w:tabs>
        <w:spacing w:before="38"/>
        <w:ind w:left="180"/>
        <w:jc w:val="both"/>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Paisagismo realizado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7A5E31">
      <w:pPr>
        <w:pStyle w:val="Corpodetexto"/>
        <w:spacing w:before="34" w:after="49" w:line="254" w:lineRule="auto"/>
        <w:ind w:left="380" w:right="136"/>
        <w:jc w:val="both"/>
      </w:pPr>
      <w:r>
        <w:rPr>
          <w:noProof/>
          <w:lang w:val="pt-BR" w:eastAsia="pt-BR" w:bidi="ar-SA"/>
        </w:rPr>
        <mc:AlternateContent>
          <mc:Choice Requires="wps">
            <w:drawing>
              <wp:anchor distT="0" distB="0" distL="114300" distR="114300" simplePos="0" relativeHeight="219122688"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180"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DD2BC6" id="AutoShape 154" o:spid="_x0000_s1026" style="position:absolute;margin-left:10pt;margin-top:47.25pt;width:577pt;height:30pt;z-index:-28419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Manter e conservar as áreas de paisagismo em perfeitas condições, realizar o manejo e plano de mudas, mantendo as praças limpas e bonitas, proporcionando momentos de lazer e diversão à</w:t>
      </w:r>
      <w:r w:rsidR="00F2639E">
        <w:rPr>
          <w:spacing w:val="3"/>
        </w:rPr>
        <w:t xml:space="preserve"> </w:t>
      </w:r>
      <w:r w:rsidR="00F2639E">
        <w:t>população.</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122"/>
              <w:jc w:val="left"/>
              <w:rPr>
                <w:sz w:val="14"/>
              </w:rPr>
            </w:pPr>
            <w:r>
              <w:rPr>
                <w:sz w:val="14"/>
              </w:rPr>
              <w:t>PPA-P-EXECUÇÃO PAISAGÍSTICA DE PRAÇAS, PARQUES, JARDINS E CANTEIROS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689.000,00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294.000,00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489.000,00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689.000,00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294.000,00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489.000,00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049408"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17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2159-PPA-P-GESTÃO DO ATERRO SANITÁRIO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53" o:spid="_x0000_s1220" type="#_x0000_t202" style="position:absolute;margin-left:10pt;margin-top:8pt;width:577pt;height:14pt;z-index:-25126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AkqiLY0AgAAZg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2159-PPA-P-GESTÃO DO ATERRO SANITÁRIO</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17-SEANEAMENTO</w:t>
      </w:r>
      <w:r>
        <w:rPr>
          <w:sz w:val="14"/>
        </w:rPr>
        <w:tab/>
      </w:r>
      <w:r>
        <w:rPr>
          <w:b/>
          <w:sz w:val="14"/>
        </w:rPr>
        <w:t xml:space="preserve">Subfunção: </w:t>
      </w:r>
      <w:r>
        <w:rPr>
          <w:sz w:val="14"/>
        </w:rPr>
        <w:t>452-SERVICOS URBANOS</w:t>
      </w:r>
    </w:p>
    <w:p w:rsidR="001B7F28" w:rsidRDefault="00F2639E">
      <w:pPr>
        <w:pStyle w:val="Ttulo1"/>
      </w:pPr>
      <w:r>
        <w:t>Descrição</w:t>
      </w:r>
    </w:p>
    <w:p w:rsidR="001B7F28" w:rsidRDefault="00F2639E">
      <w:pPr>
        <w:pStyle w:val="Corpodetexto"/>
        <w:spacing w:before="34" w:line="254" w:lineRule="auto"/>
        <w:ind w:left="380" w:right="135"/>
        <w:jc w:val="both"/>
      </w:pPr>
      <w:r>
        <w:t>Administração, recepção, acondicionamento, espalhamento, compactação e cobertura de resíduos domésticos, descarte e cobertura das cinzas dos resíduos de saúde, construção de taludes, tratamento de chorume, monitoramento de águas residuárias, monitoramento operacional (RCA / PCA), cercamento com tela em todo perímetro do aterro, material de consumo EPIs, caminhões e máquinas, implantação do sistema de águas pluviais, retaludamento de taludes, controle de fauna aérea, cobertura vegetal no maciço das células encerradas e construção da sede conforme normas técnicas.</w:t>
      </w:r>
    </w:p>
    <w:p w:rsidR="001B7F28" w:rsidRDefault="00F2639E">
      <w:pPr>
        <w:tabs>
          <w:tab w:val="left" w:pos="8039"/>
        </w:tabs>
        <w:spacing w:before="42"/>
        <w:ind w:left="180"/>
        <w:jc w:val="both"/>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Aterro mantido</w:t>
      </w:r>
      <w:r>
        <w:rPr>
          <w:sz w:val="14"/>
        </w:rPr>
        <w:tab/>
      </w:r>
      <w:r>
        <w:rPr>
          <w:b/>
          <w:sz w:val="14"/>
        </w:rPr>
        <w:t xml:space="preserve">Unidade de Medida: </w:t>
      </w:r>
      <w:r>
        <w:rPr>
          <w:sz w:val="14"/>
        </w:rPr>
        <w:t>Porcentagem</w:t>
      </w:r>
    </w:p>
    <w:p w:rsidR="001B7F28" w:rsidRDefault="001B7F28">
      <w:pPr>
        <w:pStyle w:val="Corpodetexto"/>
        <w:spacing w:before="7"/>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9123712" behindDoc="1" locked="0" layoutInCell="1" allowOverlap="1">
                <wp:simplePos x="0" y="0"/>
                <wp:positionH relativeFrom="page">
                  <wp:posOffset>127000</wp:posOffset>
                </wp:positionH>
                <wp:positionV relativeFrom="paragraph">
                  <wp:posOffset>549275</wp:posOffset>
                </wp:positionV>
                <wp:extent cx="7327900" cy="330200"/>
                <wp:effectExtent l="0" t="0" r="0" b="0"/>
                <wp:wrapNone/>
                <wp:docPr id="178"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125 865"/>
                            <a:gd name="T3" fmla="*/ 1125 h 520"/>
                            <a:gd name="T4" fmla="+- 0 11740 200"/>
                            <a:gd name="T5" fmla="*/ T4 w 11540"/>
                            <a:gd name="T6" fmla="+- 0 1125 865"/>
                            <a:gd name="T7" fmla="*/ 1125 h 520"/>
                            <a:gd name="T8" fmla="+- 0 11740 200"/>
                            <a:gd name="T9" fmla="*/ T8 w 11540"/>
                            <a:gd name="T10" fmla="+- 0 1125 865"/>
                            <a:gd name="T11" fmla="*/ 1125 h 520"/>
                            <a:gd name="T12" fmla="+- 0 11740 200"/>
                            <a:gd name="T13" fmla="*/ T12 w 11540"/>
                            <a:gd name="T14" fmla="+- 0 1125 865"/>
                            <a:gd name="T15" fmla="*/ 1125 h 520"/>
                            <a:gd name="T16" fmla="+- 0 11740 200"/>
                            <a:gd name="T17" fmla="*/ T16 w 11540"/>
                            <a:gd name="T18" fmla="+- 0 1125 865"/>
                            <a:gd name="T19" fmla="*/ 1125 h 520"/>
                            <a:gd name="T20" fmla="+- 0 11740 200"/>
                            <a:gd name="T21" fmla="*/ T20 w 11540"/>
                            <a:gd name="T22" fmla="+- 0 865 865"/>
                            <a:gd name="T23" fmla="*/ 865 h 520"/>
                            <a:gd name="T24" fmla="+- 0 11740 200"/>
                            <a:gd name="T25" fmla="*/ T24 w 11540"/>
                            <a:gd name="T26" fmla="+- 0 865 865"/>
                            <a:gd name="T27" fmla="*/ 865 h 520"/>
                            <a:gd name="T28" fmla="+- 0 11740 200"/>
                            <a:gd name="T29" fmla="*/ T28 w 11540"/>
                            <a:gd name="T30" fmla="+- 0 865 865"/>
                            <a:gd name="T31" fmla="*/ 865 h 520"/>
                            <a:gd name="T32" fmla="+- 0 11740 200"/>
                            <a:gd name="T33" fmla="*/ T32 w 11540"/>
                            <a:gd name="T34" fmla="+- 0 865 865"/>
                            <a:gd name="T35" fmla="*/ 865 h 520"/>
                            <a:gd name="T36" fmla="+- 0 200 200"/>
                            <a:gd name="T37" fmla="*/ T36 w 11540"/>
                            <a:gd name="T38" fmla="+- 0 865 865"/>
                            <a:gd name="T39" fmla="*/ 865 h 520"/>
                            <a:gd name="T40" fmla="+- 0 200 200"/>
                            <a:gd name="T41" fmla="*/ T40 w 11540"/>
                            <a:gd name="T42" fmla="+- 0 865 865"/>
                            <a:gd name="T43" fmla="*/ 865 h 520"/>
                            <a:gd name="T44" fmla="+- 0 200 200"/>
                            <a:gd name="T45" fmla="*/ T44 w 11540"/>
                            <a:gd name="T46" fmla="+- 0 865 865"/>
                            <a:gd name="T47" fmla="*/ 865 h 520"/>
                            <a:gd name="T48" fmla="+- 0 200 200"/>
                            <a:gd name="T49" fmla="*/ T48 w 11540"/>
                            <a:gd name="T50" fmla="+- 0 865 865"/>
                            <a:gd name="T51" fmla="*/ 865 h 520"/>
                            <a:gd name="T52" fmla="+- 0 200 200"/>
                            <a:gd name="T53" fmla="*/ T52 w 11540"/>
                            <a:gd name="T54" fmla="+- 0 1125 865"/>
                            <a:gd name="T55" fmla="*/ 1125 h 520"/>
                            <a:gd name="T56" fmla="+- 0 200 200"/>
                            <a:gd name="T57" fmla="*/ T56 w 11540"/>
                            <a:gd name="T58" fmla="+- 0 1125 865"/>
                            <a:gd name="T59" fmla="*/ 1125 h 520"/>
                            <a:gd name="T60" fmla="+- 0 200 200"/>
                            <a:gd name="T61" fmla="*/ T60 w 11540"/>
                            <a:gd name="T62" fmla="+- 0 1125 865"/>
                            <a:gd name="T63" fmla="*/ 1125 h 520"/>
                            <a:gd name="T64" fmla="+- 0 200 200"/>
                            <a:gd name="T65" fmla="*/ T64 w 11540"/>
                            <a:gd name="T66" fmla="+- 0 1125 865"/>
                            <a:gd name="T67" fmla="*/ 1125 h 520"/>
                            <a:gd name="T68" fmla="+- 0 200 200"/>
                            <a:gd name="T69" fmla="*/ T68 w 11540"/>
                            <a:gd name="T70" fmla="+- 0 1385 865"/>
                            <a:gd name="T71" fmla="*/ 1385 h 520"/>
                            <a:gd name="T72" fmla="+- 0 11740 200"/>
                            <a:gd name="T73" fmla="*/ T72 w 11540"/>
                            <a:gd name="T74" fmla="+- 0 1385 865"/>
                            <a:gd name="T75" fmla="*/ 1385 h 520"/>
                            <a:gd name="T76" fmla="+- 0 11740 200"/>
                            <a:gd name="T77" fmla="*/ T76 w 11540"/>
                            <a:gd name="T78" fmla="+- 0 1385 865"/>
                            <a:gd name="T79" fmla="*/ 1385 h 520"/>
                            <a:gd name="T80" fmla="+- 0 11740 200"/>
                            <a:gd name="T81" fmla="*/ T80 w 11540"/>
                            <a:gd name="T82" fmla="+- 0 1385 865"/>
                            <a:gd name="T83" fmla="*/ 1385 h 520"/>
                            <a:gd name="T84" fmla="+- 0 11740 200"/>
                            <a:gd name="T85" fmla="*/ T84 w 11540"/>
                            <a:gd name="T86" fmla="+- 0 1385 865"/>
                            <a:gd name="T87" fmla="*/ 1385 h 520"/>
                            <a:gd name="T88" fmla="+- 0 11740 200"/>
                            <a:gd name="T89" fmla="*/ T88 w 11540"/>
                            <a:gd name="T90" fmla="+- 0 1125 865"/>
                            <a:gd name="T91" fmla="*/ 1125 h 520"/>
                            <a:gd name="T92" fmla="+- 0 11740 200"/>
                            <a:gd name="T93" fmla="*/ T92 w 11540"/>
                            <a:gd name="T94" fmla="+- 0 1125 865"/>
                            <a:gd name="T95" fmla="*/ 1125 h 520"/>
                            <a:gd name="T96" fmla="+- 0 11740 200"/>
                            <a:gd name="T97" fmla="*/ T96 w 11540"/>
                            <a:gd name="T98" fmla="+- 0 1125 865"/>
                            <a:gd name="T99" fmla="*/ 1125 h 520"/>
                            <a:gd name="T100" fmla="+- 0 11740 200"/>
                            <a:gd name="T101" fmla="*/ T100 w 11540"/>
                            <a:gd name="T102" fmla="+- 0 1125 865"/>
                            <a:gd name="T103" fmla="*/ 1125 h 520"/>
                            <a:gd name="T104" fmla="+- 0 200 200"/>
                            <a:gd name="T105" fmla="*/ T104 w 11540"/>
                            <a:gd name="T106" fmla="+- 0 1125 865"/>
                            <a:gd name="T107" fmla="*/ 1125 h 520"/>
                            <a:gd name="T108" fmla="+- 0 200 200"/>
                            <a:gd name="T109" fmla="*/ T108 w 11540"/>
                            <a:gd name="T110" fmla="+- 0 1125 865"/>
                            <a:gd name="T111" fmla="*/ 1125 h 520"/>
                            <a:gd name="T112" fmla="+- 0 200 200"/>
                            <a:gd name="T113" fmla="*/ T112 w 11540"/>
                            <a:gd name="T114" fmla="+- 0 1125 865"/>
                            <a:gd name="T115" fmla="*/ 1125 h 520"/>
                            <a:gd name="T116" fmla="+- 0 200 200"/>
                            <a:gd name="T117" fmla="*/ T116 w 11540"/>
                            <a:gd name="T118" fmla="+- 0 1125 865"/>
                            <a:gd name="T119" fmla="*/ 1125 h 520"/>
                            <a:gd name="T120" fmla="+- 0 200 200"/>
                            <a:gd name="T121" fmla="*/ T120 w 11540"/>
                            <a:gd name="T122" fmla="+- 0 1385 865"/>
                            <a:gd name="T123" fmla="*/ 1385 h 520"/>
                            <a:gd name="T124" fmla="+- 0 200 200"/>
                            <a:gd name="T125" fmla="*/ T124 w 11540"/>
                            <a:gd name="T126" fmla="+- 0 1385 865"/>
                            <a:gd name="T127" fmla="*/ 1385 h 520"/>
                            <a:gd name="T128" fmla="+- 0 200 200"/>
                            <a:gd name="T129" fmla="*/ T128 w 11540"/>
                            <a:gd name="T130" fmla="+- 0 1385 865"/>
                            <a:gd name="T131" fmla="*/ 1385 h 520"/>
                            <a:gd name="T132" fmla="+- 0 200 200"/>
                            <a:gd name="T133" fmla="*/ T132 w 11540"/>
                            <a:gd name="T134" fmla="+- 0 1385 865"/>
                            <a:gd name="T135" fmla="*/ 138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36E524" id="AutoShape 152" o:spid="_x0000_s1026" style="position:absolute;margin-left:10pt;margin-top:43.25pt;width:577pt;height:26pt;z-index:-28419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" path="m,260r11540,l11540,,,,,260m,520r11540,l11540,260,,260,,520e" filled="f" strokecolor="white" strokeweight=".5pt">
                <v:path arrowok="t" o:connecttype="custom" o:connectlocs="0,714375;7327900,714375;7327900,714375;7327900,714375;7327900,714375;7327900,549275;7327900,549275;7327900,549275;7327900,549275;0,549275;0,549275;0,549275;0,549275;0,714375;0,714375;0,714375;0,714375;0,879475;7327900,879475;7327900,879475;7327900,879475;7327900,879475;7327900,714375;7327900,714375;7327900,714375;7327900,714375;0,714375;0,714375;0,714375;0,714375;0,879475;0,879475;0,879475;0,879475" o:connectangles="0,0,0,0,0,0,0,0,0,0,0,0,0,0,0,0,0,0,0,0,0,0,0,0,0,0,0,0,0,0,0,0,0,0"/>
                <w10:wrap anchorx="page"/>
              </v:shape>
            </w:pict>
          </mc:Fallback>
        </mc:AlternateContent>
      </w:r>
      <w:r w:rsidR="00F2639E">
        <w:t>Ordenar a disposição dos resíduos sólidos de Porto Nacional de forma a atender a legislação, e manter o aterro Sanitário.</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PPA-P-GESTÃO DO ATERRO SANITÁRIO</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200.000,00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1.956.000,00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2.258.100,00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200.000,00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1.956.000,00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2.258.100,00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050432"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177"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2160-GESTÃO DOS CORPOS HÍDRICOS DO MUNICÍPIO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51" o:spid="_x0000_s1221" type="#_x0000_t202" style="position:absolute;margin-left:10pt;margin-top:8pt;width:577pt;height:14pt;z-index:-25126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MCwhUE0AgAAZg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2160-GESTÃO DOS CORPOS HÍDRICOS DO MUNICÍPIO</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18-GESTAO AMBIENTAL</w:t>
      </w:r>
      <w:r>
        <w:rPr>
          <w:sz w:val="14"/>
        </w:rPr>
        <w:tab/>
      </w:r>
      <w:r>
        <w:rPr>
          <w:b/>
          <w:sz w:val="14"/>
        </w:rPr>
        <w:t xml:space="preserve">Subfunção: </w:t>
      </w:r>
      <w:r>
        <w:rPr>
          <w:sz w:val="14"/>
        </w:rPr>
        <w:t>541-PRESERVACAO E CONSERVACAO AMBIENTAL</w:t>
      </w:r>
    </w:p>
    <w:p w:rsidR="001B7F28" w:rsidRDefault="00F2639E">
      <w:pPr>
        <w:pStyle w:val="Ttulo1"/>
      </w:pPr>
      <w:r>
        <w:t>Descrição</w:t>
      </w:r>
    </w:p>
    <w:p w:rsidR="001B7F28" w:rsidRDefault="00F2639E">
      <w:pPr>
        <w:pStyle w:val="Corpodetexto"/>
        <w:spacing w:before="79"/>
        <w:ind w:left="380"/>
      </w:pPr>
      <w:r>
        <w:t>Manutenção, limpeza e conservação dos corpos hídricos que cortam a zona urbana do município, podendo atender também os distritos.</w:t>
      </w:r>
    </w:p>
    <w:p w:rsidR="001B7F28" w:rsidRDefault="00F2639E">
      <w:pPr>
        <w:tabs>
          <w:tab w:val="left" w:pos="8039"/>
        </w:tabs>
        <w:spacing w:before="99"/>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Serviço mantido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9124736"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176"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6D196A" id="AutoShape 150" o:spid="_x0000_s1026" style="position:absolute;margin-left:10pt;margin-top:43.25pt;width:577pt;height:30pt;z-index:-28419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Garantir a qualidade da água, preservação ambiental da fauna e flora, controlando uma possível eutrofização do meio aquático.</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581"/>
              <w:jc w:val="left"/>
              <w:rPr>
                <w:sz w:val="14"/>
              </w:rPr>
            </w:pPr>
            <w:r>
              <w:rPr>
                <w:sz w:val="14"/>
              </w:rPr>
              <w:t>GESTÃO DOS CORPOS HÍDRICOS DO MUNICÍPIO</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30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30</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40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15.000,00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2.000,00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2.000,00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15.000,00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2.000,00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2.000,00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051456"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17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2161-MANUTENÇÃO DO CONSÓRCIO INTERMUNICIPAL DO LAGO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9" o:spid="_x0000_s1222" type="#_x0000_t202" style="position:absolute;margin-left:10pt;margin-top:8pt;width:577pt;height:14pt;z-index:-25126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OZWqv80AgAAZg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2161-MANUTENÇÃO DO CONSÓRCIO INTERMUNICIPAL DO LAGO</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18-GESTAO AMBIENTAL</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34" w:line="254" w:lineRule="auto"/>
        <w:ind w:left="380"/>
      </w:pPr>
      <w:r>
        <w:t>"Manutenção do consórcio intermunicipal do lago por meio de transferência de recursos ao consórcio, visando à contratação de empresas especializadas, realização de encontros e eventos, aquisição de equipamentos e materiais permanentes e materiais de consumo."</w:t>
      </w:r>
    </w:p>
    <w:p w:rsidR="001B7F28" w:rsidRDefault="00F2639E">
      <w:pPr>
        <w:tabs>
          <w:tab w:val="left" w:pos="8039"/>
        </w:tabs>
        <w:spacing w:before="44"/>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Consorcio mantido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9125760" behindDoc="1" locked="0" layoutInCell="1" allowOverlap="1">
                <wp:simplePos x="0" y="0"/>
                <wp:positionH relativeFrom="page">
                  <wp:posOffset>127000</wp:posOffset>
                </wp:positionH>
                <wp:positionV relativeFrom="paragraph">
                  <wp:posOffset>549275</wp:posOffset>
                </wp:positionV>
                <wp:extent cx="7327900" cy="165100"/>
                <wp:effectExtent l="0" t="0" r="0" b="0"/>
                <wp:wrapNone/>
                <wp:docPr id="174"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7900" cy="165100"/>
                        </a:xfrm>
                        <a:prstGeom prst="rect">
                          <a:avLst/>
                        </a:prstGeom>
                        <a:noFill/>
                        <a:ln w="63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EB4206" id="Rectangle 148" o:spid="_x0000_s1026" style="position:absolute;margin-left:10pt;margin-top:43.25pt;width:577pt;height:13pt;z-index:-28419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" filled="f" strokecolor="white" strokeweight=".5pt">
                <w10:wrap anchorx="page"/>
              </v:rect>
            </w:pict>
          </mc:Fallback>
        </mc:AlternateContent>
      </w:r>
      <w:r w:rsidR="00F2639E">
        <w:t>Apoiar as ações de desenvolvimento sustentável integrado junto aos municípios contribuintes com a Bacia Hidrográfica do Lago de Porto Nacional.</w:t>
      </w:r>
    </w:p>
    <w:p w:rsidR="001B7F28" w:rsidRDefault="001B7F28">
      <w:pPr>
        <w:pStyle w:val="Corpodetexto"/>
        <w:spacing w:after="1"/>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MANUTENÇÃO DO CONSÓRCIO</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22.000,00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83.000,00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94.000,00</w:t>
            </w:r>
          </w:p>
        </w:tc>
      </w:tr>
    </w:tbl>
    <w:p w:rsidR="001B7F28" w:rsidRDefault="001B7F28">
      <w:pPr>
        <w:rPr>
          <w:sz w:val="14"/>
        </w:rPr>
        <w:sectPr w:rsidR="001B7F28">
          <w:pgSz w:w="11900" w:h="16840"/>
          <w:pgMar w:top="1700" w:right="20" w:bottom="480" w:left="80" w:header="160" w:footer="280" w:gutter="0"/>
          <w:cols w:space="720"/>
        </w:sectPr>
      </w:pPr>
    </w:p>
    <w:p w:rsidR="001B7F28" w:rsidRDefault="001B7F28">
      <w:pPr>
        <w:pStyle w:val="Corpodetexto"/>
        <w:spacing w:before="7"/>
      </w:pPr>
    </w:p>
    <w:tbl>
      <w:tblPr>
        <w:tblStyle w:val="TableNormal"/>
        <w:tblW w:w="0" w:type="auto"/>
        <w:tblInd w:w="127" w:type="dxa"/>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60"/>
        </w:trPr>
        <w:tc>
          <w:tcPr>
            <w:tcW w:w="3190" w:type="dxa"/>
            <w:tcBorders>
              <w:right w:val="single" w:sz="4" w:space="0" w:color="FFFFFF"/>
            </w:tcBorders>
            <w:shd w:val="clear" w:color="auto" w:fill="D3EEFA"/>
          </w:tcPr>
          <w:p w:rsidR="001B7F28" w:rsidRDefault="00F2639E">
            <w:pPr>
              <w:pStyle w:val="TableParagraph"/>
              <w:ind w:left="40"/>
              <w:jc w:val="left"/>
              <w:rPr>
                <w:sz w:val="14"/>
              </w:rPr>
            </w:pPr>
            <w:r>
              <w:rPr>
                <w:sz w:val="14"/>
              </w:rPr>
              <w:t>INTERMUNICIPAL DO LAGO</w:t>
            </w:r>
          </w:p>
        </w:tc>
        <w:tc>
          <w:tcPr>
            <w:tcW w:w="840" w:type="dxa"/>
            <w:tcBorders>
              <w:left w:val="single" w:sz="4" w:space="0" w:color="FFFFFF"/>
              <w:right w:val="single" w:sz="4" w:space="0" w:color="FFFFFF"/>
            </w:tcBorders>
            <w:shd w:val="clear" w:color="auto" w:fill="D3EEFA"/>
          </w:tcPr>
          <w:p w:rsidR="001B7F28" w:rsidRDefault="001B7F28">
            <w:pPr>
              <w:pStyle w:val="TableParagraph"/>
              <w:spacing w:before="0"/>
              <w:ind w:left="0"/>
              <w:jc w:val="left"/>
              <w:rPr>
                <w:rFonts w:ascii="Times New Roman"/>
                <w:sz w:val="14"/>
              </w:rPr>
            </w:pPr>
          </w:p>
        </w:tc>
        <w:tc>
          <w:tcPr>
            <w:tcW w:w="860" w:type="dxa"/>
            <w:tcBorders>
              <w:left w:val="single" w:sz="4" w:space="0" w:color="FFFFFF"/>
              <w:right w:val="single" w:sz="4" w:space="0" w:color="FFFFFF"/>
            </w:tcBorders>
            <w:shd w:val="clear" w:color="auto" w:fill="D3EEFA"/>
          </w:tcPr>
          <w:p w:rsidR="001B7F28" w:rsidRDefault="001B7F28">
            <w:pPr>
              <w:pStyle w:val="TableParagraph"/>
              <w:spacing w:before="0"/>
              <w:ind w:left="0"/>
              <w:jc w:val="left"/>
              <w:rPr>
                <w:rFonts w:ascii="Times New Roman"/>
                <w:sz w:val="14"/>
              </w:rPr>
            </w:pPr>
          </w:p>
        </w:tc>
        <w:tc>
          <w:tcPr>
            <w:tcW w:w="860" w:type="dxa"/>
            <w:tcBorders>
              <w:left w:val="single" w:sz="4" w:space="0" w:color="FFFFFF"/>
              <w:right w:val="single" w:sz="4" w:space="0" w:color="FFFFFF"/>
            </w:tcBorders>
            <w:shd w:val="clear" w:color="auto" w:fill="D3EEFA"/>
          </w:tcPr>
          <w:p w:rsidR="001B7F28" w:rsidRDefault="001B7F28">
            <w:pPr>
              <w:pStyle w:val="TableParagraph"/>
              <w:spacing w:before="0"/>
              <w:ind w:left="0"/>
              <w:jc w:val="left"/>
              <w:rPr>
                <w:rFonts w:ascii="Times New Roman"/>
                <w:sz w:val="14"/>
              </w:rPr>
            </w:pPr>
          </w:p>
        </w:tc>
        <w:tc>
          <w:tcPr>
            <w:tcW w:w="860" w:type="dxa"/>
            <w:tcBorders>
              <w:left w:val="single" w:sz="4" w:space="0" w:color="FFFFFF"/>
              <w:right w:val="single" w:sz="4" w:space="0" w:color="FFFFFF"/>
            </w:tcBorders>
            <w:shd w:val="clear" w:color="auto" w:fill="D3EEFA"/>
          </w:tcPr>
          <w:p w:rsidR="001B7F28" w:rsidRDefault="001B7F28">
            <w:pPr>
              <w:pStyle w:val="TableParagraph"/>
              <w:spacing w:before="0"/>
              <w:ind w:left="0"/>
              <w:jc w:val="left"/>
              <w:rPr>
                <w:rFonts w:ascii="Times New Roman"/>
                <w:sz w:val="14"/>
              </w:rPr>
            </w:pPr>
          </w:p>
        </w:tc>
        <w:tc>
          <w:tcPr>
            <w:tcW w:w="1220" w:type="dxa"/>
            <w:tcBorders>
              <w:left w:val="single" w:sz="4" w:space="0" w:color="FFFFFF"/>
              <w:right w:val="single" w:sz="4" w:space="0" w:color="FFFFFF"/>
            </w:tcBorders>
            <w:shd w:val="clear" w:color="auto" w:fill="D3EEFA"/>
          </w:tcPr>
          <w:p w:rsidR="001B7F28" w:rsidRDefault="001B7F28">
            <w:pPr>
              <w:pStyle w:val="TableParagraph"/>
              <w:spacing w:before="0"/>
              <w:ind w:left="0"/>
              <w:jc w:val="left"/>
              <w:rPr>
                <w:rFonts w:ascii="Times New Roman"/>
                <w:sz w:val="14"/>
              </w:rPr>
            </w:pPr>
          </w:p>
        </w:tc>
        <w:tc>
          <w:tcPr>
            <w:tcW w:w="1220" w:type="dxa"/>
            <w:tcBorders>
              <w:left w:val="single" w:sz="4" w:space="0" w:color="FFFFFF"/>
              <w:right w:val="single" w:sz="4" w:space="0" w:color="FFFFFF"/>
            </w:tcBorders>
            <w:shd w:val="clear" w:color="auto" w:fill="D3EEFA"/>
          </w:tcPr>
          <w:p w:rsidR="001B7F28" w:rsidRDefault="001B7F28">
            <w:pPr>
              <w:pStyle w:val="TableParagraph"/>
              <w:spacing w:before="0"/>
              <w:ind w:left="0"/>
              <w:jc w:val="left"/>
              <w:rPr>
                <w:rFonts w:ascii="Times New Roman"/>
                <w:sz w:val="14"/>
              </w:rPr>
            </w:pPr>
          </w:p>
        </w:tc>
        <w:tc>
          <w:tcPr>
            <w:tcW w:w="1240" w:type="dxa"/>
            <w:tcBorders>
              <w:left w:val="single" w:sz="4" w:space="0" w:color="FFFFFF"/>
              <w:right w:val="single" w:sz="4" w:space="0" w:color="FFFFFF"/>
            </w:tcBorders>
            <w:shd w:val="clear" w:color="auto" w:fill="D3EEFA"/>
          </w:tcPr>
          <w:p w:rsidR="001B7F28" w:rsidRDefault="001B7F28">
            <w:pPr>
              <w:pStyle w:val="TableParagraph"/>
              <w:spacing w:before="0"/>
              <w:ind w:left="0"/>
              <w:jc w:val="left"/>
              <w:rPr>
                <w:rFonts w:ascii="Times New Roman"/>
                <w:sz w:val="14"/>
              </w:rPr>
            </w:pPr>
          </w:p>
        </w:tc>
        <w:tc>
          <w:tcPr>
            <w:tcW w:w="1250" w:type="dxa"/>
            <w:tcBorders>
              <w:left w:val="single" w:sz="4" w:space="0" w:color="FFFFFF"/>
            </w:tcBorders>
            <w:shd w:val="clear" w:color="auto" w:fill="D3EEFA"/>
          </w:tcPr>
          <w:p w:rsidR="001B7F28" w:rsidRDefault="001B7F28">
            <w:pPr>
              <w:pStyle w:val="TableParagraph"/>
              <w:spacing w:before="0"/>
              <w:ind w:left="0"/>
              <w:jc w:val="left"/>
              <w:rPr>
                <w:rFonts w:ascii="Times New Roman"/>
                <w:sz w:val="14"/>
              </w:rPr>
            </w:pPr>
          </w:p>
        </w:tc>
      </w:tr>
      <w:tr w:rsidR="001B7F28">
        <w:trPr>
          <w:trHeight w:val="260"/>
        </w:trPr>
        <w:tc>
          <w:tcPr>
            <w:tcW w:w="6610" w:type="dxa"/>
            <w:gridSpan w:val="5"/>
            <w:tcBorders>
              <w:right w:val="single" w:sz="4" w:space="0" w:color="FFFFFF"/>
            </w:tcBorders>
            <w:shd w:val="clear" w:color="auto" w:fill="BDE5F8"/>
          </w:tcPr>
          <w:p w:rsidR="001B7F28" w:rsidRDefault="001B7F28">
            <w:pPr>
              <w:pStyle w:val="TableParagraph"/>
              <w:spacing w:before="0"/>
              <w:ind w:left="0"/>
              <w:jc w:val="left"/>
              <w:rPr>
                <w:rFonts w:ascii="Times New Roman"/>
                <w:sz w:val="14"/>
              </w:rPr>
            </w:pPr>
          </w:p>
        </w:tc>
        <w:tc>
          <w:tcPr>
            <w:tcW w:w="1220" w:type="dxa"/>
            <w:tcBorders>
              <w:left w:val="single" w:sz="4" w:space="0" w:color="FFFFFF"/>
              <w:right w:val="single" w:sz="4" w:space="0" w:color="FFFFFF"/>
            </w:tcBorders>
            <w:shd w:val="clear" w:color="auto" w:fill="BDE5F8"/>
          </w:tcPr>
          <w:p w:rsidR="001B7F28" w:rsidRDefault="00F2639E">
            <w:pPr>
              <w:pStyle w:val="TableParagraph"/>
              <w:ind w:right="176"/>
              <w:rPr>
                <w:sz w:val="14"/>
              </w:rPr>
            </w:pPr>
            <w:r>
              <w:rPr>
                <w:sz w:val="14"/>
              </w:rPr>
              <w:t>0,00</w:t>
            </w:r>
          </w:p>
        </w:tc>
        <w:tc>
          <w:tcPr>
            <w:tcW w:w="1220" w:type="dxa"/>
            <w:tcBorders>
              <w:left w:val="single" w:sz="4" w:space="0" w:color="FFFFFF"/>
              <w:right w:val="single" w:sz="4" w:space="0" w:color="FFFFFF"/>
            </w:tcBorders>
            <w:shd w:val="clear" w:color="auto" w:fill="BDE5F8"/>
          </w:tcPr>
          <w:p w:rsidR="001B7F28" w:rsidRDefault="00F2639E">
            <w:pPr>
              <w:pStyle w:val="TableParagraph"/>
              <w:ind w:left="293"/>
              <w:jc w:val="left"/>
              <w:rPr>
                <w:sz w:val="14"/>
              </w:rPr>
            </w:pPr>
            <w:r>
              <w:rPr>
                <w:sz w:val="14"/>
              </w:rPr>
              <w:t>22.000,00</w:t>
            </w:r>
          </w:p>
        </w:tc>
        <w:tc>
          <w:tcPr>
            <w:tcW w:w="1240" w:type="dxa"/>
            <w:tcBorders>
              <w:left w:val="single" w:sz="4" w:space="0" w:color="FFFFFF"/>
              <w:right w:val="single" w:sz="4" w:space="0" w:color="FFFFFF"/>
            </w:tcBorders>
            <w:shd w:val="clear" w:color="auto" w:fill="BDE5F8"/>
          </w:tcPr>
          <w:p w:rsidR="001B7F28" w:rsidRDefault="00F2639E">
            <w:pPr>
              <w:pStyle w:val="TableParagraph"/>
              <w:ind w:left="313"/>
              <w:jc w:val="left"/>
              <w:rPr>
                <w:sz w:val="14"/>
              </w:rPr>
            </w:pPr>
            <w:r>
              <w:rPr>
                <w:sz w:val="14"/>
              </w:rPr>
              <w:t>83.000,00</w:t>
            </w:r>
          </w:p>
        </w:tc>
        <w:tc>
          <w:tcPr>
            <w:tcW w:w="1250" w:type="dxa"/>
            <w:tcBorders>
              <w:left w:val="single" w:sz="4" w:space="0" w:color="FFFFFF"/>
            </w:tcBorders>
            <w:shd w:val="clear" w:color="auto" w:fill="BDE5F8"/>
          </w:tcPr>
          <w:p w:rsidR="001B7F28" w:rsidRDefault="00F2639E">
            <w:pPr>
              <w:pStyle w:val="TableParagraph"/>
              <w:ind w:left="293"/>
              <w:jc w:val="left"/>
              <w:rPr>
                <w:sz w:val="14"/>
              </w:rPr>
            </w:pPr>
            <w:r>
              <w:rPr>
                <w:sz w:val="14"/>
              </w:rPr>
              <w:t>94.000,00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056576"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17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2162-MANUTENÇÃO DOS SERVIÇOS NOS CEMITÉRIOS PÚBLICOS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7" o:spid="_x0000_s1223" type="#_x0000_t202" style="position:absolute;margin-left:10pt;margin-top:8pt;width:577pt;height:14pt;z-index:-25125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" fillcolor="#bde5f8" strokecolor="#ccc" strokeweight=".5pt">
                <v:textbox inset="0,0,0,0">
                  <w:txbxContent>
                    <w:p w:rsidR="001B7F28" w:rsidRDefault="00F2639E">
                      <w:pPr>
                        <w:pStyle w:val="Corpodetexto"/>
                        <w:spacing w:before="69"/>
                        <w:ind w:left="55"/>
                      </w:pPr>
                      <w:r>
                        <w:rPr>
                          <w:b/>
                        </w:rPr>
                        <w:t xml:space="preserve">Ação: </w:t>
                      </w:r>
                      <w:r>
                        <w:t>2162-MANUTENÇÃO DOS SERVIÇOS NOS CEMITÉRIOS PÚBLICOS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17-SEANEAMENTO</w:t>
      </w:r>
      <w:r>
        <w:rPr>
          <w:sz w:val="14"/>
        </w:rPr>
        <w:tab/>
      </w:r>
      <w:r>
        <w:rPr>
          <w:b/>
          <w:sz w:val="14"/>
        </w:rPr>
        <w:t xml:space="preserve">Subfunção: </w:t>
      </w:r>
      <w:r>
        <w:rPr>
          <w:sz w:val="14"/>
        </w:rPr>
        <w:t>452-SERVICOS URBANOS</w:t>
      </w:r>
    </w:p>
    <w:p w:rsidR="001B7F28" w:rsidRDefault="007A5E31">
      <w:pPr>
        <w:pStyle w:val="Ttulo1"/>
      </w:pPr>
      <w:r>
        <w:rPr>
          <w:noProof/>
          <w:lang w:val="pt-BR" w:eastAsia="pt-BR" w:bidi="ar-SA"/>
        </w:rPr>
        <mc:AlternateContent>
          <mc:Choice Requires="wps">
            <w:drawing>
              <wp:anchor distT="0" distB="0" distL="114300" distR="114300" simplePos="0" relativeHeight="219130880" behindDoc="1" locked="0" layoutInCell="1" allowOverlap="1">
                <wp:simplePos x="0" y="0"/>
                <wp:positionH relativeFrom="page">
                  <wp:posOffset>127000</wp:posOffset>
                </wp:positionH>
                <wp:positionV relativeFrom="paragraph">
                  <wp:posOffset>-593725</wp:posOffset>
                </wp:positionV>
                <wp:extent cx="7327900" cy="165100"/>
                <wp:effectExtent l="0" t="0" r="0" b="0"/>
                <wp:wrapNone/>
                <wp:docPr id="172"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7900" cy="165100"/>
                        </a:xfrm>
                        <a:prstGeom prst="rect">
                          <a:avLst/>
                        </a:prstGeom>
                        <a:noFill/>
                        <a:ln w="63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E7664DE" id="Rectangle 146" o:spid="_x0000_s1026" style="position:absolute;margin-left:10pt;margin-top:-46.75pt;width:577pt;height:13pt;z-index:-28418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" filled="f" strokecolor="white" strokeweight=".5pt">
                <w10:wrap anchorx="page"/>
              </v:rect>
            </w:pict>
          </mc:Fallback>
        </mc:AlternateContent>
      </w:r>
      <w:r w:rsidR="00F2639E">
        <w:t>Descrição</w:t>
      </w:r>
    </w:p>
    <w:p w:rsidR="001B7F28" w:rsidRDefault="00F2639E">
      <w:pPr>
        <w:pStyle w:val="Corpodetexto"/>
        <w:spacing w:before="34" w:line="254" w:lineRule="auto"/>
        <w:ind w:left="380" w:right="174"/>
      </w:pPr>
      <w:r>
        <w:t>Administração, manutenção dos espaços dos cemitérios, serviços de capina, coleta de resíduos, limpeza em geral, aquisição de materiais para manutenção e construção dos ossuários conforme legislação vigente.</w:t>
      </w:r>
    </w:p>
    <w:p w:rsidR="001B7F28" w:rsidRDefault="00F2639E">
      <w:pPr>
        <w:tabs>
          <w:tab w:val="left" w:pos="8039"/>
        </w:tabs>
        <w:spacing w:before="44"/>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Cemitério mantido</w:t>
      </w:r>
      <w:r>
        <w:rPr>
          <w:sz w:val="14"/>
        </w:rPr>
        <w:tab/>
      </w:r>
      <w:r>
        <w:rPr>
          <w:b/>
          <w:sz w:val="14"/>
        </w:rPr>
        <w:t xml:space="preserve">Unidade de Medida: </w:t>
      </w:r>
      <w:r>
        <w:rPr>
          <w:sz w:val="14"/>
        </w:rPr>
        <w:t>Porcentagem</w:t>
      </w:r>
    </w:p>
    <w:p w:rsidR="001B7F28" w:rsidRDefault="001B7F28">
      <w:pPr>
        <w:rPr>
          <w:sz w:val="14"/>
        </w:rPr>
        <w:sectPr w:rsidR="001B7F28">
          <w:pgSz w:w="11900" w:h="16840"/>
          <w:pgMar w:top="1700" w:right="20" w:bottom="480" w:left="80" w:header="160" w:footer="280" w:gutter="0"/>
          <w:cols w:space="720"/>
        </w:sectPr>
      </w:pPr>
    </w:p>
    <w:p w:rsidR="001B7F28" w:rsidRDefault="001B7F28">
      <w:pPr>
        <w:pStyle w:val="Corpodetexto"/>
        <w:spacing w:before="6"/>
        <w:rPr>
          <w:sz w:val="15"/>
        </w:rPr>
      </w:pPr>
    </w:p>
    <w:p w:rsidR="001B7F28" w:rsidRDefault="00F2639E">
      <w:pPr>
        <w:pStyle w:val="Ttulo1"/>
        <w:spacing w:before="0"/>
      </w:pPr>
      <w: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9131904"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171"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FA3557" id="AutoShape 145" o:spid="_x0000_s1026" style="position:absolute;margin-left:10pt;margin-top:43.25pt;width:577pt;height:30pt;z-index:-28418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Proporcionar um ambiente limpo e em condições dignas de visitação.</w:t>
      </w:r>
    </w:p>
    <w:p w:rsidR="001B7F28" w:rsidRDefault="00F2639E">
      <w:pPr>
        <w:pStyle w:val="Corpodetexto"/>
        <w:spacing w:before="6"/>
        <w:rPr>
          <w:sz w:val="15"/>
        </w:rPr>
      </w:pPr>
      <w:r>
        <w:br w:type="column"/>
      </w:r>
    </w:p>
    <w:p w:rsidR="001B7F28" w:rsidRDefault="00F2639E">
      <w:pPr>
        <w:ind w:left="180"/>
        <w:rPr>
          <w:sz w:val="14"/>
        </w:rPr>
      </w:pPr>
      <w:r>
        <w:rPr>
          <w:b/>
          <w:sz w:val="14"/>
        </w:rPr>
        <w:t xml:space="preserve">Forma de Implemetação: </w:t>
      </w:r>
      <w:r>
        <w:rPr>
          <w:sz w:val="14"/>
        </w:rPr>
        <w:t>Direta</w:t>
      </w:r>
    </w:p>
    <w:p w:rsidR="001B7F28" w:rsidRDefault="001B7F28">
      <w:pPr>
        <w:rPr>
          <w:sz w:val="14"/>
        </w:rPr>
        <w:sectPr w:rsidR="001B7F28">
          <w:type w:val="continuous"/>
          <w:pgSz w:w="11900" w:h="16840"/>
          <w:pgMar w:top="1700" w:right="20" w:bottom="480" w:left="80" w:header="720" w:footer="720" w:gutter="0"/>
          <w:cols w:num="2" w:space="720" w:equalWidth="0">
            <w:col w:w="4732" w:space="668"/>
            <w:col w:w="6400"/>
          </w:cols>
        </w:sectPr>
      </w:pPr>
    </w:p>
    <w:p w:rsidR="001B7F28" w:rsidRDefault="001B7F28">
      <w:pPr>
        <w:pStyle w:val="Corpodetexto"/>
        <w:spacing w:after="1"/>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682"/>
              <w:jc w:val="left"/>
              <w:rPr>
                <w:sz w:val="14"/>
              </w:rPr>
            </w:pPr>
            <w:r>
              <w:rPr>
                <w:sz w:val="14"/>
              </w:rPr>
              <w:t>MANUTENÇÃO DOS SERVIÇOS NOS CEMITÉRIOS PÚBLICOS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62.000,00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9.000,00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9.000,00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62.000,00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9.000,00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9.000,00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057600"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17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2163-MANUTENÇÃO DE RECURSOS HUMANOS DA ILUMINAÇÃO PÚBLICA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4" o:spid="_x0000_s1224" type="#_x0000_t202" style="position:absolute;margin-left:10pt;margin-top:8pt;width:577pt;height:14pt;z-index:-25125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" fillcolor="#bde5f8" strokecolor="#ccc" strokeweight=".5pt">
                <v:textbox inset="0,0,0,0">
                  <w:txbxContent>
                    <w:p w:rsidR="001B7F28" w:rsidRDefault="00F2639E">
                      <w:pPr>
                        <w:pStyle w:val="Corpodetexto"/>
                        <w:spacing w:before="69"/>
                        <w:ind w:left="55"/>
                      </w:pPr>
                      <w:r>
                        <w:rPr>
                          <w:b/>
                        </w:rPr>
                        <w:t xml:space="preserve">Ação: </w:t>
                      </w:r>
                      <w:r>
                        <w:t>2163-MANUTENÇÃO DE RECURSOS HUMANOS DA ILUMINAÇÃO PÚBLICA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15-URBANISMO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34" w:line="254" w:lineRule="auto"/>
        <w:ind w:left="380" w:right="174"/>
      </w:pPr>
      <w:r>
        <w:t>Despesas com a remuneração de pessoal lotados na Diretoria de Ações Urbanas, Parques e Jardins lotados no setor de Iluminação Pública (ativo, civil, militar) do município e encargos sociais.</w:t>
      </w:r>
    </w:p>
    <w:p w:rsidR="001B7F28" w:rsidRDefault="00F2639E">
      <w:pPr>
        <w:tabs>
          <w:tab w:val="left" w:pos="8039"/>
        </w:tabs>
        <w:spacing w:before="44"/>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Servidor mantido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pPr>
      <w:r>
        <w:t>Finalidade</w:t>
      </w:r>
      <w:r>
        <w:tab/>
        <w:t>Forma de Implemetação:</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9132928"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169"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CD6732" id="AutoShape 143" o:spid="_x0000_s1026" style="position:absolute;margin-left:10pt;margin-top:43.25pt;width:577pt;height:30pt;z-index:-28418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Realizar o pagamento dos servidores, mantendo os recursos humanos necessários ao funcionamento da administração pública municipal.</w:t>
      </w:r>
    </w:p>
    <w:p w:rsidR="001B7F28" w:rsidRDefault="001B7F28">
      <w:pPr>
        <w:pStyle w:val="Corpodetexto"/>
        <w:spacing w:after="1"/>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75"/>
              <w:jc w:val="left"/>
              <w:rPr>
                <w:sz w:val="14"/>
              </w:rPr>
            </w:pPr>
            <w:r>
              <w:rPr>
                <w:sz w:val="14"/>
              </w:rPr>
              <w:t>MANUTENÇÃO DE RECURSOS HUMANOS DA ILUMINAÇÃO PÚBLICA</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11</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11</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11</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410.000,00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413.000,00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410.000,00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413.000,00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058624"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168"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2164-PPA-P-MANUTENÇÃO DE CALÇADAS E CICLOVIAS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2" o:spid="_x0000_s1225" type="#_x0000_t202" style="position:absolute;margin-left:10pt;margin-top:8pt;width:577pt;height:14pt;z-index:-25125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KOwOY80AgAAZg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2164-PPA-P-MANUTENÇÃO DE CALÇADAS E CICLOVIAS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15-URBANISMO</w:t>
      </w:r>
      <w:r>
        <w:rPr>
          <w:sz w:val="14"/>
        </w:rPr>
        <w:tab/>
      </w:r>
      <w:r>
        <w:rPr>
          <w:b/>
          <w:sz w:val="14"/>
        </w:rPr>
        <w:t xml:space="preserve">Subfunção: </w:t>
      </w:r>
      <w:r>
        <w:rPr>
          <w:sz w:val="14"/>
        </w:rPr>
        <w:t>451-INFRA-ESTRUTURA URBANA</w:t>
      </w:r>
    </w:p>
    <w:p w:rsidR="001B7F28" w:rsidRDefault="00F2639E">
      <w:pPr>
        <w:pStyle w:val="Ttulo1"/>
      </w:pPr>
      <w:r>
        <w:t>Descrição</w:t>
      </w:r>
    </w:p>
    <w:p w:rsidR="001B7F28" w:rsidRDefault="00F2639E">
      <w:pPr>
        <w:pStyle w:val="Corpodetexto"/>
        <w:spacing w:before="34"/>
        <w:ind w:left="380"/>
      </w:pPr>
      <w:r>
        <w:t>Manutenção e revitalização de calçadas e ciclovias por meio de contratação de empresa especializada e elaboração de projetos e execução e acompanhamento das obras.</w:t>
      </w:r>
    </w:p>
    <w:p w:rsidR="001B7F28" w:rsidRDefault="001B7F28">
      <w:pPr>
        <w:pStyle w:val="Corpodetexto"/>
        <w:spacing w:before="2"/>
        <w:rPr>
          <w:sz w:val="11"/>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Estrutura mantida</w:t>
      </w:r>
      <w:r>
        <w:rPr>
          <w:sz w:val="14"/>
        </w:rPr>
        <w:tab/>
      </w:r>
      <w:r>
        <w:rPr>
          <w:b/>
          <w:sz w:val="14"/>
        </w:rPr>
        <w:t xml:space="preserve">Unidade de Medida: </w:t>
      </w:r>
      <w:r>
        <w:rPr>
          <w:sz w:val="14"/>
        </w:rPr>
        <w:t>Quilômetro</w:t>
      </w:r>
    </w:p>
    <w:p w:rsidR="001B7F28" w:rsidRDefault="001B7F28">
      <w:pPr>
        <w:rPr>
          <w:sz w:val="14"/>
        </w:rPr>
        <w:sectPr w:rsidR="001B7F28">
          <w:type w:val="continuous"/>
          <w:pgSz w:w="11900" w:h="16840"/>
          <w:pgMar w:top="1700" w:right="20" w:bottom="480" w:left="80" w:header="720" w:footer="720" w:gutter="0"/>
          <w:cols w:space="720"/>
        </w:sectPr>
      </w:pPr>
    </w:p>
    <w:p w:rsidR="001B7F28" w:rsidRDefault="001B7F28">
      <w:pPr>
        <w:pStyle w:val="Corpodetexto"/>
        <w:spacing w:before="6"/>
        <w:rPr>
          <w:sz w:val="15"/>
        </w:rPr>
      </w:pPr>
    </w:p>
    <w:p w:rsidR="001B7F28" w:rsidRDefault="00F2639E">
      <w:pPr>
        <w:pStyle w:val="Ttulo1"/>
        <w:spacing w:before="0"/>
      </w:pPr>
      <w: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9133952"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167"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DBFE76" id="AutoShape 141" o:spid="_x0000_s1026" style="position:absolute;margin-left:10pt;margin-top:43.25pt;width:577pt;height:30pt;z-index:-28418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Proporcionar a melhoria na mobilidade e acessibilidade urbana.</w:t>
      </w:r>
    </w:p>
    <w:p w:rsidR="001B7F28" w:rsidRDefault="00F2639E">
      <w:pPr>
        <w:pStyle w:val="Corpodetexto"/>
        <w:spacing w:before="6"/>
        <w:rPr>
          <w:sz w:val="15"/>
        </w:rPr>
      </w:pPr>
      <w:r>
        <w:br w:type="column"/>
      </w:r>
    </w:p>
    <w:p w:rsidR="001B7F28" w:rsidRDefault="00F2639E">
      <w:pPr>
        <w:pStyle w:val="Ttulo1"/>
        <w:spacing w:before="0"/>
      </w:pPr>
      <w:r>
        <w:t>Forma de Implemetação:</w:t>
      </w:r>
    </w:p>
    <w:p w:rsidR="001B7F28" w:rsidRDefault="001B7F28">
      <w:pPr>
        <w:sectPr w:rsidR="001B7F28">
          <w:type w:val="continuous"/>
          <w:pgSz w:w="11900" w:h="16840"/>
          <w:pgMar w:top="1700" w:right="20" w:bottom="480" w:left="80" w:header="720" w:footer="720" w:gutter="0"/>
          <w:cols w:num="2" w:space="720" w:equalWidth="0">
            <w:col w:w="4374" w:space="1026"/>
            <w:col w:w="6400"/>
          </w:cols>
        </w:sectPr>
      </w:pPr>
    </w:p>
    <w:p w:rsidR="001B7F28" w:rsidRDefault="001B7F28">
      <w:pPr>
        <w:pStyle w:val="Corpodetexto"/>
        <w:rPr>
          <w:b/>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b/>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503"/>
              <w:jc w:val="left"/>
              <w:rPr>
                <w:sz w:val="14"/>
              </w:rPr>
            </w:pPr>
            <w:r>
              <w:rPr>
                <w:sz w:val="14"/>
              </w:rPr>
              <w:t>PPA-P-MANUTENÇÃO DE CALÇADAS E CICLOVIAS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4</w:t>
            </w:r>
          </w:p>
        </w:tc>
        <w:tc>
          <w:tcPr>
            <w:tcW w:w="860" w:type="dxa"/>
            <w:tcBorders>
              <w:top w:val="nil"/>
              <w:bottom w:val="nil"/>
            </w:tcBorders>
            <w:shd w:val="clear" w:color="auto" w:fill="D3EEFA"/>
          </w:tcPr>
          <w:p w:rsidR="001B7F28" w:rsidRDefault="00F2639E">
            <w:pPr>
              <w:pStyle w:val="TableParagraph"/>
              <w:ind w:left="0"/>
              <w:rPr>
                <w:sz w:val="14"/>
              </w:rPr>
            </w:pPr>
            <w:r>
              <w:rPr>
                <w:sz w:val="14"/>
              </w:rPr>
              <w:t>3</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2</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2.000,00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12.000,00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3.000,00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2.000,00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12.000,00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3.000,00</w:t>
            </w:r>
          </w:p>
        </w:tc>
      </w:tr>
    </w:tbl>
    <w:p w:rsidR="001B7F28" w:rsidRDefault="007A5E31">
      <w:pPr>
        <w:pStyle w:val="Corpodetexto"/>
        <w:rPr>
          <w:b/>
          <w:sz w:val="10"/>
        </w:rPr>
      </w:pPr>
      <w:r>
        <w:rPr>
          <w:noProof/>
          <w:lang w:val="pt-BR" w:eastAsia="pt-BR" w:bidi="ar-SA"/>
        </w:rPr>
        <mc:AlternateContent>
          <mc:Choice Requires="wps">
            <w:drawing>
              <wp:anchor distT="0" distB="0" distL="0" distR="0" simplePos="0" relativeHeight="252059648"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166"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2165-IMPLEMENTAÇÃO DA LEGISLAÇÃO URBANÍSTICA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0" o:spid="_x0000_s1226" type="#_x0000_t202" style="position:absolute;margin-left:10pt;margin-top:8pt;width:577pt;height:14pt;z-index:-25125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B0+yhpNQIAAGY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2165-IMPLEMENTAÇÃO DA LEGISLAÇÃO URBANÍSTICA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15-URBANISMO</w:t>
      </w:r>
      <w:r>
        <w:rPr>
          <w:sz w:val="14"/>
        </w:rPr>
        <w:tab/>
      </w:r>
      <w:r>
        <w:rPr>
          <w:b/>
          <w:sz w:val="14"/>
        </w:rPr>
        <w:t xml:space="preserve">Subfunção: </w:t>
      </w:r>
      <w:r>
        <w:rPr>
          <w:sz w:val="14"/>
        </w:rPr>
        <w:t>451-INFRA-ESTRUTURA URBANA</w:t>
      </w:r>
    </w:p>
    <w:p w:rsidR="001B7F28" w:rsidRDefault="00F2639E">
      <w:pPr>
        <w:pStyle w:val="Ttulo1"/>
      </w:pPr>
      <w:r>
        <w:t>Descrição</w:t>
      </w:r>
    </w:p>
    <w:p w:rsidR="001B7F28" w:rsidRDefault="00F2639E">
      <w:pPr>
        <w:pStyle w:val="Corpodetexto"/>
        <w:spacing w:before="34" w:line="254" w:lineRule="auto"/>
        <w:ind w:left="380"/>
      </w:pPr>
      <w:r>
        <w:t>Pretende-se com essa ação a criação, revisão e atualização de Planos e das Legislações de interesse urbanísticas, com realização de audiências públicas, quando necessárias e também para elaboração de projetos de Lei a serem encaminhados ao poder Legislativo municipal.</w:t>
      </w:r>
    </w:p>
    <w:p w:rsidR="001B7F28" w:rsidRDefault="00F2639E">
      <w:pPr>
        <w:tabs>
          <w:tab w:val="left" w:pos="8039"/>
        </w:tabs>
        <w:spacing w:before="44"/>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Legislação implementada</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F2639E">
      <w:pPr>
        <w:pStyle w:val="Corpodetexto"/>
        <w:spacing w:before="34" w:line="254" w:lineRule="auto"/>
        <w:ind w:left="380"/>
      </w:pPr>
      <w:r>
        <w:t>Proporcionar melhorias nas legislações de interesse urbanístico de Porto Nacional, com a revisão e atualização das normas que estabelecem os parâmetros da legislação urbana municipal.</w:t>
      </w:r>
    </w:p>
    <w:p w:rsidR="001B7F28" w:rsidRDefault="001B7F28">
      <w:pPr>
        <w:spacing w:line="254" w:lineRule="auto"/>
        <w:sectPr w:rsidR="001B7F28">
          <w:type w:val="continuous"/>
          <w:pgSz w:w="11900" w:h="16840"/>
          <w:pgMar w:top="1700" w:right="20" w:bottom="480" w:left="80" w:header="720" w:footer="720" w:gutter="0"/>
          <w:cols w:space="720"/>
        </w:sectPr>
      </w:pPr>
    </w:p>
    <w:p w:rsidR="001B7F28" w:rsidRDefault="001B7F28">
      <w:pPr>
        <w:pStyle w:val="Corpodetexto"/>
        <w:spacing w:before="7"/>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752"/>
              <w:jc w:val="left"/>
              <w:rPr>
                <w:sz w:val="14"/>
              </w:rPr>
            </w:pPr>
            <w:r>
              <w:rPr>
                <w:sz w:val="14"/>
              </w:rPr>
              <w:t>IMPLEMENTAÇÃO DA LEGISLAÇÃO URBANÍSTICA</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40.000,00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5.000,00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5.000,00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40.000,00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5.000,00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5.000,00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064768"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165"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2166-MANUTENÇÃO DE RECURSOS HUMANOS DE DESENVOLVIMENTO URBANO.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39" o:spid="_x0000_s1227" type="#_x0000_t202" style="position:absolute;margin-left:10pt;margin-top:8pt;width:577pt;height:14pt;z-index:-25125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D64t3A0AgAAZg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2166-MANUTENÇÃO DE RECURSOS HUMANOS DE DESENVOLVIMENTO URBANO.</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15-URBANISMO</w:t>
      </w:r>
      <w:r>
        <w:rPr>
          <w:sz w:val="14"/>
        </w:rPr>
        <w:tab/>
      </w:r>
      <w:r>
        <w:rPr>
          <w:b/>
          <w:sz w:val="14"/>
        </w:rPr>
        <w:t xml:space="preserve">Subfunção: </w:t>
      </w:r>
      <w:r>
        <w:rPr>
          <w:sz w:val="14"/>
        </w:rPr>
        <w:t>127-ORDENAMENTO TERRITORIAL</w:t>
      </w:r>
    </w:p>
    <w:p w:rsidR="001B7F28" w:rsidRDefault="007A5E31">
      <w:pPr>
        <w:pStyle w:val="Ttulo1"/>
      </w:pPr>
      <w:r>
        <w:rPr>
          <w:noProof/>
          <w:lang w:val="pt-BR" w:eastAsia="pt-BR" w:bidi="ar-SA"/>
        </w:rPr>
        <mc:AlternateContent>
          <mc:Choice Requires="wps">
            <w:drawing>
              <wp:anchor distT="0" distB="0" distL="114300" distR="114300" simplePos="0" relativeHeight="219139072" behindDoc="1" locked="0" layoutInCell="1" allowOverlap="1">
                <wp:simplePos x="0" y="0"/>
                <wp:positionH relativeFrom="page">
                  <wp:posOffset>127000</wp:posOffset>
                </wp:positionH>
                <wp:positionV relativeFrom="paragraph">
                  <wp:posOffset>-809625</wp:posOffset>
                </wp:positionV>
                <wp:extent cx="7327900" cy="381000"/>
                <wp:effectExtent l="0" t="0" r="0" b="0"/>
                <wp:wrapNone/>
                <wp:docPr id="164"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935 -1275"/>
                            <a:gd name="T3" fmla="*/ -935 h 600"/>
                            <a:gd name="T4" fmla="+- 0 11740 200"/>
                            <a:gd name="T5" fmla="*/ T4 w 11540"/>
                            <a:gd name="T6" fmla="+- 0 -935 -1275"/>
                            <a:gd name="T7" fmla="*/ -935 h 600"/>
                            <a:gd name="T8" fmla="+- 0 11740 200"/>
                            <a:gd name="T9" fmla="*/ T8 w 11540"/>
                            <a:gd name="T10" fmla="+- 0 -935 -1275"/>
                            <a:gd name="T11" fmla="*/ -935 h 600"/>
                            <a:gd name="T12" fmla="+- 0 11740 200"/>
                            <a:gd name="T13" fmla="*/ T12 w 11540"/>
                            <a:gd name="T14" fmla="+- 0 -935 -1275"/>
                            <a:gd name="T15" fmla="*/ -935 h 600"/>
                            <a:gd name="T16" fmla="+- 0 11740 200"/>
                            <a:gd name="T17" fmla="*/ T16 w 11540"/>
                            <a:gd name="T18" fmla="+- 0 -935 -1275"/>
                            <a:gd name="T19" fmla="*/ -935 h 600"/>
                            <a:gd name="T20" fmla="+- 0 11740 200"/>
                            <a:gd name="T21" fmla="*/ T20 w 11540"/>
                            <a:gd name="T22" fmla="+- 0 -1275 -1275"/>
                            <a:gd name="T23" fmla="*/ -1275 h 600"/>
                            <a:gd name="T24" fmla="+- 0 11740 200"/>
                            <a:gd name="T25" fmla="*/ T24 w 11540"/>
                            <a:gd name="T26" fmla="+- 0 -1275 -1275"/>
                            <a:gd name="T27" fmla="*/ -1275 h 600"/>
                            <a:gd name="T28" fmla="+- 0 11740 200"/>
                            <a:gd name="T29" fmla="*/ T28 w 11540"/>
                            <a:gd name="T30" fmla="+- 0 -1275 -1275"/>
                            <a:gd name="T31" fmla="*/ -1275 h 600"/>
                            <a:gd name="T32" fmla="+- 0 11740 200"/>
                            <a:gd name="T33" fmla="*/ T32 w 11540"/>
                            <a:gd name="T34" fmla="+- 0 -1275 -1275"/>
                            <a:gd name="T35" fmla="*/ -1275 h 600"/>
                            <a:gd name="T36" fmla="+- 0 200 200"/>
                            <a:gd name="T37" fmla="*/ T36 w 11540"/>
                            <a:gd name="T38" fmla="+- 0 -1275 -1275"/>
                            <a:gd name="T39" fmla="*/ -1275 h 600"/>
                            <a:gd name="T40" fmla="+- 0 200 200"/>
                            <a:gd name="T41" fmla="*/ T40 w 11540"/>
                            <a:gd name="T42" fmla="+- 0 -1275 -1275"/>
                            <a:gd name="T43" fmla="*/ -1275 h 600"/>
                            <a:gd name="T44" fmla="+- 0 200 200"/>
                            <a:gd name="T45" fmla="*/ T44 w 11540"/>
                            <a:gd name="T46" fmla="+- 0 -1275 -1275"/>
                            <a:gd name="T47" fmla="*/ -1275 h 600"/>
                            <a:gd name="T48" fmla="+- 0 200 200"/>
                            <a:gd name="T49" fmla="*/ T48 w 11540"/>
                            <a:gd name="T50" fmla="+- 0 -1275 -1275"/>
                            <a:gd name="T51" fmla="*/ -1275 h 600"/>
                            <a:gd name="T52" fmla="+- 0 200 200"/>
                            <a:gd name="T53" fmla="*/ T52 w 11540"/>
                            <a:gd name="T54" fmla="+- 0 -935 -1275"/>
                            <a:gd name="T55" fmla="*/ -935 h 600"/>
                            <a:gd name="T56" fmla="+- 0 200 200"/>
                            <a:gd name="T57" fmla="*/ T56 w 11540"/>
                            <a:gd name="T58" fmla="+- 0 -935 -1275"/>
                            <a:gd name="T59" fmla="*/ -935 h 600"/>
                            <a:gd name="T60" fmla="+- 0 200 200"/>
                            <a:gd name="T61" fmla="*/ T60 w 11540"/>
                            <a:gd name="T62" fmla="+- 0 -935 -1275"/>
                            <a:gd name="T63" fmla="*/ -935 h 600"/>
                            <a:gd name="T64" fmla="+- 0 200 200"/>
                            <a:gd name="T65" fmla="*/ T64 w 11540"/>
                            <a:gd name="T66" fmla="+- 0 -935 -1275"/>
                            <a:gd name="T67" fmla="*/ -935 h 600"/>
                            <a:gd name="T68" fmla="+- 0 200 200"/>
                            <a:gd name="T69" fmla="*/ T68 w 11540"/>
                            <a:gd name="T70" fmla="+- 0 -675 -1275"/>
                            <a:gd name="T71" fmla="*/ -675 h 600"/>
                            <a:gd name="T72" fmla="+- 0 11740 200"/>
                            <a:gd name="T73" fmla="*/ T72 w 11540"/>
                            <a:gd name="T74" fmla="+- 0 -675 -1275"/>
                            <a:gd name="T75" fmla="*/ -675 h 600"/>
                            <a:gd name="T76" fmla="+- 0 11740 200"/>
                            <a:gd name="T77" fmla="*/ T76 w 11540"/>
                            <a:gd name="T78" fmla="+- 0 -675 -1275"/>
                            <a:gd name="T79" fmla="*/ -675 h 600"/>
                            <a:gd name="T80" fmla="+- 0 11740 200"/>
                            <a:gd name="T81" fmla="*/ T80 w 11540"/>
                            <a:gd name="T82" fmla="+- 0 -675 -1275"/>
                            <a:gd name="T83" fmla="*/ -675 h 600"/>
                            <a:gd name="T84" fmla="+- 0 11740 200"/>
                            <a:gd name="T85" fmla="*/ T84 w 11540"/>
                            <a:gd name="T86" fmla="+- 0 -675 -1275"/>
                            <a:gd name="T87" fmla="*/ -675 h 600"/>
                            <a:gd name="T88" fmla="+- 0 11740 200"/>
                            <a:gd name="T89" fmla="*/ T88 w 11540"/>
                            <a:gd name="T90" fmla="+- 0 -935 -1275"/>
                            <a:gd name="T91" fmla="*/ -935 h 600"/>
                            <a:gd name="T92" fmla="+- 0 11740 200"/>
                            <a:gd name="T93" fmla="*/ T92 w 11540"/>
                            <a:gd name="T94" fmla="+- 0 -935 -1275"/>
                            <a:gd name="T95" fmla="*/ -935 h 600"/>
                            <a:gd name="T96" fmla="+- 0 11740 200"/>
                            <a:gd name="T97" fmla="*/ T96 w 11540"/>
                            <a:gd name="T98" fmla="+- 0 -935 -1275"/>
                            <a:gd name="T99" fmla="*/ -935 h 600"/>
                            <a:gd name="T100" fmla="+- 0 11740 200"/>
                            <a:gd name="T101" fmla="*/ T100 w 11540"/>
                            <a:gd name="T102" fmla="+- 0 -935 -1275"/>
                            <a:gd name="T103" fmla="*/ -935 h 600"/>
                            <a:gd name="T104" fmla="+- 0 200 200"/>
                            <a:gd name="T105" fmla="*/ T104 w 11540"/>
                            <a:gd name="T106" fmla="+- 0 -935 -1275"/>
                            <a:gd name="T107" fmla="*/ -935 h 600"/>
                            <a:gd name="T108" fmla="+- 0 200 200"/>
                            <a:gd name="T109" fmla="*/ T108 w 11540"/>
                            <a:gd name="T110" fmla="+- 0 -935 -1275"/>
                            <a:gd name="T111" fmla="*/ -935 h 600"/>
                            <a:gd name="T112" fmla="+- 0 200 200"/>
                            <a:gd name="T113" fmla="*/ T112 w 11540"/>
                            <a:gd name="T114" fmla="+- 0 -935 -1275"/>
                            <a:gd name="T115" fmla="*/ -935 h 600"/>
                            <a:gd name="T116" fmla="+- 0 200 200"/>
                            <a:gd name="T117" fmla="*/ T116 w 11540"/>
                            <a:gd name="T118" fmla="+- 0 -935 -1275"/>
                            <a:gd name="T119" fmla="*/ -935 h 600"/>
                            <a:gd name="T120" fmla="+- 0 200 200"/>
                            <a:gd name="T121" fmla="*/ T120 w 11540"/>
                            <a:gd name="T122" fmla="+- 0 -675 -1275"/>
                            <a:gd name="T123" fmla="*/ -675 h 600"/>
                            <a:gd name="T124" fmla="+- 0 200 200"/>
                            <a:gd name="T125" fmla="*/ T124 w 11540"/>
                            <a:gd name="T126" fmla="+- 0 -675 -1275"/>
                            <a:gd name="T127" fmla="*/ -675 h 600"/>
                            <a:gd name="T128" fmla="+- 0 200 200"/>
                            <a:gd name="T129" fmla="*/ T128 w 11540"/>
                            <a:gd name="T130" fmla="+- 0 -675 -1275"/>
                            <a:gd name="T131" fmla="*/ -675 h 600"/>
                            <a:gd name="T132" fmla="+- 0 200 200"/>
                            <a:gd name="T133" fmla="*/ T132 w 11540"/>
                            <a:gd name="T134" fmla="+- 0 -675 -1275"/>
                            <a:gd name="T135" fmla="*/ -67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3493D2" id="AutoShape 138" o:spid="_x0000_s1026" style="position:absolute;margin-left:10pt;margin-top:-63.75pt;width:577pt;height:30pt;z-index:-28417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" path="m,340r11540,l11540,,,,,340m,600r11540,l11540,340,,340,,600e" filled="f" strokecolor="white" strokeweight=".5pt">
                <v:path arrowok="t" o:connecttype="custom" o:connectlocs="0,-593725;7327900,-593725;7327900,-593725;7327900,-593725;7327900,-593725;7327900,-809625;7327900,-809625;7327900,-809625;7327900,-809625;0,-809625;0,-809625;0,-809625;0,-809625;0,-593725;0,-593725;0,-593725;0,-593725;0,-428625;7327900,-428625;7327900,-428625;7327900,-428625;7327900,-428625;7327900,-593725;7327900,-593725;7327900,-593725;7327900,-593725;0,-593725;0,-593725;0,-593725;0,-593725;0,-428625;0,-428625;0,-428625;0,-428625" o:connectangles="0,0,0,0,0,0,0,0,0,0,0,0,0,0,0,0,0,0,0,0,0,0,0,0,0,0,0,0,0,0,0,0,0,0"/>
                <w10:wrap anchorx="page"/>
              </v:shape>
            </w:pict>
          </mc:Fallback>
        </mc:AlternateContent>
      </w:r>
      <w:r w:rsidR="00F2639E">
        <w:t>Descrição</w:t>
      </w:r>
    </w:p>
    <w:p w:rsidR="001B7F28" w:rsidRDefault="00F2639E">
      <w:pPr>
        <w:pStyle w:val="Corpodetexto"/>
        <w:spacing w:before="79"/>
        <w:ind w:left="380"/>
      </w:pPr>
      <w:r>
        <w:t>Pagamento de despesas com remuneração de pessoal ativos, encargos sociais, para arquitetos, técnicos e fiscais de postura e obras.</w:t>
      </w:r>
    </w:p>
    <w:p w:rsidR="001B7F28" w:rsidRDefault="00F2639E">
      <w:pPr>
        <w:tabs>
          <w:tab w:val="left" w:pos="8039"/>
        </w:tabs>
        <w:spacing w:before="99"/>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Servidor Mantido</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9140096"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163"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5AD700" id="AutoShape 137" o:spid="_x0000_s1026" style="position:absolute;margin-left:10pt;margin-top:43.25pt;width:577pt;height:30pt;z-index:-28417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Manter os recursos vinculado aos programas de desenvolvimento urbano do municipio.</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75"/>
              <w:jc w:val="left"/>
              <w:rPr>
                <w:sz w:val="14"/>
              </w:rPr>
            </w:pPr>
            <w:r>
              <w:rPr>
                <w:sz w:val="14"/>
              </w:rPr>
              <w:t>MANUTENÇÃO DE RECURSOS HUMANOS DE DESENVOLVIMENTO URBANO.</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17</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17</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17</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1.075.000,00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1.255.000,00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1.494.000,00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1.075.000,00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1.255.000,00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1.494.000,00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065792"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16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2167-FISCALIZAÇÃO DE OBRAS E POSTURAS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36" o:spid="_x0000_s1228" type="#_x0000_t202" style="position:absolute;margin-left:10pt;margin-top:8pt;width:577pt;height:14pt;z-index:-25125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CIt9o40AgAAZg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2167-FISCALIZAÇÃO DE OBRAS E POSTURAS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15-URBANISMO</w:t>
      </w:r>
      <w:r>
        <w:rPr>
          <w:sz w:val="14"/>
        </w:rPr>
        <w:tab/>
      </w:r>
      <w:r>
        <w:rPr>
          <w:b/>
          <w:sz w:val="14"/>
        </w:rPr>
        <w:t xml:space="preserve">Subfunção: </w:t>
      </w:r>
      <w:r>
        <w:rPr>
          <w:sz w:val="14"/>
        </w:rPr>
        <w:t>127-ORDENAMENTO TERRITORIAL</w:t>
      </w:r>
    </w:p>
    <w:p w:rsidR="001B7F28" w:rsidRDefault="00F2639E">
      <w:pPr>
        <w:pStyle w:val="Ttulo1"/>
      </w:pPr>
      <w:r>
        <w:t>Descrição</w:t>
      </w:r>
    </w:p>
    <w:p w:rsidR="001B7F28" w:rsidRDefault="00F2639E">
      <w:pPr>
        <w:pStyle w:val="Corpodetexto"/>
        <w:spacing w:before="79"/>
        <w:ind w:left="380"/>
      </w:pPr>
      <w:r>
        <w:t>Fiscalização dos espaços físicos, contratar serviços para quali?cação de servidores e aquisição de equipamentos de uso individual.</w:t>
      </w:r>
    </w:p>
    <w:p w:rsidR="001B7F28" w:rsidRDefault="00F2639E">
      <w:pPr>
        <w:tabs>
          <w:tab w:val="left" w:pos="8039"/>
        </w:tabs>
        <w:spacing w:before="99"/>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Fiscalização realizada</w:t>
      </w:r>
      <w:r>
        <w:rPr>
          <w:sz w:val="14"/>
        </w:rPr>
        <w:tab/>
      </w:r>
      <w:r>
        <w:rPr>
          <w:b/>
          <w:sz w:val="14"/>
        </w:rPr>
        <w:t xml:space="preserve">Unidade de Medida: </w:t>
      </w:r>
      <w:r>
        <w:rPr>
          <w:sz w:val="14"/>
        </w:rPr>
        <w:t>Porcentagem</w:t>
      </w:r>
    </w:p>
    <w:p w:rsidR="001B7F28" w:rsidRDefault="001B7F28">
      <w:pPr>
        <w:rPr>
          <w:sz w:val="14"/>
        </w:rPr>
        <w:sectPr w:rsidR="001B7F28">
          <w:pgSz w:w="11900" w:h="16840"/>
          <w:pgMar w:top="1700" w:right="20" w:bottom="480" w:left="80" w:header="160" w:footer="280" w:gutter="0"/>
          <w:cols w:space="720"/>
        </w:sectPr>
      </w:pPr>
    </w:p>
    <w:p w:rsidR="001B7F28" w:rsidRDefault="001B7F28">
      <w:pPr>
        <w:pStyle w:val="Corpodetexto"/>
        <w:spacing w:before="6"/>
        <w:rPr>
          <w:sz w:val="15"/>
        </w:rPr>
      </w:pPr>
    </w:p>
    <w:p w:rsidR="001B7F28" w:rsidRDefault="00F2639E">
      <w:pPr>
        <w:pStyle w:val="Ttulo1"/>
        <w:spacing w:before="1"/>
      </w:pPr>
      <w: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9141120" behindDoc="1" locked="0" layoutInCell="1" allowOverlap="1">
                <wp:simplePos x="0" y="0"/>
                <wp:positionH relativeFrom="page">
                  <wp:posOffset>127000</wp:posOffset>
                </wp:positionH>
                <wp:positionV relativeFrom="paragraph">
                  <wp:posOffset>549275</wp:posOffset>
                </wp:positionV>
                <wp:extent cx="7327900" cy="330200"/>
                <wp:effectExtent l="0" t="0" r="0" b="0"/>
                <wp:wrapNone/>
                <wp:docPr id="161"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125 865"/>
                            <a:gd name="T3" fmla="*/ 1125 h 520"/>
                            <a:gd name="T4" fmla="+- 0 11740 200"/>
                            <a:gd name="T5" fmla="*/ T4 w 11540"/>
                            <a:gd name="T6" fmla="+- 0 1125 865"/>
                            <a:gd name="T7" fmla="*/ 1125 h 520"/>
                            <a:gd name="T8" fmla="+- 0 11740 200"/>
                            <a:gd name="T9" fmla="*/ T8 w 11540"/>
                            <a:gd name="T10" fmla="+- 0 1125 865"/>
                            <a:gd name="T11" fmla="*/ 1125 h 520"/>
                            <a:gd name="T12" fmla="+- 0 11740 200"/>
                            <a:gd name="T13" fmla="*/ T12 w 11540"/>
                            <a:gd name="T14" fmla="+- 0 1125 865"/>
                            <a:gd name="T15" fmla="*/ 1125 h 520"/>
                            <a:gd name="T16" fmla="+- 0 11740 200"/>
                            <a:gd name="T17" fmla="*/ T16 w 11540"/>
                            <a:gd name="T18" fmla="+- 0 1125 865"/>
                            <a:gd name="T19" fmla="*/ 1125 h 520"/>
                            <a:gd name="T20" fmla="+- 0 11740 200"/>
                            <a:gd name="T21" fmla="*/ T20 w 11540"/>
                            <a:gd name="T22" fmla="+- 0 865 865"/>
                            <a:gd name="T23" fmla="*/ 865 h 520"/>
                            <a:gd name="T24" fmla="+- 0 11740 200"/>
                            <a:gd name="T25" fmla="*/ T24 w 11540"/>
                            <a:gd name="T26" fmla="+- 0 865 865"/>
                            <a:gd name="T27" fmla="*/ 865 h 520"/>
                            <a:gd name="T28" fmla="+- 0 11740 200"/>
                            <a:gd name="T29" fmla="*/ T28 w 11540"/>
                            <a:gd name="T30" fmla="+- 0 865 865"/>
                            <a:gd name="T31" fmla="*/ 865 h 520"/>
                            <a:gd name="T32" fmla="+- 0 11740 200"/>
                            <a:gd name="T33" fmla="*/ T32 w 11540"/>
                            <a:gd name="T34" fmla="+- 0 865 865"/>
                            <a:gd name="T35" fmla="*/ 865 h 520"/>
                            <a:gd name="T36" fmla="+- 0 200 200"/>
                            <a:gd name="T37" fmla="*/ T36 w 11540"/>
                            <a:gd name="T38" fmla="+- 0 865 865"/>
                            <a:gd name="T39" fmla="*/ 865 h 520"/>
                            <a:gd name="T40" fmla="+- 0 200 200"/>
                            <a:gd name="T41" fmla="*/ T40 w 11540"/>
                            <a:gd name="T42" fmla="+- 0 865 865"/>
                            <a:gd name="T43" fmla="*/ 865 h 520"/>
                            <a:gd name="T44" fmla="+- 0 200 200"/>
                            <a:gd name="T45" fmla="*/ T44 w 11540"/>
                            <a:gd name="T46" fmla="+- 0 865 865"/>
                            <a:gd name="T47" fmla="*/ 865 h 520"/>
                            <a:gd name="T48" fmla="+- 0 200 200"/>
                            <a:gd name="T49" fmla="*/ T48 w 11540"/>
                            <a:gd name="T50" fmla="+- 0 865 865"/>
                            <a:gd name="T51" fmla="*/ 865 h 520"/>
                            <a:gd name="T52" fmla="+- 0 200 200"/>
                            <a:gd name="T53" fmla="*/ T52 w 11540"/>
                            <a:gd name="T54" fmla="+- 0 1125 865"/>
                            <a:gd name="T55" fmla="*/ 1125 h 520"/>
                            <a:gd name="T56" fmla="+- 0 200 200"/>
                            <a:gd name="T57" fmla="*/ T56 w 11540"/>
                            <a:gd name="T58" fmla="+- 0 1125 865"/>
                            <a:gd name="T59" fmla="*/ 1125 h 520"/>
                            <a:gd name="T60" fmla="+- 0 200 200"/>
                            <a:gd name="T61" fmla="*/ T60 w 11540"/>
                            <a:gd name="T62" fmla="+- 0 1125 865"/>
                            <a:gd name="T63" fmla="*/ 1125 h 520"/>
                            <a:gd name="T64" fmla="+- 0 200 200"/>
                            <a:gd name="T65" fmla="*/ T64 w 11540"/>
                            <a:gd name="T66" fmla="+- 0 1125 865"/>
                            <a:gd name="T67" fmla="*/ 1125 h 520"/>
                            <a:gd name="T68" fmla="+- 0 200 200"/>
                            <a:gd name="T69" fmla="*/ T68 w 11540"/>
                            <a:gd name="T70" fmla="+- 0 1385 865"/>
                            <a:gd name="T71" fmla="*/ 1385 h 520"/>
                            <a:gd name="T72" fmla="+- 0 11740 200"/>
                            <a:gd name="T73" fmla="*/ T72 w 11540"/>
                            <a:gd name="T74" fmla="+- 0 1385 865"/>
                            <a:gd name="T75" fmla="*/ 1385 h 520"/>
                            <a:gd name="T76" fmla="+- 0 11740 200"/>
                            <a:gd name="T77" fmla="*/ T76 w 11540"/>
                            <a:gd name="T78" fmla="+- 0 1385 865"/>
                            <a:gd name="T79" fmla="*/ 1385 h 520"/>
                            <a:gd name="T80" fmla="+- 0 11740 200"/>
                            <a:gd name="T81" fmla="*/ T80 w 11540"/>
                            <a:gd name="T82" fmla="+- 0 1385 865"/>
                            <a:gd name="T83" fmla="*/ 1385 h 520"/>
                            <a:gd name="T84" fmla="+- 0 11740 200"/>
                            <a:gd name="T85" fmla="*/ T84 w 11540"/>
                            <a:gd name="T86" fmla="+- 0 1385 865"/>
                            <a:gd name="T87" fmla="*/ 1385 h 520"/>
                            <a:gd name="T88" fmla="+- 0 11740 200"/>
                            <a:gd name="T89" fmla="*/ T88 w 11540"/>
                            <a:gd name="T90" fmla="+- 0 1125 865"/>
                            <a:gd name="T91" fmla="*/ 1125 h 520"/>
                            <a:gd name="T92" fmla="+- 0 11740 200"/>
                            <a:gd name="T93" fmla="*/ T92 w 11540"/>
                            <a:gd name="T94" fmla="+- 0 1125 865"/>
                            <a:gd name="T95" fmla="*/ 1125 h 520"/>
                            <a:gd name="T96" fmla="+- 0 11740 200"/>
                            <a:gd name="T97" fmla="*/ T96 w 11540"/>
                            <a:gd name="T98" fmla="+- 0 1125 865"/>
                            <a:gd name="T99" fmla="*/ 1125 h 520"/>
                            <a:gd name="T100" fmla="+- 0 11740 200"/>
                            <a:gd name="T101" fmla="*/ T100 w 11540"/>
                            <a:gd name="T102" fmla="+- 0 1125 865"/>
                            <a:gd name="T103" fmla="*/ 1125 h 520"/>
                            <a:gd name="T104" fmla="+- 0 200 200"/>
                            <a:gd name="T105" fmla="*/ T104 w 11540"/>
                            <a:gd name="T106" fmla="+- 0 1125 865"/>
                            <a:gd name="T107" fmla="*/ 1125 h 520"/>
                            <a:gd name="T108" fmla="+- 0 200 200"/>
                            <a:gd name="T109" fmla="*/ T108 w 11540"/>
                            <a:gd name="T110" fmla="+- 0 1125 865"/>
                            <a:gd name="T111" fmla="*/ 1125 h 520"/>
                            <a:gd name="T112" fmla="+- 0 200 200"/>
                            <a:gd name="T113" fmla="*/ T112 w 11540"/>
                            <a:gd name="T114" fmla="+- 0 1125 865"/>
                            <a:gd name="T115" fmla="*/ 1125 h 520"/>
                            <a:gd name="T116" fmla="+- 0 200 200"/>
                            <a:gd name="T117" fmla="*/ T116 w 11540"/>
                            <a:gd name="T118" fmla="+- 0 1125 865"/>
                            <a:gd name="T119" fmla="*/ 1125 h 520"/>
                            <a:gd name="T120" fmla="+- 0 200 200"/>
                            <a:gd name="T121" fmla="*/ T120 w 11540"/>
                            <a:gd name="T122" fmla="+- 0 1385 865"/>
                            <a:gd name="T123" fmla="*/ 1385 h 520"/>
                            <a:gd name="T124" fmla="+- 0 200 200"/>
                            <a:gd name="T125" fmla="*/ T124 w 11540"/>
                            <a:gd name="T126" fmla="+- 0 1385 865"/>
                            <a:gd name="T127" fmla="*/ 1385 h 520"/>
                            <a:gd name="T128" fmla="+- 0 200 200"/>
                            <a:gd name="T129" fmla="*/ T128 w 11540"/>
                            <a:gd name="T130" fmla="+- 0 1385 865"/>
                            <a:gd name="T131" fmla="*/ 1385 h 520"/>
                            <a:gd name="T132" fmla="+- 0 200 200"/>
                            <a:gd name="T133" fmla="*/ T132 w 11540"/>
                            <a:gd name="T134" fmla="+- 0 1385 865"/>
                            <a:gd name="T135" fmla="*/ 138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BF4E9F" id="AutoShape 135" o:spid="_x0000_s1026" style="position:absolute;margin-left:10pt;margin-top:43.25pt;width:577pt;height:26pt;z-index:-28417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" path="m,260r11540,l11540,,,,,260m,520r11540,l11540,260,,260,,520e" filled="f" strokecolor="white" strokeweight=".5pt">
                <v:path arrowok="t" o:connecttype="custom" o:connectlocs="0,714375;7327900,714375;7327900,714375;7327900,714375;7327900,714375;7327900,549275;7327900,549275;7327900,549275;7327900,549275;0,549275;0,549275;0,549275;0,549275;0,714375;0,714375;0,714375;0,714375;0,879475;7327900,879475;7327900,879475;7327900,879475;7327900,879475;7327900,714375;7327900,714375;7327900,714375;7327900,714375;0,714375;0,714375;0,714375;0,714375;0,879475;0,879475;0,879475;0,879475" o:connectangles="0,0,0,0,0,0,0,0,0,0,0,0,0,0,0,0,0,0,0,0,0,0,0,0,0,0,0,0,0,0,0,0,0,0"/>
                <w10:wrap anchorx="page"/>
              </v:shape>
            </w:pict>
          </mc:Fallback>
        </mc:AlternateContent>
      </w:r>
      <w:r w:rsidR="00F2639E">
        <w:t>Fiscalizar os espaços físicos</w:t>
      </w:r>
    </w:p>
    <w:p w:rsidR="001B7F28" w:rsidRDefault="00F2639E">
      <w:pPr>
        <w:pStyle w:val="Corpodetexto"/>
        <w:spacing w:before="6"/>
        <w:rPr>
          <w:sz w:val="15"/>
        </w:rPr>
      </w:pPr>
      <w:r>
        <w:br w:type="column"/>
      </w:r>
    </w:p>
    <w:p w:rsidR="001B7F28" w:rsidRDefault="00F2639E">
      <w:pPr>
        <w:spacing w:before="1"/>
        <w:ind w:left="180"/>
        <w:rPr>
          <w:sz w:val="14"/>
        </w:rPr>
      </w:pPr>
      <w:r>
        <w:rPr>
          <w:b/>
          <w:sz w:val="14"/>
        </w:rPr>
        <w:t xml:space="preserve">Forma de Implemetação: </w:t>
      </w:r>
      <w:r>
        <w:rPr>
          <w:sz w:val="14"/>
        </w:rPr>
        <w:t>Direta</w:t>
      </w:r>
    </w:p>
    <w:p w:rsidR="001B7F28" w:rsidRDefault="001B7F28">
      <w:pPr>
        <w:rPr>
          <w:sz w:val="14"/>
        </w:rPr>
        <w:sectPr w:rsidR="001B7F28">
          <w:type w:val="continuous"/>
          <w:pgSz w:w="11900" w:h="16840"/>
          <w:pgMar w:top="1700" w:right="20" w:bottom="480" w:left="80" w:header="720" w:footer="720" w:gutter="0"/>
          <w:cols w:num="2" w:space="720" w:equalWidth="0">
            <w:col w:w="2194" w:space="3206"/>
            <w:col w:w="6400"/>
          </w:cols>
        </w:sectPr>
      </w:pP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FISCALIZAÇÃO DE OBRAS E POSTURAS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35.000,00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205.000,00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115.000,00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35.000,00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205.000,00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115.000,00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066816"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16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2216-MANUTENÇÃO DO SISTEMA SEMAFÓRICO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34" o:spid="_x0000_s1229" type="#_x0000_t202" style="position:absolute;margin-left:10pt;margin-top:8pt;width:577pt;height:14pt;z-index:-251249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BB2MQM0AgAAZg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2216-MANUTENÇÃO DO SISTEMA SEMAFÓRICO</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06-SEGURANCA PUBLICA</w:t>
      </w:r>
      <w:r>
        <w:rPr>
          <w:sz w:val="14"/>
        </w:rPr>
        <w:tab/>
      </w:r>
      <w:r>
        <w:rPr>
          <w:b/>
          <w:sz w:val="14"/>
        </w:rPr>
        <w:t xml:space="preserve">Subfunção: </w:t>
      </w:r>
      <w:r>
        <w:rPr>
          <w:sz w:val="14"/>
        </w:rPr>
        <w:t>181-POLICIAMENTO</w:t>
      </w:r>
    </w:p>
    <w:p w:rsidR="001B7F28" w:rsidRDefault="00F2639E">
      <w:pPr>
        <w:pStyle w:val="Ttulo1"/>
      </w:pPr>
      <w:r>
        <w:t>Descrição</w:t>
      </w:r>
    </w:p>
    <w:p w:rsidR="001B7F28" w:rsidRDefault="00F2639E">
      <w:pPr>
        <w:pStyle w:val="Corpodetexto"/>
        <w:spacing w:before="34" w:line="254" w:lineRule="auto"/>
        <w:ind w:left="380" w:right="174"/>
      </w:pPr>
      <w:r>
        <w:t>Manutenção do sistema semafórico, por meio de contratação de empresa especializada na execução de ações preventivas, corretivas com reposição de peças, evolutiva e controle do sistema.</w:t>
      </w:r>
    </w:p>
    <w:p w:rsidR="001B7F28" w:rsidRDefault="00F2639E">
      <w:pPr>
        <w:tabs>
          <w:tab w:val="left" w:pos="8039"/>
        </w:tabs>
        <w:spacing w:before="44"/>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Sistema mantido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9142144" behindDoc="1" locked="0" layoutInCell="1" allowOverlap="1">
                <wp:simplePos x="0" y="0"/>
                <wp:positionH relativeFrom="page">
                  <wp:posOffset>127000</wp:posOffset>
                </wp:positionH>
                <wp:positionV relativeFrom="paragraph">
                  <wp:posOffset>549275</wp:posOffset>
                </wp:positionV>
                <wp:extent cx="7327900" cy="330200"/>
                <wp:effectExtent l="0" t="0" r="0" b="0"/>
                <wp:wrapNone/>
                <wp:docPr id="159"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125 865"/>
                            <a:gd name="T3" fmla="*/ 1125 h 520"/>
                            <a:gd name="T4" fmla="+- 0 11740 200"/>
                            <a:gd name="T5" fmla="*/ T4 w 11540"/>
                            <a:gd name="T6" fmla="+- 0 1125 865"/>
                            <a:gd name="T7" fmla="*/ 1125 h 520"/>
                            <a:gd name="T8" fmla="+- 0 11740 200"/>
                            <a:gd name="T9" fmla="*/ T8 w 11540"/>
                            <a:gd name="T10" fmla="+- 0 1125 865"/>
                            <a:gd name="T11" fmla="*/ 1125 h 520"/>
                            <a:gd name="T12" fmla="+- 0 11740 200"/>
                            <a:gd name="T13" fmla="*/ T12 w 11540"/>
                            <a:gd name="T14" fmla="+- 0 1125 865"/>
                            <a:gd name="T15" fmla="*/ 1125 h 520"/>
                            <a:gd name="T16" fmla="+- 0 11740 200"/>
                            <a:gd name="T17" fmla="*/ T16 w 11540"/>
                            <a:gd name="T18" fmla="+- 0 1125 865"/>
                            <a:gd name="T19" fmla="*/ 1125 h 520"/>
                            <a:gd name="T20" fmla="+- 0 11740 200"/>
                            <a:gd name="T21" fmla="*/ T20 w 11540"/>
                            <a:gd name="T22" fmla="+- 0 865 865"/>
                            <a:gd name="T23" fmla="*/ 865 h 520"/>
                            <a:gd name="T24" fmla="+- 0 11740 200"/>
                            <a:gd name="T25" fmla="*/ T24 w 11540"/>
                            <a:gd name="T26" fmla="+- 0 865 865"/>
                            <a:gd name="T27" fmla="*/ 865 h 520"/>
                            <a:gd name="T28" fmla="+- 0 11740 200"/>
                            <a:gd name="T29" fmla="*/ T28 w 11540"/>
                            <a:gd name="T30" fmla="+- 0 865 865"/>
                            <a:gd name="T31" fmla="*/ 865 h 520"/>
                            <a:gd name="T32" fmla="+- 0 11740 200"/>
                            <a:gd name="T33" fmla="*/ T32 w 11540"/>
                            <a:gd name="T34" fmla="+- 0 865 865"/>
                            <a:gd name="T35" fmla="*/ 865 h 520"/>
                            <a:gd name="T36" fmla="+- 0 200 200"/>
                            <a:gd name="T37" fmla="*/ T36 w 11540"/>
                            <a:gd name="T38" fmla="+- 0 865 865"/>
                            <a:gd name="T39" fmla="*/ 865 h 520"/>
                            <a:gd name="T40" fmla="+- 0 200 200"/>
                            <a:gd name="T41" fmla="*/ T40 w 11540"/>
                            <a:gd name="T42" fmla="+- 0 865 865"/>
                            <a:gd name="T43" fmla="*/ 865 h 520"/>
                            <a:gd name="T44" fmla="+- 0 200 200"/>
                            <a:gd name="T45" fmla="*/ T44 w 11540"/>
                            <a:gd name="T46" fmla="+- 0 865 865"/>
                            <a:gd name="T47" fmla="*/ 865 h 520"/>
                            <a:gd name="T48" fmla="+- 0 200 200"/>
                            <a:gd name="T49" fmla="*/ T48 w 11540"/>
                            <a:gd name="T50" fmla="+- 0 865 865"/>
                            <a:gd name="T51" fmla="*/ 865 h 520"/>
                            <a:gd name="T52" fmla="+- 0 200 200"/>
                            <a:gd name="T53" fmla="*/ T52 w 11540"/>
                            <a:gd name="T54" fmla="+- 0 1125 865"/>
                            <a:gd name="T55" fmla="*/ 1125 h 520"/>
                            <a:gd name="T56" fmla="+- 0 200 200"/>
                            <a:gd name="T57" fmla="*/ T56 w 11540"/>
                            <a:gd name="T58" fmla="+- 0 1125 865"/>
                            <a:gd name="T59" fmla="*/ 1125 h 520"/>
                            <a:gd name="T60" fmla="+- 0 200 200"/>
                            <a:gd name="T61" fmla="*/ T60 w 11540"/>
                            <a:gd name="T62" fmla="+- 0 1125 865"/>
                            <a:gd name="T63" fmla="*/ 1125 h 520"/>
                            <a:gd name="T64" fmla="+- 0 200 200"/>
                            <a:gd name="T65" fmla="*/ T64 w 11540"/>
                            <a:gd name="T66" fmla="+- 0 1125 865"/>
                            <a:gd name="T67" fmla="*/ 1125 h 520"/>
                            <a:gd name="T68" fmla="+- 0 200 200"/>
                            <a:gd name="T69" fmla="*/ T68 w 11540"/>
                            <a:gd name="T70" fmla="+- 0 1385 865"/>
                            <a:gd name="T71" fmla="*/ 1385 h 520"/>
                            <a:gd name="T72" fmla="+- 0 11740 200"/>
                            <a:gd name="T73" fmla="*/ T72 w 11540"/>
                            <a:gd name="T74" fmla="+- 0 1385 865"/>
                            <a:gd name="T75" fmla="*/ 1385 h 520"/>
                            <a:gd name="T76" fmla="+- 0 11740 200"/>
                            <a:gd name="T77" fmla="*/ T76 w 11540"/>
                            <a:gd name="T78" fmla="+- 0 1385 865"/>
                            <a:gd name="T79" fmla="*/ 1385 h 520"/>
                            <a:gd name="T80" fmla="+- 0 11740 200"/>
                            <a:gd name="T81" fmla="*/ T80 w 11540"/>
                            <a:gd name="T82" fmla="+- 0 1385 865"/>
                            <a:gd name="T83" fmla="*/ 1385 h 520"/>
                            <a:gd name="T84" fmla="+- 0 11740 200"/>
                            <a:gd name="T85" fmla="*/ T84 w 11540"/>
                            <a:gd name="T86" fmla="+- 0 1385 865"/>
                            <a:gd name="T87" fmla="*/ 1385 h 520"/>
                            <a:gd name="T88" fmla="+- 0 11740 200"/>
                            <a:gd name="T89" fmla="*/ T88 w 11540"/>
                            <a:gd name="T90" fmla="+- 0 1125 865"/>
                            <a:gd name="T91" fmla="*/ 1125 h 520"/>
                            <a:gd name="T92" fmla="+- 0 11740 200"/>
                            <a:gd name="T93" fmla="*/ T92 w 11540"/>
                            <a:gd name="T94" fmla="+- 0 1125 865"/>
                            <a:gd name="T95" fmla="*/ 1125 h 520"/>
                            <a:gd name="T96" fmla="+- 0 11740 200"/>
                            <a:gd name="T97" fmla="*/ T96 w 11540"/>
                            <a:gd name="T98" fmla="+- 0 1125 865"/>
                            <a:gd name="T99" fmla="*/ 1125 h 520"/>
                            <a:gd name="T100" fmla="+- 0 11740 200"/>
                            <a:gd name="T101" fmla="*/ T100 w 11540"/>
                            <a:gd name="T102" fmla="+- 0 1125 865"/>
                            <a:gd name="T103" fmla="*/ 1125 h 520"/>
                            <a:gd name="T104" fmla="+- 0 200 200"/>
                            <a:gd name="T105" fmla="*/ T104 w 11540"/>
                            <a:gd name="T106" fmla="+- 0 1125 865"/>
                            <a:gd name="T107" fmla="*/ 1125 h 520"/>
                            <a:gd name="T108" fmla="+- 0 200 200"/>
                            <a:gd name="T109" fmla="*/ T108 w 11540"/>
                            <a:gd name="T110" fmla="+- 0 1125 865"/>
                            <a:gd name="T111" fmla="*/ 1125 h 520"/>
                            <a:gd name="T112" fmla="+- 0 200 200"/>
                            <a:gd name="T113" fmla="*/ T112 w 11540"/>
                            <a:gd name="T114" fmla="+- 0 1125 865"/>
                            <a:gd name="T115" fmla="*/ 1125 h 520"/>
                            <a:gd name="T116" fmla="+- 0 200 200"/>
                            <a:gd name="T117" fmla="*/ T116 w 11540"/>
                            <a:gd name="T118" fmla="+- 0 1125 865"/>
                            <a:gd name="T119" fmla="*/ 1125 h 520"/>
                            <a:gd name="T120" fmla="+- 0 200 200"/>
                            <a:gd name="T121" fmla="*/ T120 w 11540"/>
                            <a:gd name="T122" fmla="+- 0 1385 865"/>
                            <a:gd name="T123" fmla="*/ 1385 h 520"/>
                            <a:gd name="T124" fmla="+- 0 200 200"/>
                            <a:gd name="T125" fmla="*/ T124 w 11540"/>
                            <a:gd name="T126" fmla="+- 0 1385 865"/>
                            <a:gd name="T127" fmla="*/ 1385 h 520"/>
                            <a:gd name="T128" fmla="+- 0 200 200"/>
                            <a:gd name="T129" fmla="*/ T128 w 11540"/>
                            <a:gd name="T130" fmla="+- 0 1385 865"/>
                            <a:gd name="T131" fmla="*/ 1385 h 520"/>
                            <a:gd name="T132" fmla="+- 0 200 200"/>
                            <a:gd name="T133" fmla="*/ T132 w 11540"/>
                            <a:gd name="T134" fmla="+- 0 1385 865"/>
                            <a:gd name="T135" fmla="*/ 138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C46839" id="AutoShape 133" o:spid="_x0000_s1026" style="position:absolute;margin-left:10pt;margin-top:43.25pt;width:577pt;height:26pt;z-index:-28417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" path="m,260r11540,l11540,,,,,260m,520r11540,l11540,260,,260,,520e" filled="f" strokecolor="white" strokeweight=".5pt">
                <v:path arrowok="t" o:connecttype="custom" o:connectlocs="0,714375;7327900,714375;7327900,714375;7327900,714375;7327900,714375;7327900,549275;7327900,549275;7327900,549275;7327900,549275;0,549275;0,549275;0,549275;0,549275;0,714375;0,714375;0,714375;0,714375;0,879475;7327900,879475;7327900,879475;7327900,879475;7327900,879475;7327900,714375;7327900,714375;7327900,714375;7327900,714375;0,714375;0,714375;0,714375;0,714375;0,879475;0,879475;0,879475;0,879475" o:connectangles="0,0,0,0,0,0,0,0,0,0,0,0,0,0,0,0,0,0,0,0,0,0,0,0,0,0,0,0,0,0,0,0,0,0"/>
                <w10:wrap anchorx="page"/>
              </v:shape>
            </w:pict>
          </mc:Fallback>
        </mc:AlternateContent>
      </w:r>
      <w:r w:rsidR="00F2639E">
        <w:t>Controlar o tráfego e proporcionar maior segurança nos cruzamentos e faixa de pedestres.</w:t>
      </w:r>
    </w:p>
    <w:p w:rsidR="001B7F28" w:rsidRDefault="001B7F28">
      <w:pPr>
        <w:pStyle w:val="Corpodetexto"/>
        <w:spacing w:after="1"/>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MANUTENÇÃO DO SISTEMA SEMAFÓRICO</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105.000,00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62.000,00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68.000,00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105.000,00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62.000,00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68.000,00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067840"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15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2217-MANUTENÇÃO DA SINALIZAÇÃO VIÁRIA HORIZONTAL E VERTICAL.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32" o:spid="_x0000_s1230" type="#_x0000_t202" style="position:absolute;margin-left:10pt;margin-top:8pt;width:577pt;height:14pt;z-index:-25124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P8I9Io0AgAAZg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2217-MANUTENÇÃO DA SINALIZAÇÃO VIÁRIA HORIZONTAL E VERTICAL.</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15-URBANISMO</w:t>
      </w:r>
      <w:r>
        <w:rPr>
          <w:sz w:val="14"/>
        </w:rPr>
        <w:tab/>
      </w:r>
      <w:r>
        <w:rPr>
          <w:b/>
          <w:sz w:val="14"/>
        </w:rPr>
        <w:t xml:space="preserve">Subfunção: </w:t>
      </w:r>
      <w:r>
        <w:rPr>
          <w:sz w:val="14"/>
        </w:rPr>
        <w:t>451-INFRA-ESTRUTURA URBANA</w:t>
      </w:r>
    </w:p>
    <w:p w:rsidR="001B7F28" w:rsidRDefault="00F2639E">
      <w:pPr>
        <w:pStyle w:val="Ttulo1"/>
      </w:pPr>
      <w:r>
        <w:t>Descrição</w:t>
      </w:r>
    </w:p>
    <w:p w:rsidR="001B7F28" w:rsidRDefault="00F2639E">
      <w:pPr>
        <w:pStyle w:val="Corpodetexto"/>
        <w:spacing w:before="29" w:line="254" w:lineRule="auto"/>
        <w:ind w:left="380" w:right="133"/>
        <w:jc w:val="both"/>
      </w:pPr>
      <w:r>
        <w:t>Manutenção das vias com sinalização horizontal e vertical, por meio da implantação de placas, pinturas de vias, aquisições de materiais de consumo, aquisição de tintas, aquisição de máquinas, contratação de serviços de sinalização aplicada, materiais para confecção de sinalização vertical, suportes metálicos, peças e equipamentos para sinalização semafórica e demais contratações de serviços e locações necessárias à manutenção da sinalização viária.</w:t>
      </w:r>
    </w:p>
    <w:p w:rsidR="001B7F28" w:rsidRDefault="00F2639E">
      <w:pPr>
        <w:tabs>
          <w:tab w:val="left" w:pos="8039"/>
        </w:tabs>
        <w:spacing w:before="38"/>
        <w:ind w:left="180"/>
        <w:jc w:val="both"/>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Sinalização mantida</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F2639E">
      <w:pPr>
        <w:pStyle w:val="Corpodetexto"/>
        <w:spacing w:before="34"/>
        <w:ind w:left="380"/>
      </w:pPr>
      <w:r>
        <w:t>Atender às demandas do município em virtude da expansão urbana, do surgimento dos novos polos geradores de ?uxo e do desgastes ocasionados pelo tempo.</w:t>
      </w:r>
    </w:p>
    <w:p w:rsidR="001B7F28" w:rsidRDefault="001B7F28">
      <w:pPr>
        <w:sectPr w:rsidR="001B7F28">
          <w:type w:val="continuous"/>
          <w:pgSz w:w="11900" w:h="16840"/>
          <w:pgMar w:top="1700" w:right="20" w:bottom="480" w:left="80" w:header="720" w:footer="720" w:gutter="0"/>
          <w:cols w:space="720"/>
        </w:sectPr>
      </w:pPr>
    </w:p>
    <w:p w:rsidR="001B7F28" w:rsidRDefault="001B7F28">
      <w:pPr>
        <w:pStyle w:val="Corpodetexto"/>
        <w:spacing w:before="7"/>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433"/>
              <w:jc w:val="left"/>
              <w:rPr>
                <w:sz w:val="14"/>
              </w:rPr>
            </w:pPr>
            <w:r>
              <w:rPr>
                <w:sz w:val="14"/>
              </w:rPr>
              <w:t>MANUTENÇÃO DA SINALIZAÇÃO VIÁRIA HORIZONTAL E VERTICAL.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405.000,00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203.000,00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231.000,00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405.000,00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203.000,00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231.000,00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072960"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15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2218-MANUTENÇÃO DOS EQUIPAMENTOS PÚBLICOS DO DISTRITO DE LUZIMANGUES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31" o:spid="_x0000_s1231" type="#_x0000_t202" style="position:absolute;margin-left:10pt;margin-top:8pt;width:577pt;height:14pt;z-index:-25124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DWxXf8NQIAAGY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2218-MANUTENÇÃO DOS EQUIPAMENTOS PÚBLICOS DO DISTRITO DE LUZIMANGUES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04-ADMINISTRACAO</w:t>
      </w:r>
      <w:r>
        <w:rPr>
          <w:sz w:val="14"/>
        </w:rPr>
        <w:tab/>
      </w:r>
      <w:r>
        <w:rPr>
          <w:b/>
          <w:sz w:val="14"/>
        </w:rPr>
        <w:t xml:space="preserve">Subfunção: </w:t>
      </w:r>
      <w:r>
        <w:rPr>
          <w:sz w:val="14"/>
        </w:rPr>
        <w:t>452-SERVICOS URBANOS</w:t>
      </w:r>
    </w:p>
    <w:p w:rsidR="001B7F28" w:rsidRDefault="007A5E31">
      <w:pPr>
        <w:pStyle w:val="Ttulo1"/>
      </w:pPr>
      <w:r>
        <w:rPr>
          <w:noProof/>
          <w:lang w:val="pt-BR" w:eastAsia="pt-BR" w:bidi="ar-SA"/>
        </w:rPr>
        <mc:AlternateContent>
          <mc:Choice Requires="wps">
            <w:drawing>
              <wp:anchor distT="0" distB="0" distL="114300" distR="114300" simplePos="0" relativeHeight="219145216" behindDoc="1" locked="0" layoutInCell="1" allowOverlap="1">
                <wp:simplePos x="0" y="0"/>
                <wp:positionH relativeFrom="page">
                  <wp:posOffset>127000</wp:posOffset>
                </wp:positionH>
                <wp:positionV relativeFrom="paragraph">
                  <wp:posOffset>-809625</wp:posOffset>
                </wp:positionV>
                <wp:extent cx="7327900" cy="381000"/>
                <wp:effectExtent l="0" t="0" r="0" b="0"/>
                <wp:wrapNone/>
                <wp:docPr id="156"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935 -1275"/>
                            <a:gd name="T3" fmla="*/ -935 h 600"/>
                            <a:gd name="T4" fmla="+- 0 11740 200"/>
                            <a:gd name="T5" fmla="*/ T4 w 11540"/>
                            <a:gd name="T6" fmla="+- 0 -935 -1275"/>
                            <a:gd name="T7" fmla="*/ -935 h 600"/>
                            <a:gd name="T8" fmla="+- 0 11740 200"/>
                            <a:gd name="T9" fmla="*/ T8 w 11540"/>
                            <a:gd name="T10" fmla="+- 0 -935 -1275"/>
                            <a:gd name="T11" fmla="*/ -935 h 600"/>
                            <a:gd name="T12" fmla="+- 0 11740 200"/>
                            <a:gd name="T13" fmla="*/ T12 w 11540"/>
                            <a:gd name="T14" fmla="+- 0 -935 -1275"/>
                            <a:gd name="T15" fmla="*/ -935 h 600"/>
                            <a:gd name="T16" fmla="+- 0 11740 200"/>
                            <a:gd name="T17" fmla="*/ T16 w 11540"/>
                            <a:gd name="T18" fmla="+- 0 -935 -1275"/>
                            <a:gd name="T19" fmla="*/ -935 h 600"/>
                            <a:gd name="T20" fmla="+- 0 11740 200"/>
                            <a:gd name="T21" fmla="*/ T20 w 11540"/>
                            <a:gd name="T22" fmla="+- 0 -1275 -1275"/>
                            <a:gd name="T23" fmla="*/ -1275 h 600"/>
                            <a:gd name="T24" fmla="+- 0 11740 200"/>
                            <a:gd name="T25" fmla="*/ T24 w 11540"/>
                            <a:gd name="T26" fmla="+- 0 -1275 -1275"/>
                            <a:gd name="T27" fmla="*/ -1275 h 600"/>
                            <a:gd name="T28" fmla="+- 0 11740 200"/>
                            <a:gd name="T29" fmla="*/ T28 w 11540"/>
                            <a:gd name="T30" fmla="+- 0 -1275 -1275"/>
                            <a:gd name="T31" fmla="*/ -1275 h 600"/>
                            <a:gd name="T32" fmla="+- 0 11740 200"/>
                            <a:gd name="T33" fmla="*/ T32 w 11540"/>
                            <a:gd name="T34" fmla="+- 0 -1275 -1275"/>
                            <a:gd name="T35" fmla="*/ -1275 h 600"/>
                            <a:gd name="T36" fmla="+- 0 200 200"/>
                            <a:gd name="T37" fmla="*/ T36 w 11540"/>
                            <a:gd name="T38" fmla="+- 0 -1275 -1275"/>
                            <a:gd name="T39" fmla="*/ -1275 h 600"/>
                            <a:gd name="T40" fmla="+- 0 200 200"/>
                            <a:gd name="T41" fmla="*/ T40 w 11540"/>
                            <a:gd name="T42" fmla="+- 0 -1275 -1275"/>
                            <a:gd name="T43" fmla="*/ -1275 h 600"/>
                            <a:gd name="T44" fmla="+- 0 200 200"/>
                            <a:gd name="T45" fmla="*/ T44 w 11540"/>
                            <a:gd name="T46" fmla="+- 0 -1275 -1275"/>
                            <a:gd name="T47" fmla="*/ -1275 h 600"/>
                            <a:gd name="T48" fmla="+- 0 200 200"/>
                            <a:gd name="T49" fmla="*/ T48 w 11540"/>
                            <a:gd name="T50" fmla="+- 0 -1275 -1275"/>
                            <a:gd name="T51" fmla="*/ -1275 h 600"/>
                            <a:gd name="T52" fmla="+- 0 200 200"/>
                            <a:gd name="T53" fmla="*/ T52 w 11540"/>
                            <a:gd name="T54" fmla="+- 0 -935 -1275"/>
                            <a:gd name="T55" fmla="*/ -935 h 600"/>
                            <a:gd name="T56" fmla="+- 0 200 200"/>
                            <a:gd name="T57" fmla="*/ T56 w 11540"/>
                            <a:gd name="T58" fmla="+- 0 -935 -1275"/>
                            <a:gd name="T59" fmla="*/ -935 h 600"/>
                            <a:gd name="T60" fmla="+- 0 200 200"/>
                            <a:gd name="T61" fmla="*/ T60 w 11540"/>
                            <a:gd name="T62" fmla="+- 0 -935 -1275"/>
                            <a:gd name="T63" fmla="*/ -935 h 600"/>
                            <a:gd name="T64" fmla="+- 0 200 200"/>
                            <a:gd name="T65" fmla="*/ T64 w 11540"/>
                            <a:gd name="T66" fmla="+- 0 -935 -1275"/>
                            <a:gd name="T67" fmla="*/ -935 h 600"/>
                            <a:gd name="T68" fmla="+- 0 200 200"/>
                            <a:gd name="T69" fmla="*/ T68 w 11540"/>
                            <a:gd name="T70" fmla="+- 0 -675 -1275"/>
                            <a:gd name="T71" fmla="*/ -675 h 600"/>
                            <a:gd name="T72" fmla="+- 0 11740 200"/>
                            <a:gd name="T73" fmla="*/ T72 w 11540"/>
                            <a:gd name="T74" fmla="+- 0 -675 -1275"/>
                            <a:gd name="T75" fmla="*/ -675 h 600"/>
                            <a:gd name="T76" fmla="+- 0 11740 200"/>
                            <a:gd name="T77" fmla="*/ T76 w 11540"/>
                            <a:gd name="T78" fmla="+- 0 -675 -1275"/>
                            <a:gd name="T79" fmla="*/ -675 h 600"/>
                            <a:gd name="T80" fmla="+- 0 11740 200"/>
                            <a:gd name="T81" fmla="*/ T80 w 11540"/>
                            <a:gd name="T82" fmla="+- 0 -675 -1275"/>
                            <a:gd name="T83" fmla="*/ -675 h 600"/>
                            <a:gd name="T84" fmla="+- 0 11740 200"/>
                            <a:gd name="T85" fmla="*/ T84 w 11540"/>
                            <a:gd name="T86" fmla="+- 0 -675 -1275"/>
                            <a:gd name="T87" fmla="*/ -675 h 600"/>
                            <a:gd name="T88" fmla="+- 0 11740 200"/>
                            <a:gd name="T89" fmla="*/ T88 w 11540"/>
                            <a:gd name="T90" fmla="+- 0 -935 -1275"/>
                            <a:gd name="T91" fmla="*/ -935 h 600"/>
                            <a:gd name="T92" fmla="+- 0 11740 200"/>
                            <a:gd name="T93" fmla="*/ T92 w 11540"/>
                            <a:gd name="T94" fmla="+- 0 -935 -1275"/>
                            <a:gd name="T95" fmla="*/ -935 h 600"/>
                            <a:gd name="T96" fmla="+- 0 11740 200"/>
                            <a:gd name="T97" fmla="*/ T96 w 11540"/>
                            <a:gd name="T98" fmla="+- 0 -935 -1275"/>
                            <a:gd name="T99" fmla="*/ -935 h 600"/>
                            <a:gd name="T100" fmla="+- 0 11740 200"/>
                            <a:gd name="T101" fmla="*/ T100 w 11540"/>
                            <a:gd name="T102" fmla="+- 0 -935 -1275"/>
                            <a:gd name="T103" fmla="*/ -935 h 600"/>
                            <a:gd name="T104" fmla="+- 0 200 200"/>
                            <a:gd name="T105" fmla="*/ T104 w 11540"/>
                            <a:gd name="T106" fmla="+- 0 -935 -1275"/>
                            <a:gd name="T107" fmla="*/ -935 h 600"/>
                            <a:gd name="T108" fmla="+- 0 200 200"/>
                            <a:gd name="T109" fmla="*/ T108 w 11540"/>
                            <a:gd name="T110" fmla="+- 0 -935 -1275"/>
                            <a:gd name="T111" fmla="*/ -935 h 600"/>
                            <a:gd name="T112" fmla="+- 0 200 200"/>
                            <a:gd name="T113" fmla="*/ T112 w 11540"/>
                            <a:gd name="T114" fmla="+- 0 -935 -1275"/>
                            <a:gd name="T115" fmla="*/ -935 h 600"/>
                            <a:gd name="T116" fmla="+- 0 200 200"/>
                            <a:gd name="T117" fmla="*/ T116 w 11540"/>
                            <a:gd name="T118" fmla="+- 0 -935 -1275"/>
                            <a:gd name="T119" fmla="*/ -935 h 600"/>
                            <a:gd name="T120" fmla="+- 0 200 200"/>
                            <a:gd name="T121" fmla="*/ T120 w 11540"/>
                            <a:gd name="T122" fmla="+- 0 -675 -1275"/>
                            <a:gd name="T123" fmla="*/ -675 h 600"/>
                            <a:gd name="T124" fmla="+- 0 200 200"/>
                            <a:gd name="T125" fmla="*/ T124 w 11540"/>
                            <a:gd name="T126" fmla="+- 0 -675 -1275"/>
                            <a:gd name="T127" fmla="*/ -675 h 600"/>
                            <a:gd name="T128" fmla="+- 0 200 200"/>
                            <a:gd name="T129" fmla="*/ T128 w 11540"/>
                            <a:gd name="T130" fmla="+- 0 -675 -1275"/>
                            <a:gd name="T131" fmla="*/ -675 h 600"/>
                            <a:gd name="T132" fmla="+- 0 200 200"/>
                            <a:gd name="T133" fmla="*/ T132 w 11540"/>
                            <a:gd name="T134" fmla="+- 0 -675 -1275"/>
                            <a:gd name="T135" fmla="*/ -67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8B4A28" id="AutoShape 130" o:spid="_x0000_s1026" style="position:absolute;margin-left:10pt;margin-top:-63.75pt;width:577pt;height:30pt;z-index:-28417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" path="m,340r11540,l11540,,,,,340m,600r11540,l11540,340,,340,,600e" filled="f" strokecolor="white" strokeweight=".5pt">
                <v:path arrowok="t" o:connecttype="custom" o:connectlocs="0,-593725;7327900,-593725;7327900,-593725;7327900,-593725;7327900,-593725;7327900,-809625;7327900,-809625;7327900,-809625;7327900,-809625;0,-809625;0,-809625;0,-809625;0,-809625;0,-593725;0,-593725;0,-593725;0,-593725;0,-428625;7327900,-428625;7327900,-428625;7327900,-428625;7327900,-428625;7327900,-593725;7327900,-593725;7327900,-593725;7327900,-593725;0,-593725;0,-593725;0,-593725;0,-593725;0,-428625;0,-428625;0,-428625;0,-428625" o:connectangles="0,0,0,0,0,0,0,0,0,0,0,0,0,0,0,0,0,0,0,0,0,0,0,0,0,0,0,0,0,0,0,0,0,0"/>
                <w10:wrap anchorx="page"/>
              </v:shape>
            </w:pict>
          </mc:Fallback>
        </mc:AlternateContent>
      </w:r>
      <w:r w:rsidR="00F2639E">
        <w:t>Descrição</w:t>
      </w:r>
    </w:p>
    <w:p w:rsidR="001B7F28" w:rsidRDefault="00F2639E">
      <w:pPr>
        <w:pStyle w:val="Corpodetexto"/>
        <w:spacing w:before="29" w:line="254" w:lineRule="auto"/>
        <w:ind w:left="380" w:right="117"/>
        <w:jc w:val="both"/>
      </w:pPr>
      <w:r>
        <w:t>Manutenção do espaço do cemitério, das praças, praias, vias urbanas e estradas vicinais do Distrito de Luzimangues por meio da administração geral, limpeza, aquisição de materiais de consumo, permanentes, betuminoso, maquinário, lixeiras, placas de sinalização e outras, construção de quebra-molas e bueiros, soluções de saneamento, equipamentos de informática, rede lógica, periféricos, locação de equipamentosdentre e outras que se fizer necessárioà manutenção.</w:t>
      </w:r>
    </w:p>
    <w:p w:rsidR="001B7F28" w:rsidRDefault="00F2639E">
      <w:pPr>
        <w:tabs>
          <w:tab w:val="left" w:pos="8039"/>
        </w:tabs>
        <w:spacing w:before="38"/>
        <w:ind w:left="180"/>
        <w:jc w:val="both"/>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Serviço Mantido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9146240"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155"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D45550" id="AutoShape 129" o:spid="_x0000_s1026" style="position:absolute;margin-left:10pt;margin-top:43.25pt;width:577pt;height:30pt;z-index:-28417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Manter e conservar o cemitério, praças, praias, vias urbanas e estradas vicinais do Distrito de Luzimangues em condições dignas de visitação e utilização.</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192"/>
              <w:jc w:val="left"/>
              <w:rPr>
                <w:sz w:val="14"/>
              </w:rPr>
            </w:pPr>
            <w:r>
              <w:rPr>
                <w:sz w:val="14"/>
              </w:rPr>
              <w:t>MANUTENÇÃO DOS EQUIPAMENTOS PÚBLICOS DO DISTRITO DE LUZIMANGUES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85.000,00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112.000,00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67.000,00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85.000,00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112.000,00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67.000,00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073984"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15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spacing w:before="69"/>
                              <w:ind w:left="55"/>
                              <w:rPr>
                                <w:sz w:val="14"/>
                              </w:rPr>
                            </w:pPr>
                            <w:r>
                              <w:rPr>
                                <w:b/>
                                <w:sz w:val="14"/>
                              </w:rPr>
                              <w:t xml:space="preserve">Ação: </w:t>
                            </w:r>
                            <w:r>
                              <w:rPr>
                                <w:sz w:val="14"/>
                              </w:rPr>
                              <w:t>2219-SEGURANÇA PÚBLICA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28" o:spid="_x0000_s1232" type="#_x0000_t202" style="position:absolute;margin-left:10pt;margin-top:8pt;width:577pt;height:14pt;z-index:-25124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" fillcolor="#bde5f8" strokecolor="#ccc" strokeweight=".5pt">
                <v:textbox inset="0,0,0,0">
                  <w:txbxContent>
                    <w:p w:rsidR="001B7F28" w:rsidRDefault="00F2639E">
                      <w:pPr>
                        <w:spacing w:before="69"/>
                        <w:ind w:left="55"/>
                        <w:rPr>
                          <w:sz w:val="14"/>
                        </w:rPr>
                      </w:pPr>
                      <w:r>
                        <w:rPr>
                          <w:b/>
                          <w:sz w:val="14"/>
                        </w:rPr>
                        <w:t xml:space="preserve">Ação: </w:t>
                      </w:r>
                      <w:r>
                        <w:rPr>
                          <w:sz w:val="14"/>
                        </w:rPr>
                        <w:t>2219-SEGURANÇA PÚBLICA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04-ADMINISTRACAO</w:t>
      </w:r>
      <w:r>
        <w:rPr>
          <w:sz w:val="14"/>
        </w:rPr>
        <w:tab/>
      </w:r>
      <w:r>
        <w:rPr>
          <w:b/>
          <w:sz w:val="14"/>
        </w:rPr>
        <w:t xml:space="preserve">Subfunção: </w:t>
      </w:r>
      <w:r>
        <w:rPr>
          <w:sz w:val="14"/>
        </w:rPr>
        <w:t>452-SERVICOS URBANOS</w:t>
      </w:r>
    </w:p>
    <w:p w:rsidR="001B7F28" w:rsidRDefault="00F2639E">
      <w:pPr>
        <w:pStyle w:val="Ttulo1"/>
      </w:pPr>
      <w:r>
        <w:t>Descrição</w:t>
      </w:r>
    </w:p>
    <w:p w:rsidR="001B7F28" w:rsidRDefault="00F2639E">
      <w:pPr>
        <w:pStyle w:val="Corpodetexto"/>
        <w:spacing w:before="34" w:line="254" w:lineRule="auto"/>
        <w:ind w:left="380" w:right="119"/>
        <w:jc w:val="both"/>
      </w:pPr>
      <w:r>
        <w:t>Implantação de um Posto da Guarda Municipal permanente no Distrito de Luzimangues, iImplantação de um Sistema de Monitoramento com câmaras, nos pontos estratégicos, em parceria com a Polícia Militar, reforma do prédio do Pelotão da PM, melhoria das instalações da Delegacia de Polícia, com a aquisição de materiais de consumo e permanente, contratação de serviços de terceiros especializados, equipamentos de informática, rede lógica e periféricos, dentre outros que se fizerem necessários.</w:t>
      </w:r>
    </w:p>
    <w:p w:rsidR="001B7F28" w:rsidRDefault="001B7F28">
      <w:pPr>
        <w:pStyle w:val="Corpodetexto"/>
        <w:spacing w:before="2"/>
        <w:rPr>
          <w:sz w:val="10"/>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Serviço Mantido.</w:t>
      </w:r>
      <w:r>
        <w:rPr>
          <w:sz w:val="14"/>
        </w:rPr>
        <w:tab/>
      </w:r>
      <w:r>
        <w:rPr>
          <w:b/>
          <w:sz w:val="14"/>
        </w:rPr>
        <w:t xml:space="preserve">Unidade de Medida: </w:t>
      </w:r>
      <w:r>
        <w:rPr>
          <w:sz w:val="14"/>
        </w:rPr>
        <w:t>Porcentagem</w:t>
      </w:r>
    </w:p>
    <w:p w:rsidR="001B7F28" w:rsidRDefault="001B7F28">
      <w:pPr>
        <w:rPr>
          <w:sz w:val="14"/>
        </w:rPr>
        <w:sectPr w:rsidR="001B7F28">
          <w:pgSz w:w="11900" w:h="16840"/>
          <w:pgMar w:top="1700" w:right="20" w:bottom="480" w:left="80" w:header="160" w:footer="280" w:gutter="0"/>
          <w:cols w:space="720"/>
        </w:sectPr>
      </w:pPr>
    </w:p>
    <w:p w:rsidR="001B7F28" w:rsidRDefault="001B7F28">
      <w:pPr>
        <w:pStyle w:val="Corpodetexto"/>
        <w:spacing w:before="6"/>
        <w:rPr>
          <w:sz w:val="15"/>
        </w:rPr>
      </w:pPr>
    </w:p>
    <w:p w:rsidR="001B7F28" w:rsidRDefault="00F2639E">
      <w:pPr>
        <w:pStyle w:val="Ttulo1"/>
        <w:spacing w:before="1"/>
      </w:pPr>
      <w: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9147264" behindDoc="1" locked="0" layoutInCell="1" allowOverlap="1">
                <wp:simplePos x="0" y="0"/>
                <wp:positionH relativeFrom="page">
                  <wp:posOffset>127000</wp:posOffset>
                </wp:positionH>
                <wp:positionV relativeFrom="paragraph">
                  <wp:posOffset>549275</wp:posOffset>
                </wp:positionV>
                <wp:extent cx="7327900" cy="330200"/>
                <wp:effectExtent l="0" t="0" r="0" b="0"/>
                <wp:wrapNone/>
                <wp:docPr id="153"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125 865"/>
                            <a:gd name="T3" fmla="*/ 1125 h 520"/>
                            <a:gd name="T4" fmla="+- 0 11740 200"/>
                            <a:gd name="T5" fmla="*/ T4 w 11540"/>
                            <a:gd name="T6" fmla="+- 0 1125 865"/>
                            <a:gd name="T7" fmla="*/ 1125 h 520"/>
                            <a:gd name="T8" fmla="+- 0 11740 200"/>
                            <a:gd name="T9" fmla="*/ T8 w 11540"/>
                            <a:gd name="T10" fmla="+- 0 1125 865"/>
                            <a:gd name="T11" fmla="*/ 1125 h 520"/>
                            <a:gd name="T12" fmla="+- 0 11740 200"/>
                            <a:gd name="T13" fmla="*/ T12 w 11540"/>
                            <a:gd name="T14" fmla="+- 0 1125 865"/>
                            <a:gd name="T15" fmla="*/ 1125 h 520"/>
                            <a:gd name="T16" fmla="+- 0 11740 200"/>
                            <a:gd name="T17" fmla="*/ T16 w 11540"/>
                            <a:gd name="T18" fmla="+- 0 1125 865"/>
                            <a:gd name="T19" fmla="*/ 1125 h 520"/>
                            <a:gd name="T20" fmla="+- 0 11740 200"/>
                            <a:gd name="T21" fmla="*/ T20 w 11540"/>
                            <a:gd name="T22" fmla="+- 0 865 865"/>
                            <a:gd name="T23" fmla="*/ 865 h 520"/>
                            <a:gd name="T24" fmla="+- 0 11740 200"/>
                            <a:gd name="T25" fmla="*/ T24 w 11540"/>
                            <a:gd name="T26" fmla="+- 0 865 865"/>
                            <a:gd name="T27" fmla="*/ 865 h 520"/>
                            <a:gd name="T28" fmla="+- 0 11740 200"/>
                            <a:gd name="T29" fmla="*/ T28 w 11540"/>
                            <a:gd name="T30" fmla="+- 0 865 865"/>
                            <a:gd name="T31" fmla="*/ 865 h 520"/>
                            <a:gd name="T32" fmla="+- 0 11740 200"/>
                            <a:gd name="T33" fmla="*/ T32 w 11540"/>
                            <a:gd name="T34" fmla="+- 0 865 865"/>
                            <a:gd name="T35" fmla="*/ 865 h 520"/>
                            <a:gd name="T36" fmla="+- 0 200 200"/>
                            <a:gd name="T37" fmla="*/ T36 w 11540"/>
                            <a:gd name="T38" fmla="+- 0 865 865"/>
                            <a:gd name="T39" fmla="*/ 865 h 520"/>
                            <a:gd name="T40" fmla="+- 0 200 200"/>
                            <a:gd name="T41" fmla="*/ T40 w 11540"/>
                            <a:gd name="T42" fmla="+- 0 865 865"/>
                            <a:gd name="T43" fmla="*/ 865 h 520"/>
                            <a:gd name="T44" fmla="+- 0 200 200"/>
                            <a:gd name="T45" fmla="*/ T44 w 11540"/>
                            <a:gd name="T46" fmla="+- 0 865 865"/>
                            <a:gd name="T47" fmla="*/ 865 h 520"/>
                            <a:gd name="T48" fmla="+- 0 200 200"/>
                            <a:gd name="T49" fmla="*/ T48 w 11540"/>
                            <a:gd name="T50" fmla="+- 0 865 865"/>
                            <a:gd name="T51" fmla="*/ 865 h 520"/>
                            <a:gd name="T52" fmla="+- 0 200 200"/>
                            <a:gd name="T53" fmla="*/ T52 w 11540"/>
                            <a:gd name="T54" fmla="+- 0 1125 865"/>
                            <a:gd name="T55" fmla="*/ 1125 h 520"/>
                            <a:gd name="T56" fmla="+- 0 200 200"/>
                            <a:gd name="T57" fmla="*/ T56 w 11540"/>
                            <a:gd name="T58" fmla="+- 0 1125 865"/>
                            <a:gd name="T59" fmla="*/ 1125 h 520"/>
                            <a:gd name="T60" fmla="+- 0 200 200"/>
                            <a:gd name="T61" fmla="*/ T60 w 11540"/>
                            <a:gd name="T62" fmla="+- 0 1125 865"/>
                            <a:gd name="T63" fmla="*/ 1125 h 520"/>
                            <a:gd name="T64" fmla="+- 0 200 200"/>
                            <a:gd name="T65" fmla="*/ T64 w 11540"/>
                            <a:gd name="T66" fmla="+- 0 1125 865"/>
                            <a:gd name="T67" fmla="*/ 1125 h 520"/>
                            <a:gd name="T68" fmla="+- 0 200 200"/>
                            <a:gd name="T69" fmla="*/ T68 w 11540"/>
                            <a:gd name="T70" fmla="+- 0 1385 865"/>
                            <a:gd name="T71" fmla="*/ 1385 h 520"/>
                            <a:gd name="T72" fmla="+- 0 11740 200"/>
                            <a:gd name="T73" fmla="*/ T72 w 11540"/>
                            <a:gd name="T74" fmla="+- 0 1385 865"/>
                            <a:gd name="T75" fmla="*/ 1385 h 520"/>
                            <a:gd name="T76" fmla="+- 0 11740 200"/>
                            <a:gd name="T77" fmla="*/ T76 w 11540"/>
                            <a:gd name="T78" fmla="+- 0 1385 865"/>
                            <a:gd name="T79" fmla="*/ 1385 h 520"/>
                            <a:gd name="T80" fmla="+- 0 11740 200"/>
                            <a:gd name="T81" fmla="*/ T80 w 11540"/>
                            <a:gd name="T82" fmla="+- 0 1385 865"/>
                            <a:gd name="T83" fmla="*/ 1385 h 520"/>
                            <a:gd name="T84" fmla="+- 0 11740 200"/>
                            <a:gd name="T85" fmla="*/ T84 w 11540"/>
                            <a:gd name="T86" fmla="+- 0 1385 865"/>
                            <a:gd name="T87" fmla="*/ 1385 h 520"/>
                            <a:gd name="T88" fmla="+- 0 11740 200"/>
                            <a:gd name="T89" fmla="*/ T88 w 11540"/>
                            <a:gd name="T90" fmla="+- 0 1125 865"/>
                            <a:gd name="T91" fmla="*/ 1125 h 520"/>
                            <a:gd name="T92" fmla="+- 0 11740 200"/>
                            <a:gd name="T93" fmla="*/ T92 w 11540"/>
                            <a:gd name="T94" fmla="+- 0 1125 865"/>
                            <a:gd name="T95" fmla="*/ 1125 h 520"/>
                            <a:gd name="T96" fmla="+- 0 11740 200"/>
                            <a:gd name="T97" fmla="*/ T96 w 11540"/>
                            <a:gd name="T98" fmla="+- 0 1125 865"/>
                            <a:gd name="T99" fmla="*/ 1125 h 520"/>
                            <a:gd name="T100" fmla="+- 0 11740 200"/>
                            <a:gd name="T101" fmla="*/ T100 w 11540"/>
                            <a:gd name="T102" fmla="+- 0 1125 865"/>
                            <a:gd name="T103" fmla="*/ 1125 h 520"/>
                            <a:gd name="T104" fmla="+- 0 200 200"/>
                            <a:gd name="T105" fmla="*/ T104 w 11540"/>
                            <a:gd name="T106" fmla="+- 0 1125 865"/>
                            <a:gd name="T107" fmla="*/ 1125 h 520"/>
                            <a:gd name="T108" fmla="+- 0 200 200"/>
                            <a:gd name="T109" fmla="*/ T108 w 11540"/>
                            <a:gd name="T110" fmla="+- 0 1125 865"/>
                            <a:gd name="T111" fmla="*/ 1125 h 520"/>
                            <a:gd name="T112" fmla="+- 0 200 200"/>
                            <a:gd name="T113" fmla="*/ T112 w 11540"/>
                            <a:gd name="T114" fmla="+- 0 1125 865"/>
                            <a:gd name="T115" fmla="*/ 1125 h 520"/>
                            <a:gd name="T116" fmla="+- 0 200 200"/>
                            <a:gd name="T117" fmla="*/ T116 w 11540"/>
                            <a:gd name="T118" fmla="+- 0 1125 865"/>
                            <a:gd name="T119" fmla="*/ 1125 h 520"/>
                            <a:gd name="T120" fmla="+- 0 200 200"/>
                            <a:gd name="T121" fmla="*/ T120 w 11540"/>
                            <a:gd name="T122" fmla="+- 0 1385 865"/>
                            <a:gd name="T123" fmla="*/ 1385 h 520"/>
                            <a:gd name="T124" fmla="+- 0 200 200"/>
                            <a:gd name="T125" fmla="*/ T124 w 11540"/>
                            <a:gd name="T126" fmla="+- 0 1385 865"/>
                            <a:gd name="T127" fmla="*/ 1385 h 520"/>
                            <a:gd name="T128" fmla="+- 0 200 200"/>
                            <a:gd name="T129" fmla="*/ T128 w 11540"/>
                            <a:gd name="T130" fmla="+- 0 1385 865"/>
                            <a:gd name="T131" fmla="*/ 1385 h 520"/>
                            <a:gd name="T132" fmla="+- 0 200 200"/>
                            <a:gd name="T133" fmla="*/ T132 w 11540"/>
                            <a:gd name="T134" fmla="+- 0 1385 865"/>
                            <a:gd name="T135" fmla="*/ 138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D342F4" id="AutoShape 127" o:spid="_x0000_s1026" style="position:absolute;margin-left:10pt;margin-top:43.25pt;width:577pt;height:26pt;z-index:-28416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" path="m,260r11540,l11540,,,,,260m,520r11540,l11540,260,,260,,520e" filled="f" strokecolor="white" strokeweight=".5pt">
                <v:path arrowok="t" o:connecttype="custom" o:connectlocs="0,714375;7327900,714375;7327900,714375;7327900,714375;7327900,714375;7327900,549275;7327900,549275;7327900,549275;7327900,549275;0,549275;0,549275;0,549275;0,549275;0,714375;0,714375;0,714375;0,714375;0,879475;7327900,879475;7327900,879475;7327900,879475;7327900,879475;7327900,714375;7327900,714375;7327900,714375;7327900,714375;0,714375;0,714375;0,714375;0,714375;0,879475;0,879475;0,879475;0,879475" o:connectangles="0,0,0,0,0,0,0,0,0,0,0,0,0,0,0,0,0,0,0,0,0,0,0,0,0,0,0,0,0,0,0,0,0,0"/>
                <w10:wrap anchorx="page"/>
              </v:shape>
            </w:pict>
          </mc:Fallback>
        </mc:AlternateContent>
      </w:r>
      <w:r w:rsidR="00F2639E">
        <w:t>Melhorar a qualidade de Segurança da População de Luzimangues .</w:t>
      </w:r>
    </w:p>
    <w:p w:rsidR="001B7F28" w:rsidRDefault="00F2639E">
      <w:pPr>
        <w:pStyle w:val="Corpodetexto"/>
        <w:spacing w:before="6"/>
        <w:rPr>
          <w:sz w:val="15"/>
        </w:rPr>
      </w:pPr>
      <w:r>
        <w:br w:type="column"/>
      </w:r>
    </w:p>
    <w:p w:rsidR="001B7F28" w:rsidRDefault="00F2639E">
      <w:pPr>
        <w:spacing w:before="1"/>
        <w:ind w:left="180"/>
        <w:rPr>
          <w:sz w:val="14"/>
        </w:rPr>
      </w:pPr>
      <w:r>
        <w:rPr>
          <w:b/>
          <w:sz w:val="14"/>
        </w:rPr>
        <w:t xml:space="preserve">Forma de Implemetação: </w:t>
      </w:r>
      <w:r>
        <w:rPr>
          <w:sz w:val="14"/>
        </w:rPr>
        <w:t>Direta</w:t>
      </w:r>
    </w:p>
    <w:p w:rsidR="001B7F28" w:rsidRDefault="001B7F28">
      <w:pPr>
        <w:rPr>
          <w:sz w:val="14"/>
        </w:rPr>
        <w:sectPr w:rsidR="001B7F28">
          <w:type w:val="continuous"/>
          <w:pgSz w:w="11900" w:h="16840"/>
          <w:pgMar w:top="1700" w:right="20" w:bottom="480" w:left="80" w:header="720" w:footer="720" w:gutter="0"/>
          <w:cols w:num="2" w:space="720" w:equalWidth="0">
            <w:col w:w="4686" w:space="714"/>
            <w:col w:w="6400"/>
          </w:cols>
        </w:sectPr>
      </w:pP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SEGURANÇA PÚBLICA</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40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40</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20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50.000,00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46.000,00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24.000,00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50.000,00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46.000,00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24.000,00</w:t>
            </w:r>
          </w:p>
        </w:tc>
      </w:tr>
    </w:tbl>
    <w:p w:rsidR="001B7F28" w:rsidRDefault="001B7F28">
      <w:pPr>
        <w:pStyle w:val="Corpodetexto"/>
        <w:spacing w:before="5"/>
        <w:rPr>
          <w:sz w:val="13"/>
        </w:rPr>
      </w:pPr>
    </w:p>
    <w:tbl>
      <w:tblPr>
        <w:tblStyle w:val="TableNormal"/>
        <w:tblW w:w="0" w:type="auto"/>
        <w:tblInd w:w="125"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1540"/>
      </w:tblGrid>
      <w:tr w:rsidR="001B7F28">
        <w:trPr>
          <w:trHeight w:val="250"/>
        </w:trPr>
        <w:tc>
          <w:tcPr>
            <w:tcW w:w="11540" w:type="dxa"/>
            <w:shd w:val="clear" w:color="auto" w:fill="BDE5F8"/>
          </w:tcPr>
          <w:p w:rsidR="001B7F28" w:rsidRDefault="00F2639E">
            <w:pPr>
              <w:pStyle w:val="TableParagraph"/>
              <w:spacing w:before="49"/>
              <w:ind w:left="60"/>
              <w:jc w:val="left"/>
              <w:rPr>
                <w:sz w:val="14"/>
              </w:rPr>
            </w:pPr>
            <w:r>
              <w:rPr>
                <w:b/>
                <w:sz w:val="14"/>
              </w:rPr>
              <w:t xml:space="preserve">ProgramaTemático: </w:t>
            </w:r>
            <w:r>
              <w:rPr>
                <w:sz w:val="14"/>
              </w:rPr>
              <w:t>1119-Cidade Acessível</w:t>
            </w:r>
          </w:p>
        </w:tc>
      </w:tr>
      <w:tr w:rsidR="001B7F28">
        <w:trPr>
          <w:trHeight w:val="610"/>
        </w:trPr>
        <w:tc>
          <w:tcPr>
            <w:tcW w:w="11540" w:type="dxa"/>
            <w:shd w:val="clear" w:color="auto" w:fill="BDE5F8"/>
          </w:tcPr>
          <w:p w:rsidR="001B7F28" w:rsidRDefault="00F2639E">
            <w:pPr>
              <w:pStyle w:val="TableParagraph"/>
              <w:spacing w:before="69"/>
              <w:ind w:left="60"/>
              <w:jc w:val="left"/>
              <w:rPr>
                <w:b/>
                <w:sz w:val="14"/>
              </w:rPr>
            </w:pPr>
            <w:r>
              <w:rPr>
                <w:b/>
                <w:sz w:val="14"/>
              </w:rPr>
              <w:t>Objetivo:</w:t>
            </w:r>
          </w:p>
          <w:p w:rsidR="001B7F28" w:rsidRDefault="001B7F28">
            <w:pPr>
              <w:pStyle w:val="TableParagraph"/>
              <w:spacing w:before="6"/>
              <w:ind w:left="0"/>
              <w:jc w:val="left"/>
              <w:rPr>
                <w:sz w:val="19"/>
              </w:rPr>
            </w:pPr>
          </w:p>
          <w:p w:rsidR="001B7F28" w:rsidRDefault="00F2639E">
            <w:pPr>
              <w:pStyle w:val="TableParagraph"/>
              <w:spacing w:before="0" w:line="136" w:lineRule="exact"/>
              <w:ind w:left="60"/>
              <w:jc w:val="left"/>
              <w:rPr>
                <w:sz w:val="14"/>
              </w:rPr>
            </w:pPr>
            <w:r>
              <w:rPr>
                <w:b/>
                <w:sz w:val="14"/>
              </w:rPr>
              <w:t xml:space="preserve">Unidade Orçamentária: </w:t>
            </w:r>
            <w:r>
              <w:rPr>
                <w:sz w:val="14"/>
              </w:rPr>
              <w:t>1301-GABINETE DO PREFEITO MUNICIPAL</w:t>
            </w:r>
          </w:p>
        </w:tc>
      </w:tr>
      <w:tr w:rsidR="001B7F28">
        <w:trPr>
          <w:trHeight w:val="270"/>
        </w:trPr>
        <w:tc>
          <w:tcPr>
            <w:tcW w:w="11540" w:type="dxa"/>
            <w:shd w:val="clear" w:color="auto" w:fill="BDE5F8"/>
          </w:tcPr>
          <w:p w:rsidR="001B7F28" w:rsidRDefault="00F2639E">
            <w:pPr>
              <w:pStyle w:val="TableParagraph"/>
              <w:spacing w:before="69"/>
              <w:ind w:left="60"/>
              <w:jc w:val="left"/>
              <w:rPr>
                <w:sz w:val="14"/>
              </w:rPr>
            </w:pPr>
            <w:r>
              <w:rPr>
                <w:b/>
                <w:sz w:val="14"/>
              </w:rPr>
              <w:t xml:space="preserve">Ação: </w:t>
            </w:r>
            <w:r>
              <w:rPr>
                <w:sz w:val="14"/>
              </w:rPr>
              <w:t>2077-MANUTENÇÃO DA FISCALIZAÇÃO DE TRÂNSITO</w:t>
            </w:r>
          </w:p>
        </w:tc>
      </w:tr>
    </w:tbl>
    <w:p w:rsidR="001B7F28" w:rsidRDefault="00F2639E">
      <w:pPr>
        <w:tabs>
          <w:tab w:val="left" w:pos="5579"/>
        </w:tabs>
        <w:spacing w:before="69"/>
        <w:ind w:left="180"/>
        <w:rPr>
          <w:sz w:val="14"/>
        </w:rPr>
      </w:pPr>
      <w:r>
        <w:rPr>
          <w:b/>
          <w:sz w:val="14"/>
        </w:rPr>
        <w:t xml:space="preserve">Função: </w:t>
      </w:r>
      <w:r>
        <w:rPr>
          <w:sz w:val="14"/>
        </w:rPr>
        <w:t>06-SEGURANCA PUBLICA</w:t>
      </w:r>
      <w:r>
        <w:rPr>
          <w:sz w:val="14"/>
        </w:rPr>
        <w:tab/>
      </w:r>
      <w:r>
        <w:rPr>
          <w:b/>
          <w:sz w:val="14"/>
        </w:rPr>
        <w:t xml:space="preserve">Subfunção: </w:t>
      </w:r>
      <w:r>
        <w:rPr>
          <w:sz w:val="14"/>
        </w:rPr>
        <w:t>181-POLICIAMENTO</w:t>
      </w:r>
    </w:p>
    <w:p w:rsidR="001B7F28" w:rsidRDefault="00F2639E">
      <w:pPr>
        <w:pStyle w:val="Ttulo1"/>
      </w:pPr>
      <w:r>
        <w:t>Descrição</w:t>
      </w:r>
    </w:p>
    <w:p w:rsidR="001B7F28" w:rsidRDefault="00F2639E">
      <w:pPr>
        <w:pStyle w:val="Corpodetexto"/>
        <w:spacing w:before="79"/>
        <w:ind w:left="380"/>
      </w:pPr>
      <w:r>
        <w:t>Cadastrar e fiscalizar os meios de transporte do município, compreendendo os Taxis e Moto-taxis.</w:t>
      </w:r>
    </w:p>
    <w:p w:rsidR="001B7F28" w:rsidRDefault="00F2639E">
      <w:pPr>
        <w:tabs>
          <w:tab w:val="left" w:pos="8039"/>
        </w:tabs>
        <w:spacing w:before="99"/>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Serviço mantido</w:t>
      </w:r>
      <w:r>
        <w:rPr>
          <w:sz w:val="14"/>
        </w:rPr>
        <w:tab/>
      </w:r>
      <w:r>
        <w:rPr>
          <w:b/>
          <w:sz w:val="14"/>
        </w:rPr>
        <w:t xml:space="preserve">Unidade de Medida: </w:t>
      </w:r>
      <w:r>
        <w:rPr>
          <w:sz w:val="14"/>
        </w:rPr>
        <w:t>Porcentagem</w:t>
      </w:r>
    </w:p>
    <w:p w:rsidR="001B7F28" w:rsidRDefault="001B7F28">
      <w:pPr>
        <w:rPr>
          <w:sz w:val="14"/>
        </w:rPr>
        <w:sectPr w:rsidR="001B7F28">
          <w:type w:val="continuous"/>
          <w:pgSz w:w="11900" w:h="16840"/>
          <w:pgMar w:top="1700" w:right="20" w:bottom="480" w:left="80" w:header="720" w:footer="720" w:gutter="0"/>
          <w:cols w:space="720"/>
        </w:sectPr>
      </w:pPr>
    </w:p>
    <w:p w:rsidR="001B7F28" w:rsidRDefault="001B7F28">
      <w:pPr>
        <w:pStyle w:val="Corpodetexto"/>
        <w:spacing w:before="6"/>
        <w:rPr>
          <w:sz w:val="15"/>
        </w:rPr>
      </w:pPr>
    </w:p>
    <w:p w:rsidR="001B7F28" w:rsidRDefault="00F2639E">
      <w:pPr>
        <w:pStyle w:val="Ttulo1"/>
        <w:spacing w:before="1"/>
      </w:pPr>
      <w: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9148288"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152"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EEDE3D" id="AutoShape 126" o:spid="_x0000_s1026" style="position:absolute;margin-left:10pt;margin-top:43.25pt;width:577pt;height:30pt;z-index:-28416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Manter segurança e a eficiência dos serviços prestados em Porto Nacional.</w:t>
      </w:r>
    </w:p>
    <w:p w:rsidR="001B7F28" w:rsidRDefault="00F2639E">
      <w:pPr>
        <w:pStyle w:val="Corpodetexto"/>
        <w:spacing w:before="6"/>
        <w:rPr>
          <w:sz w:val="15"/>
        </w:rPr>
      </w:pPr>
      <w:r>
        <w:br w:type="column"/>
      </w:r>
    </w:p>
    <w:p w:rsidR="001B7F28" w:rsidRDefault="00F2639E">
      <w:pPr>
        <w:spacing w:before="1"/>
        <w:ind w:left="180"/>
        <w:rPr>
          <w:sz w:val="14"/>
        </w:rPr>
      </w:pPr>
      <w:r>
        <w:rPr>
          <w:b/>
          <w:sz w:val="14"/>
        </w:rPr>
        <w:t xml:space="preserve">Forma de Implemetação: </w:t>
      </w:r>
      <w:r>
        <w:rPr>
          <w:sz w:val="14"/>
        </w:rPr>
        <w:t>Direta</w:t>
      </w:r>
    </w:p>
    <w:p w:rsidR="001B7F28" w:rsidRDefault="001B7F28">
      <w:pPr>
        <w:rPr>
          <w:sz w:val="14"/>
        </w:rPr>
        <w:sectPr w:rsidR="001B7F28">
          <w:type w:val="continuous"/>
          <w:pgSz w:w="11900" w:h="16840"/>
          <w:pgMar w:top="1700" w:right="20" w:bottom="480" w:left="80" w:header="720" w:footer="720" w:gutter="0"/>
          <w:cols w:num="2" w:space="720" w:equalWidth="0">
            <w:col w:w="5105" w:space="295"/>
            <w:col w:w="6400"/>
          </w:cols>
        </w:sectPr>
      </w:pP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612"/>
              <w:jc w:val="left"/>
              <w:rPr>
                <w:sz w:val="14"/>
              </w:rPr>
            </w:pPr>
            <w:r>
              <w:rPr>
                <w:sz w:val="14"/>
              </w:rPr>
              <w:t>MANUTENÇÃO DA FISCALIZAÇÃO DE TRÂNSITO</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13.000,00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13.000,00</w:t>
            </w:r>
          </w:p>
        </w:tc>
      </w:tr>
    </w:tbl>
    <w:p w:rsidR="001B7F28" w:rsidRDefault="001B7F28">
      <w:pPr>
        <w:rPr>
          <w:sz w:val="14"/>
        </w:rPr>
        <w:sectPr w:rsidR="001B7F28">
          <w:type w:val="continuous"/>
          <w:pgSz w:w="11900" w:h="16840"/>
          <w:pgMar w:top="1700" w:right="20" w:bottom="480" w:left="80" w:header="720" w:footer="720" w:gutter="0"/>
          <w:cols w:space="720"/>
        </w:sectPr>
      </w:pPr>
    </w:p>
    <w:p w:rsidR="001B7F28" w:rsidRDefault="001B7F28">
      <w:pPr>
        <w:pStyle w:val="Corpodetexto"/>
        <w:spacing w:before="2"/>
      </w:pPr>
    </w:p>
    <w:p w:rsidR="001B7F28" w:rsidRDefault="007A5E31">
      <w:pPr>
        <w:pStyle w:val="Corpodetexto"/>
        <w:spacing w:before="0"/>
        <w:ind w:left="115"/>
        <w:rPr>
          <w:sz w:val="20"/>
        </w:rPr>
      </w:pPr>
      <w:r>
        <w:rPr>
          <w:noProof/>
          <w:sz w:val="20"/>
          <w:lang w:val="pt-BR" w:eastAsia="pt-BR" w:bidi="ar-SA"/>
        </w:rPr>
        <mc:AlternateContent>
          <mc:Choice Requires="wps">
            <w:drawing>
              <wp:inline distT="0" distB="0" distL="0" distR="0">
                <wp:extent cx="7327900" cy="177800"/>
                <wp:effectExtent l="9525" t="11430" r="6350" b="10795"/>
                <wp:docPr id="15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2078-PROMOÇÃO DA EDUCAÇÃO PARA O TRÂNSITO</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125" o:spid="_x0000_s1233" type="#_x0000_t202" style="width:577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" fillcolor="#bde5f8" strokecolor="#ccc" strokeweight=".5pt">
                <v:textbox inset="0,0,0,0">
                  <w:txbxContent>
                    <w:p w:rsidR="001B7F28" w:rsidRDefault="00F2639E">
                      <w:pPr>
                        <w:pStyle w:val="Corpodetexto"/>
                        <w:spacing w:before="69"/>
                        <w:ind w:left="55"/>
                      </w:pPr>
                      <w:r>
                        <w:rPr>
                          <w:b/>
                        </w:rPr>
                        <w:t xml:space="preserve">Ação: </w:t>
                      </w:r>
                      <w:r>
                        <w:t>2078-PROMOÇÃO DA EDUCAÇÃO PARA O TRÂNSITO</w:t>
                      </w:r>
                    </w:p>
                  </w:txbxContent>
                </v:textbox>
                <w10:anchorlock/>
              </v:shape>
            </w:pict>
          </mc:Fallback>
        </mc:AlternateContent>
      </w:r>
    </w:p>
    <w:p w:rsidR="001B7F28" w:rsidRDefault="00F2639E">
      <w:pPr>
        <w:tabs>
          <w:tab w:val="left" w:pos="5579"/>
        </w:tabs>
        <w:spacing w:before="34"/>
        <w:ind w:left="180"/>
        <w:rPr>
          <w:sz w:val="14"/>
        </w:rPr>
      </w:pPr>
      <w:r>
        <w:rPr>
          <w:b/>
          <w:sz w:val="14"/>
        </w:rPr>
        <w:t xml:space="preserve">Função: </w:t>
      </w:r>
      <w:r>
        <w:rPr>
          <w:sz w:val="14"/>
        </w:rPr>
        <w:t>06-SEGURANCA PUBLICA</w:t>
      </w:r>
      <w:r>
        <w:rPr>
          <w:sz w:val="14"/>
        </w:rPr>
        <w:tab/>
      </w:r>
      <w:r>
        <w:rPr>
          <w:b/>
          <w:sz w:val="14"/>
        </w:rPr>
        <w:t xml:space="preserve">Subfunção: </w:t>
      </w:r>
      <w:r>
        <w:rPr>
          <w:sz w:val="14"/>
        </w:rPr>
        <w:t>131-COMUNICACAO SOCIAL</w:t>
      </w:r>
    </w:p>
    <w:p w:rsidR="001B7F28" w:rsidRDefault="00F2639E">
      <w:pPr>
        <w:pStyle w:val="Ttulo1"/>
      </w:pPr>
      <w:r>
        <w:t>Descrição</w:t>
      </w:r>
    </w:p>
    <w:p w:rsidR="001B7F28" w:rsidRDefault="00F2639E">
      <w:pPr>
        <w:pStyle w:val="Corpodetexto"/>
        <w:spacing w:before="29" w:line="254" w:lineRule="auto"/>
        <w:ind w:left="380" w:right="135"/>
        <w:jc w:val="both"/>
      </w:pPr>
      <w:r>
        <w:t>Realização de campanhas e ações de educação para o trânsito, por meio da; contratação de arte-educadores, aquisição e locação de materiais para a arteeducação, contratação de empresa para a promoção de campanhas televisivas e afins, palestras para a comunidade e mobilização social, e outras contratações e aquisições necessárias a efetivação da educação para o trânsito; do desenvolvimento de uma Minicidade sinalizada para realizar atividades lúdicas, referente ao trânsito para atender a Educação para o Trânsito, com alunos da rede municipal e de outras instituições de ensino de acordo com as demandas solicitadas pelos munícipes.</w:t>
      </w:r>
    </w:p>
    <w:p w:rsidR="001B7F28" w:rsidRDefault="001B7F28">
      <w:pPr>
        <w:pStyle w:val="Corpodetexto"/>
        <w:spacing w:before="8"/>
        <w:rPr>
          <w:sz w:val="9"/>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Educação promovida</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after="50" w:line="254" w:lineRule="auto"/>
        <w:ind w:left="380" w:right="174"/>
      </w:pPr>
      <w:r>
        <w:rPr>
          <w:noProof/>
          <w:lang w:val="pt-BR" w:eastAsia="pt-BR" w:bidi="ar-SA"/>
        </w:rPr>
        <mc:AlternateContent>
          <mc:Choice Requires="wps">
            <w:drawing>
              <wp:anchor distT="0" distB="0" distL="114300" distR="114300" simplePos="0" relativeHeight="219153408"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150"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910D50" id="AutoShape 124" o:spid="_x0000_s1026" style="position:absolute;margin-left:10pt;margin-top:47.25pt;width:577pt;height:30pt;z-index:-28416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Promover a construção de uma cultura de respeito à vida no trânsito, por meio de ações e campanhas educativas e mobilização social que provoquem a reflexão e adoção de condutas seguras no trânsito.</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659"/>
              <w:jc w:val="left"/>
              <w:rPr>
                <w:sz w:val="14"/>
              </w:rPr>
            </w:pPr>
            <w:r>
              <w:rPr>
                <w:sz w:val="14"/>
              </w:rPr>
              <w:t>PROMOÇÃO DA EDUCAÇÃO PARA O TRÂNSITO</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55.000,00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4.000,00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4.000,00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55.000,00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4.000,00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4.000,00</w:t>
            </w:r>
          </w:p>
        </w:tc>
      </w:tr>
    </w:tbl>
    <w:p w:rsidR="001B7F28" w:rsidRDefault="001B7F28">
      <w:pPr>
        <w:pStyle w:val="Corpodetexto"/>
        <w:spacing w:before="5"/>
        <w:rPr>
          <w:sz w:val="13"/>
        </w:rPr>
      </w:pPr>
    </w:p>
    <w:tbl>
      <w:tblPr>
        <w:tblStyle w:val="TableNormal"/>
        <w:tblW w:w="0" w:type="auto"/>
        <w:tblInd w:w="125"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1540"/>
      </w:tblGrid>
      <w:tr w:rsidR="001B7F28">
        <w:trPr>
          <w:trHeight w:val="250"/>
        </w:trPr>
        <w:tc>
          <w:tcPr>
            <w:tcW w:w="11540" w:type="dxa"/>
            <w:shd w:val="clear" w:color="auto" w:fill="BDE5F8"/>
          </w:tcPr>
          <w:p w:rsidR="001B7F28" w:rsidRDefault="00F2639E">
            <w:pPr>
              <w:pStyle w:val="TableParagraph"/>
              <w:spacing w:before="49"/>
              <w:ind w:left="60"/>
              <w:jc w:val="left"/>
              <w:rPr>
                <w:sz w:val="14"/>
              </w:rPr>
            </w:pPr>
            <w:r>
              <w:rPr>
                <w:b/>
                <w:sz w:val="14"/>
              </w:rPr>
              <w:t xml:space="preserve">ProgramaTemático: </w:t>
            </w:r>
            <w:r>
              <w:rPr>
                <w:sz w:val="14"/>
              </w:rPr>
              <w:t>1120-Planejamento Urbano</w:t>
            </w:r>
          </w:p>
        </w:tc>
      </w:tr>
      <w:tr w:rsidR="001B7F28">
        <w:trPr>
          <w:trHeight w:val="610"/>
        </w:trPr>
        <w:tc>
          <w:tcPr>
            <w:tcW w:w="11540" w:type="dxa"/>
            <w:shd w:val="clear" w:color="auto" w:fill="BDE5F8"/>
          </w:tcPr>
          <w:p w:rsidR="001B7F28" w:rsidRDefault="00F2639E">
            <w:pPr>
              <w:pStyle w:val="TableParagraph"/>
              <w:spacing w:before="69"/>
              <w:ind w:left="60"/>
              <w:jc w:val="left"/>
              <w:rPr>
                <w:b/>
                <w:sz w:val="14"/>
              </w:rPr>
            </w:pPr>
            <w:r>
              <w:rPr>
                <w:b/>
                <w:sz w:val="14"/>
              </w:rPr>
              <w:t>Objetivo:</w:t>
            </w:r>
          </w:p>
          <w:p w:rsidR="001B7F28" w:rsidRDefault="001B7F28">
            <w:pPr>
              <w:pStyle w:val="TableParagraph"/>
              <w:spacing w:before="6"/>
              <w:ind w:left="0"/>
              <w:jc w:val="left"/>
              <w:rPr>
                <w:sz w:val="19"/>
              </w:rPr>
            </w:pPr>
          </w:p>
          <w:p w:rsidR="001B7F28" w:rsidRDefault="00F2639E">
            <w:pPr>
              <w:pStyle w:val="TableParagraph"/>
              <w:spacing w:before="0" w:line="136" w:lineRule="exact"/>
              <w:ind w:left="60"/>
              <w:jc w:val="left"/>
              <w:rPr>
                <w:sz w:val="14"/>
              </w:rPr>
            </w:pPr>
            <w:r>
              <w:rPr>
                <w:b/>
                <w:sz w:val="14"/>
              </w:rPr>
              <w:t xml:space="preserve">Unidade Orçamentária: </w:t>
            </w:r>
            <w:r>
              <w:rPr>
                <w:sz w:val="14"/>
              </w:rPr>
              <w:t>3001-FUNDO MUNICIPAL DE HABITACAO E REGULARIZACAO FUNDIARIA</w:t>
            </w:r>
          </w:p>
        </w:tc>
      </w:tr>
      <w:tr w:rsidR="001B7F28">
        <w:trPr>
          <w:trHeight w:val="270"/>
        </w:trPr>
        <w:tc>
          <w:tcPr>
            <w:tcW w:w="11540" w:type="dxa"/>
            <w:shd w:val="clear" w:color="auto" w:fill="BDE5F8"/>
          </w:tcPr>
          <w:p w:rsidR="001B7F28" w:rsidRDefault="00F2639E">
            <w:pPr>
              <w:pStyle w:val="TableParagraph"/>
              <w:spacing w:before="69"/>
              <w:ind w:left="60"/>
              <w:jc w:val="left"/>
              <w:rPr>
                <w:sz w:val="14"/>
              </w:rPr>
            </w:pPr>
            <w:r>
              <w:rPr>
                <w:b/>
                <w:sz w:val="14"/>
              </w:rPr>
              <w:t xml:space="preserve">Ação: </w:t>
            </w:r>
            <w:r>
              <w:rPr>
                <w:sz w:val="14"/>
              </w:rPr>
              <w:t>1064-APARELHAMENTO INSTUCIONAL</w:t>
            </w:r>
          </w:p>
        </w:tc>
      </w:tr>
    </w:tbl>
    <w:p w:rsidR="001B7F28" w:rsidRDefault="00F2639E">
      <w:pPr>
        <w:tabs>
          <w:tab w:val="left" w:pos="5579"/>
        </w:tabs>
        <w:spacing w:before="69"/>
        <w:ind w:left="180"/>
        <w:rPr>
          <w:sz w:val="14"/>
        </w:rPr>
      </w:pPr>
      <w:r>
        <w:rPr>
          <w:b/>
          <w:sz w:val="14"/>
        </w:rPr>
        <w:t xml:space="preserve">Função: </w:t>
      </w:r>
      <w:r>
        <w:rPr>
          <w:sz w:val="14"/>
        </w:rPr>
        <w:t>16-HABITACAO</w:t>
      </w:r>
      <w:r>
        <w:rPr>
          <w:sz w:val="14"/>
        </w:rPr>
        <w:tab/>
      </w:r>
      <w:r>
        <w:rPr>
          <w:b/>
          <w:sz w:val="14"/>
        </w:rPr>
        <w:t xml:space="preserve">Subfunção: </w:t>
      </w:r>
      <w:r>
        <w:rPr>
          <w:sz w:val="14"/>
        </w:rPr>
        <w:t>482-HABITACAO URBANA</w:t>
      </w:r>
    </w:p>
    <w:p w:rsidR="001B7F28" w:rsidRDefault="00F2639E">
      <w:pPr>
        <w:pStyle w:val="Ttulo1"/>
      </w:pPr>
      <w:r>
        <w:t>Descrição</w:t>
      </w:r>
    </w:p>
    <w:p w:rsidR="001B7F28" w:rsidRDefault="00F2639E">
      <w:pPr>
        <w:pStyle w:val="Corpodetexto"/>
        <w:spacing w:before="34" w:line="254" w:lineRule="auto"/>
        <w:ind w:left="380" w:right="174"/>
      </w:pPr>
      <w:r>
        <w:t>Aparelhamento da Secretaria Executiva de Regularização Fundiária mediante aquisição de equipamento de fotogrametria com drone e contratação de empresas para capacitação dos técnicos para manuseio do equipamento.</w:t>
      </w:r>
    </w:p>
    <w:p w:rsidR="001B7F28" w:rsidRDefault="00F2639E">
      <w:pPr>
        <w:tabs>
          <w:tab w:val="left" w:pos="8039"/>
        </w:tabs>
        <w:spacing w:before="44"/>
        <w:ind w:left="180"/>
        <w:rPr>
          <w:b/>
          <w:sz w:val="14"/>
        </w:rPr>
      </w:pPr>
      <w:r>
        <w:rPr>
          <w:b/>
          <w:sz w:val="14"/>
        </w:rPr>
        <w:t xml:space="preserve">Tipo: </w:t>
      </w:r>
      <w:r>
        <w:rPr>
          <w:sz w:val="14"/>
        </w:rPr>
        <w:t>Projeto</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Unidade aparelhada</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F2639E">
      <w:pPr>
        <w:pStyle w:val="Corpodetexto"/>
        <w:spacing w:before="34" w:line="254" w:lineRule="auto"/>
        <w:ind w:left="380"/>
      </w:pPr>
      <w:r>
        <w:t>atualizar as imagens cartograficas de Porto Nacional e seus Distritos, a fim de identificar onde os elementos da superfície terrestre estão localizados, ou seja, determinar onde se encontram; as es</w:t>
      </w:r>
    </w:p>
    <w:p w:rsidR="001B7F28" w:rsidRDefault="007A5E31">
      <w:pPr>
        <w:pStyle w:val="Corpodetexto"/>
        <w:spacing w:before="5"/>
      </w:pPr>
      <w:r>
        <w:rPr>
          <w:noProof/>
          <w:lang w:val="pt-BR" w:eastAsia="pt-BR" w:bidi="ar-SA"/>
        </w:rPr>
        <mc:AlternateContent>
          <mc:Choice Requires="wps">
            <w:drawing>
              <wp:anchor distT="0" distB="0" distL="0" distR="0" simplePos="0" relativeHeight="252080128" behindDoc="1" locked="0" layoutInCell="1" allowOverlap="1">
                <wp:simplePos x="0" y="0"/>
                <wp:positionH relativeFrom="page">
                  <wp:posOffset>127000</wp:posOffset>
                </wp:positionH>
                <wp:positionV relativeFrom="paragraph">
                  <wp:posOffset>133350</wp:posOffset>
                </wp:positionV>
                <wp:extent cx="7327900" cy="177800"/>
                <wp:effectExtent l="0" t="0" r="0" b="0"/>
                <wp:wrapTopAndBottom/>
                <wp:docPr id="14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2204-REGULARIZAÇÃO FUNDIÁRIA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23" o:spid="_x0000_s1234" type="#_x0000_t202" style="position:absolute;margin-left:10pt;margin-top:10.5pt;width:577pt;height:14pt;z-index:-25123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2204-REGULARIZAÇÃO FUNDIÁRIA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16-HABITACAO</w:t>
      </w:r>
      <w:r>
        <w:rPr>
          <w:sz w:val="14"/>
        </w:rPr>
        <w:tab/>
      </w:r>
      <w:r>
        <w:rPr>
          <w:b/>
          <w:sz w:val="14"/>
        </w:rPr>
        <w:t xml:space="preserve">Subfunção: </w:t>
      </w:r>
      <w:r>
        <w:rPr>
          <w:sz w:val="14"/>
        </w:rPr>
        <w:t>482-HABITACAO URBANA</w:t>
      </w:r>
    </w:p>
    <w:p w:rsidR="001B7F28" w:rsidRDefault="00F2639E">
      <w:pPr>
        <w:pStyle w:val="Ttulo1"/>
      </w:pPr>
      <w:r>
        <w:t>Descrição</w:t>
      </w:r>
    </w:p>
    <w:p w:rsidR="001B7F28" w:rsidRDefault="00F2639E">
      <w:pPr>
        <w:pStyle w:val="Corpodetexto"/>
        <w:spacing w:before="34" w:line="254" w:lineRule="auto"/>
        <w:ind w:left="380" w:right="120"/>
        <w:jc w:val="both"/>
      </w:pPr>
      <w:r>
        <w:t>Promover a regularização fundiária de interesse social e expecifico , garantindo a execução das atividades urbanísticas, consultorias e despesas com cartório de registro de imoveis; levantamentos topográfico, planialmétrico cadastral georreferenciado e projetos urbaníscos, montagem e entrega dos processos individuais de triangularização fundiária para  registro e outros; executar os alinhamentos de guia, atraves de materiais a ser solicitados, a fim de que todos que necessitam de energia elétrica sejam beneficiados. Indenizar os proprietários dos lotes</w:t>
      </w:r>
      <w:r>
        <w:rPr>
          <w:spacing w:val="9"/>
        </w:rPr>
        <w:t xml:space="preserve"> </w:t>
      </w:r>
      <w:r>
        <w:t>desapropriados.</w:t>
      </w:r>
    </w:p>
    <w:p w:rsidR="001B7F28" w:rsidRDefault="00F2639E">
      <w:pPr>
        <w:tabs>
          <w:tab w:val="left" w:pos="8039"/>
        </w:tabs>
        <w:spacing w:before="42"/>
        <w:ind w:left="180"/>
        <w:jc w:val="both"/>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Bairro regularizado</w:t>
      </w:r>
      <w:r>
        <w:rPr>
          <w:sz w:val="14"/>
        </w:rPr>
        <w:tab/>
      </w:r>
      <w:r>
        <w:rPr>
          <w:b/>
          <w:sz w:val="14"/>
        </w:rPr>
        <w:t xml:space="preserve">Unidade de Medida: </w:t>
      </w:r>
      <w:r>
        <w:rPr>
          <w:sz w:val="14"/>
        </w:rPr>
        <w:t>Porcentagem</w:t>
      </w:r>
    </w:p>
    <w:p w:rsidR="001B7F28" w:rsidRDefault="001B7F28">
      <w:pPr>
        <w:pStyle w:val="Corpodetexto"/>
        <w:spacing w:before="7"/>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F2639E">
      <w:pPr>
        <w:pStyle w:val="Corpodetexto"/>
        <w:spacing w:before="34" w:line="254" w:lineRule="auto"/>
        <w:ind w:left="380"/>
      </w:pPr>
      <w:r>
        <w:t>Regularização dos bairros precários consolidados que serão beneficiados com a titularização e regularização urbanísca, apresentar de maneira esquematizada o passo a passo do procedimento administrativ</w:t>
      </w:r>
    </w:p>
    <w:p w:rsidR="001B7F28" w:rsidRDefault="007A5E31">
      <w:pPr>
        <w:pStyle w:val="Corpodetexto"/>
        <w:spacing w:before="4"/>
      </w:pPr>
      <w:r>
        <w:rPr>
          <w:noProof/>
          <w:lang w:val="pt-BR" w:eastAsia="pt-BR" w:bidi="ar-SA"/>
        </w:rPr>
        <mc:AlternateContent>
          <mc:Choice Requires="wps">
            <w:drawing>
              <wp:anchor distT="0" distB="0" distL="0" distR="0" simplePos="0" relativeHeight="252081152" behindDoc="1" locked="0" layoutInCell="1" allowOverlap="1">
                <wp:simplePos x="0" y="0"/>
                <wp:positionH relativeFrom="page">
                  <wp:posOffset>127000</wp:posOffset>
                </wp:positionH>
                <wp:positionV relativeFrom="paragraph">
                  <wp:posOffset>133350</wp:posOffset>
                </wp:positionV>
                <wp:extent cx="7327900" cy="177800"/>
                <wp:effectExtent l="0" t="0" r="0" b="0"/>
                <wp:wrapTopAndBottom/>
                <wp:docPr id="14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2205-REALIZAÇÃO DO TRABALHO TÉCNICO SOCIAL HABITACIONAL DO MINHA CASA MINHA VIDA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22" o:spid="_x0000_s1235" type="#_x0000_t202" style="position:absolute;margin-left:10pt;margin-top:10.5pt;width:577pt;height:14pt;z-index:-25123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2205-REALIZAÇÃO DO TRABALHO TÉCNICO SOCIAL HABITACIONAL DO</w:t>
                      </w:r>
                      <w:r>
                        <w:t xml:space="preserve"> MINHA CASA MINHA VIDA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16-HABITACAO</w:t>
      </w:r>
      <w:r>
        <w:rPr>
          <w:sz w:val="14"/>
        </w:rPr>
        <w:tab/>
      </w:r>
      <w:r>
        <w:rPr>
          <w:b/>
          <w:sz w:val="14"/>
        </w:rPr>
        <w:t xml:space="preserve">Subfunção: </w:t>
      </w:r>
      <w:r>
        <w:rPr>
          <w:sz w:val="14"/>
        </w:rPr>
        <w:t>422-DIREITOS INDIVIDUAIS,COLETIVOS E DIFUSOS</w:t>
      </w:r>
    </w:p>
    <w:p w:rsidR="001B7F28" w:rsidRDefault="00F2639E">
      <w:pPr>
        <w:pStyle w:val="Ttulo1"/>
      </w:pPr>
      <w:r>
        <w:t>Descrição</w:t>
      </w:r>
    </w:p>
    <w:p w:rsidR="001B7F28" w:rsidRDefault="00F2639E">
      <w:pPr>
        <w:pStyle w:val="Corpodetexto"/>
        <w:spacing w:before="29" w:line="254" w:lineRule="auto"/>
        <w:ind w:left="380" w:right="135"/>
        <w:jc w:val="both"/>
      </w:pPr>
      <w:r>
        <w:t>Promovendo o acesso a participação dos moradores durante todas as fases do projeto, promover ações de educação sanitária e ambiental, introduzindo novos conceitos e hábitos em relação a essa temática,criando condições de acesso às oportunidades de qualificação profissional e geração de trabalho e renda, fiscalizando a obra, realizar plantoes sociais para acompanhamento ás familias e apontar possiveis melhorias para a execucão do Projeto.</w:t>
      </w:r>
    </w:p>
    <w:p w:rsidR="001B7F28" w:rsidRDefault="00F2639E">
      <w:pPr>
        <w:tabs>
          <w:tab w:val="left" w:pos="8039"/>
        </w:tabs>
        <w:spacing w:before="38"/>
        <w:ind w:left="180"/>
        <w:jc w:val="both"/>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Familia atendida</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F2639E">
      <w:pPr>
        <w:pStyle w:val="Corpodetexto"/>
        <w:spacing w:before="34" w:line="254" w:lineRule="auto"/>
        <w:ind w:left="380"/>
      </w:pPr>
      <w:r>
        <w:t>Atendimento das famílias (reuniões e/ou oficinas) em local adequado, com número de cadeiras suficientes para a acomodação de todos os participantes, bem como, ao final dos encontros deverá ser servido</w:t>
      </w:r>
    </w:p>
    <w:p w:rsidR="001B7F28" w:rsidRDefault="007A5E31">
      <w:pPr>
        <w:pStyle w:val="Corpodetexto"/>
        <w:spacing w:before="4"/>
      </w:pPr>
      <w:r>
        <w:rPr>
          <w:noProof/>
          <w:lang w:val="pt-BR" w:eastAsia="pt-BR" w:bidi="ar-SA"/>
        </w:rPr>
        <mc:AlternateContent>
          <mc:Choice Requires="wps">
            <w:drawing>
              <wp:anchor distT="0" distB="0" distL="0" distR="0" simplePos="0" relativeHeight="252082176" behindDoc="1" locked="0" layoutInCell="1" allowOverlap="1">
                <wp:simplePos x="0" y="0"/>
                <wp:positionH relativeFrom="page">
                  <wp:posOffset>127000</wp:posOffset>
                </wp:positionH>
                <wp:positionV relativeFrom="paragraph">
                  <wp:posOffset>132715</wp:posOffset>
                </wp:positionV>
                <wp:extent cx="7327900" cy="177800"/>
                <wp:effectExtent l="0" t="0" r="0" b="0"/>
                <wp:wrapTopAndBottom/>
                <wp:docPr id="14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2206-ASSISTÊNCIA ÀS FAMÍLIAS EM ZONA DE RISCO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21" o:spid="_x0000_s1236" type="#_x0000_t202" style="position:absolute;margin-left:10pt;margin-top:10.45pt;width:577pt;height:14pt;z-index:-25123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" fillcolor="#bde5f8" strokecolor="#ccc" strokeweight=".5pt">
                <v:textbox inset="0,0,0,0">
                  <w:txbxContent>
                    <w:p w:rsidR="001B7F28" w:rsidRDefault="00F2639E">
                      <w:pPr>
                        <w:pStyle w:val="Corpodetexto"/>
                        <w:spacing w:before="69"/>
                        <w:ind w:left="55"/>
                      </w:pPr>
                      <w:r>
                        <w:rPr>
                          <w:b/>
                        </w:rPr>
                        <w:t xml:space="preserve">Ação: </w:t>
                      </w:r>
                      <w:r>
                        <w:t>2206-ASSISTÊNCIA ÀS FAMÍLIAS EM ZONA DE RISCO</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16-HABITACAO</w:t>
      </w:r>
      <w:r>
        <w:rPr>
          <w:sz w:val="14"/>
        </w:rPr>
        <w:tab/>
      </w:r>
      <w:r>
        <w:rPr>
          <w:b/>
          <w:sz w:val="14"/>
        </w:rPr>
        <w:t xml:space="preserve">Subfunção: </w:t>
      </w:r>
      <w:r>
        <w:rPr>
          <w:sz w:val="14"/>
        </w:rPr>
        <w:t>422-DIREITOS INDIVIDUAIS,COLETIVOS E DIFUSOS</w:t>
      </w:r>
    </w:p>
    <w:p w:rsidR="001B7F28" w:rsidRDefault="00F2639E">
      <w:pPr>
        <w:pStyle w:val="Ttulo1"/>
      </w:pPr>
      <w:r>
        <w:t>Descrição</w:t>
      </w:r>
    </w:p>
    <w:p w:rsidR="001B7F28" w:rsidRDefault="00F2639E">
      <w:pPr>
        <w:pStyle w:val="Corpodetexto"/>
        <w:spacing w:before="79"/>
        <w:ind w:left="380"/>
      </w:pPr>
      <w:r>
        <w:t>Implementar políticas e programas de investimentos e subsídios, promovendo e viabilizando o acesso à Habitação voltada à população de menor renda , com</w:t>
      </w:r>
    </w:p>
    <w:p w:rsidR="001B7F28" w:rsidRDefault="001B7F28">
      <w:pPr>
        <w:sectPr w:rsidR="001B7F28">
          <w:pgSz w:w="11900" w:h="16840"/>
          <w:pgMar w:top="1700" w:right="20" w:bottom="480" w:left="80" w:header="160" w:footer="280" w:gutter="0"/>
          <w:cols w:space="720"/>
        </w:sectPr>
      </w:pPr>
    </w:p>
    <w:p w:rsidR="001B7F28" w:rsidRDefault="001B7F28">
      <w:pPr>
        <w:pStyle w:val="Corpodetexto"/>
        <w:spacing w:before="11"/>
      </w:pPr>
    </w:p>
    <w:p w:rsidR="001B7F28" w:rsidRDefault="00F2639E">
      <w:pPr>
        <w:pStyle w:val="Corpodetexto"/>
        <w:spacing w:before="0" w:line="254" w:lineRule="auto"/>
        <w:ind w:left="380" w:right="136"/>
        <w:jc w:val="both"/>
      </w:pPr>
      <w:r>
        <w:t>déficit Habitacional; e articular, compatibilizar, acompanhar e apoiar a atuação das instituições e órgãos que desempenham funções no setor da Habitação , atendendo as demandas do Aluguel Social para as familias que vivem em area de Risco, ou vunerabilidade social, promovendo á realizacao dos cadastros habitacionais e atualizacao dos mesmos.,atender tambem o Programa Porto + Moradia.</w:t>
      </w:r>
    </w:p>
    <w:p w:rsidR="001B7F28" w:rsidRDefault="00F2639E">
      <w:pPr>
        <w:tabs>
          <w:tab w:val="left" w:pos="8039"/>
        </w:tabs>
        <w:spacing w:before="38"/>
        <w:ind w:left="180"/>
        <w:jc w:val="both"/>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Cadastros a serem realizados e Atualizados</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F2639E">
      <w:pPr>
        <w:pStyle w:val="Corpodetexto"/>
        <w:spacing w:before="34" w:line="254" w:lineRule="auto"/>
        <w:ind w:left="380" w:right="174"/>
      </w:pPr>
      <w:r>
        <w:t>Oferecer moradia digna aos cidadãos/famílias afetados por acidentes ocorridos devido a catástrofes naturais ou no caso de famílias que sejam obrigadas a deixar a moradia em virtude de obras do PAC, ou</w:t>
      </w:r>
    </w:p>
    <w:p w:rsidR="001B7F28" w:rsidRDefault="007A5E31">
      <w:pPr>
        <w:pStyle w:val="Corpodetexto"/>
        <w:spacing w:before="4"/>
      </w:pPr>
      <w:r>
        <w:rPr>
          <w:noProof/>
          <w:lang w:val="pt-BR" w:eastAsia="pt-BR" w:bidi="ar-SA"/>
        </w:rPr>
        <mc:AlternateContent>
          <mc:Choice Requires="wps">
            <w:drawing>
              <wp:anchor distT="0" distB="0" distL="0" distR="0" simplePos="0" relativeHeight="252084224" behindDoc="1" locked="0" layoutInCell="1" allowOverlap="1">
                <wp:simplePos x="0" y="0"/>
                <wp:positionH relativeFrom="page">
                  <wp:posOffset>127000</wp:posOffset>
                </wp:positionH>
                <wp:positionV relativeFrom="paragraph">
                  <wp:posOffset>132715</wp:posOffset>
                </wp:positionV>
                <wp:extent cx="7327900" cy="177800"/>
                <wp:effectExtent l="0" t="0" r="0" b="0"/>
                <wp:wrapTopAndBottom/>
                <wp:docPr id="146"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2207-DESENVOLVIMENTO INSTUCIONAL DA HABITAÇÃO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20" o:spid="_x0000_s1237" type="#_x0000_t202" style="position:absolute;margin-left:10pt;margin-top:10.45pt;width:577pt;height:14pt;z-index:-25123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" fillcolor="#bde5f8" strokecolor="#ccc" strokeweight=".5pt">
                <v:textbox inset="0,0,0,0">
                  <w:txbxContent>
                    <w:p w:rsidR="001B7F28" w:rsidRDefault="00F2639E">
                      <w:pPr>
                        <w:pStyle w:val="Corpodetexto"/>
                        <w:spacing w:before="69"/>
                        <w:ind w:left="55"/>
                      </w:pPr>
                      <w:r>
                        <w:rPr>
                          <w:b/>
                        </w:rPr>
                        <w:t xml:space="preserve">Ação: </w:t>
                      </w:r>
                      <w:r>
                        <w:t>2207-DESENVOLVIM</w:t>
                      </w:r>
                      <w:r>
                        <w:t>ENTO INSTUCIONAL DA HABITAÇÃO</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16-HABITACAO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29" w:line="254" w:lineRule="auto"/>
        <w:ind w:left="380"/>
      </w:pPr>
      <w:r>
        <w:t>Aquisição de equipamentos diversos para o desenvolvimento institucional das demandas técnicas , execução do trabalho técnico social e cadastro habitacional, além de cursos de capacitação e treinamento pernentes á tematica desses setores, bem como aquisição ou locação de tendas, jogos de mesas para a realizacão de eventos.</w:t>
      </w:r>
    </w:p>
    <w:p w:rsidR="001B7F28" w:rsidRDefault="001B7F28">
      <w:pPr>
        <w:pStyle w:val="Corpodetexto"/>
        <w:spacing w:before="10"/>
        <w:rPr>
          <w:sz w:val="9"/>
        </w:rPr>
      </w:pPr>
    </w:p>
    <w:p w:rsidR="001B7F28" w:rsidRDefault="00F2639E">
      <w:pPr>
        <w:tabs>
          <w:tab w:val="left" w:pos="8039"/>
        </w:tabs>
        <w:spacing w:before="95"/>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Atividade desenvolvida</w:t>
      </w:r>
      <w:r>
        <w:rPr>
          <w:sz w:val="14"/>
        </w:rPr>
        <w:tab/>
      </w:r>
      <w:r>
        <w:rPr>
          <w:b/>
          <w:sz w:val="14"/>
        </w:rPr>
        <w:t xml:space="preserve">Unidade de Medida: </w:t>
      </w:r>
      <w:r>
        <w:rPr>
          <w:sz w:val="14"/>
        </w:rPr>
        <w:t>Porcentagem</w:t>
      </w:r>
    </w:p>
    <w:p w:rsidR="001B7F28" w:rsidRDefault="001B7F28">
      <w:pPr>
        <w:pStyle w:val="Corpodetexto"/>
        <w:spacing w:before="7"/>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F2639E">
      <w:pPr>
        <w:pStyle w:val="Corpodetexto"/>
        <w:spacing w:before="79"/>
        <w:ind w:left="380"/>
      </w:pPr>
      <w:r>
        <w:t>Promover o desenvolvimento e modernização institucional propiciando a eficácia e agilidade na prestação dos serviços.</w:t>
      </w:r>
    </w:p>
    <w:p w:rsidR="001B7F28" w:rsidRDefault="001B7F28">
      <w:pPr>
        <w:pStyle w:val="Corpodetexto"/>
        <w:spacing w:before="6" w:after="1"/>
        <w:rPr>
          <w:sz w:val="22"/>
        </w:rPr>
      </w:pPr>
    </w:p>
    <w:tbl>
      <w:tblPr>
        <w:tblStyle w:val="TableNormal"/>
        <w:tblW w:w="0" w:type="auto"/>
        <w:tblInd w:w="125"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1540"/>
      </w:tblGrid>
      <w:tr w:rsidR="001B7F28">
        <w:trPr>
          <w:trHeight w:val="250"/>
        </w:trPr>
        <w:tc>
          <w:tcPr>
            <w:tcW w:w="11540" w:type="dxa"/>
            <w:shd w:val="clear" w:color="auto" w:fill="BDE5F8"/>
          </w:tcPr>
          <w:p w:rsidR="001B7F28" w:rsidRDefault="00F2639E">
            <w:pPr>
              <w:pStyle w:val="TableParagraph"/>
              <w:spacing w:before="49"/>
              <w:ind w:left="60"/>
              <w:jc w:val="left"/>
              <w:rPr>
                <w:sz w:val="14"/>
              </w:rPr>
            </w:pPr>
            <w:r>
              <w:rPr>
                <w:b/>
                <w:sz w:val="14"/>
              </w:rPr>
              <w:t xml:space="preserve">ProgramaTemático: </w:t>
            </w:r>
            <w:r>
              <w:rPr>
                <w:sz w:val="14"/>
              </w:rPr>
              <w:t>1121-Educação, Gestão e Controle Ambiental</w:t>
            </w:r>
          </w:p>
        </w:tc>
      </w:tr>
      <w:tr w:rsidR="001B7F28">
        <w:trPr>
          <w:trHeight w:val="610"/>
        </w:trPr>
        <w:tc>
          <w:tcPr>
            <w:tcW w:w="11540" w:type="dxa"/>
            <w:shd w:val="clear" w:color="auto" w:fill="BDE5F8"/>
          </w:tcPr>
          <w:p w:rsidR="001B7F28" w:rsidRDefault="00F2639E">
            <w:pPr>
              <w:pStyle w:val="TableParagraph"/>
              <w:spacing w:before="69"/>
              <w:ind w:left="60"/>
              <w:jc w:val="left"/>
              <w:rPr>
                <w:b/>
                <w:sz w:val="14"/>
              </w:rPr>
            </w:pPr>
            <w:r>
              <w:rPr>
                <w:b/>
                <w:sz w:val="14"/>
              </w:rPr>
              <w:t>Objetivo:</w:t>
            </w:r>
          </w:p>
          <w:p w:rsidR="001B7F28" w:rsidRDefault="001B7F28">
            <w:pPr>
              <w:pStyle w:val="TableParagraph"/>
              <w:spacing w:before="6"/>
              <w:ind w:left="0"/>
              <w:jc w:val="left"/>
              <w:rPr>
                <w:sz w:val="19"/>
              </w:rPr>
            </w:pPr>
          </w:p>
          <w:p w:rsidR="001B7F28" w:rsidRDefault="00F2639E">
            <w:pPr>
              <w:pStyle w:val="TableParagraph"/>
              <w:spacing w:before="0" w:line="136" w:lineRule="exact"/>
              <w:ind w:left="60"/>
              <w:jc w:val="left"/>
              <w:rPr>
                <w:sz w:val="14"/>
              </w:rPr>
            </w:pPr>
            <w:r>
              <w:rPr>
                <w:b/>
                <w:sz w:val="14"/>
              </w:rPr>
              <w:t xml:space="preserve">Unidade Orçamentária: </w:t>
            </w:r>
            <w:r>
              <w:rPr>
                <w:sz w:val="14"/>
              </w:rPr>
              <w:t>2101-FUNDO MUN DE MEIO AMBIENTE DE PORTO NACIONAL</w:t>
            </w:r>
          </w:p>
        </w:tc>
      </w:tr>
      <w:tr w:rsidR="001B7F28">
        <w:trPr>
          <w:trHeight w:val="270"/>
        </w:trPr>
        <w:tc>
          <w:tcPr>
            <w:tcW w:w="11540" w:type="dxa"/>
            <w:shd w:val="clear" w:color="auto" w:fill="BDE5F8"/>
          </w:tcPr>
          <w:p w:rsidR="001B7F28" w:rsidRDefault="00F2639E">
            <w:pPr>
              <w:pStyle w:val="TableParagraph"/>
              <w:spacing w:before="69"/>
              <w:ind w:left="60"/>
              <w:jc w:val="left"/>
              <w:rPr>
                <w:sz w:val="14"/>
              </w:rPr>
            </w:pPr>
            <w:r>
              <w:rPr>
                <w:b/>
                <w:sz w:val="14"/>
              </w:rPr>
              <w:t xml:space="preserve">Ação: </w:t>
            </w:r>
            <w:r>
              <w:rPr>
                <w:sz w:val="14"/>
              </w:rPr>
              <w:t>1065-IMPLANTAÇÃO DO SISTEMA ELETRONICO MUNICIPAL</w:t>
            </w:r>
          </w:p>
        </w:tc>
      </w:tr>
    </w:tbl>
    <w:p w:rsidR="001B7F28" w:rsidRDefault="00F2639E">
      <w:pPr>
        <w:tabs>
          <w:tab w:val="left" w:pos="5579"/>
        </w:tabs>
        <w:spacing w:before="69"/>
        <w:ind w:left="180"/>
        <w:rPr>
          <w:sz w:val="14"/>
        </w:rPr>
      </w:pPr>
      <w:r>
        <w:rPr>
          <w:b/>
          <w:sz w:val="14"/>
        </w:rPr>
        <w:t xml:space="preserve">Função: </w:t>
      </w:r>
      <w:r>
        <w:rPr>
          <w:sz w:val="14"/>
        </w:rPr>
        <w:t>18-GESTAO AMBIENTAL</w:t>
      </w:r>
      <w:r>
        <w:rPr>
          <w:sz w:val="14"/>
        </w:rPr>
        <w:tab/>
      </w:r>
      <w:r>
        <w:rPr>
          <w:b/>
          <w:sz w:val="14"/>
        </w:rPr>
        <w:t xml:space="preserve">Subfunção: </w:t>
      </w:r>
      <w:r>
        <w:rPr>
          <w:sz w:val="14"/>
        </w:rPr>
        <w:t>126-TECNOLOGIA DA INFORMACAO</w:t>
      </w:r>
    </w:p>
    <w:p w:rsidR="001B7F28" w:rsidRDefault="00F2639E">
      <w:pPr>
        <w:pStyle w:val="Ttulo1"/>
      </w:pPr>
      <w:r>
        <w:t>Descrição</w:t>
      </w:r>
    </w:p>
    <w:p w:rsidR="001B7F28" w:rsidRDefault="00F2639E">
      <w:pPr>
        <w:pStyle w:val="Corpodetexto"/>
        <w:spacing w:before="34" w:line="254" w:lineRule="auto"/>
        <w:ind w:left="380" w:right="174"/>
      </w:pPr>
      <w:r>
        <w:t>Desenvolvimento e manutenção de um sistema de informação através de programa com software de informação e comunicação integrada para comunicação interna, externa,  gestão</w:t>
      </w:r>
      <w:r>
        <w:rPr>
          <w:spacing w:val="9"/>
        </w:rPr>
        <w:t xml:space="preserve"> </w:t>
      </w:r>
      <w:r>
        <w:t>documental</w:t>
      </w:r>
      <w:r>
        <w:rPr>
          <w:spacing w:val="10"/>
        </w:rPr>
        <w:t xml:space="preserve"> </w:t>
      </w:r>
      <w:r>
        <w:t>e</w:t>
      </w:r>
      <w:r>
        <w:rPr>
          <w:spacing w:val="10"/>
        </w:rPr>
        <w:t xml:space="preserve"> </w:t>
      </w:r>
      <w:r>
        <w:t>central</w:t>
      </w:r>
      <w:r>
        <w:rPr>
          <w:spacing w:val="10"/>
        </w:rPr>
        <w:t xml:space="preserve"> </w:t>
      </w:r>
      <w:r>
        <w:t>de</w:t>
      </w:r>
      <w:r>
        <w:rPr>
          <w:spacing w:val="10"/>
        </w:rPr>
        <w:t xml:space="preserve"> </w:t>
      </w:r>
      <w:r>
        <w:t>atendimento</w:t>
      </w:r>
      <w:r>
        <w:rPr>
          <w:spacing w:val="10"/>
        </w:rPr>
        <w:t xml:space="preserve"> </w:t>
      </w:r>
      <w:r>
        <w:t>para</w:t>
      </w:r>
      <w:r>
        <w:rPr>
          <w:spacing w:val="10"/>
        </w:rPr>
        <w:t xml:space="preserve"> </w:t>
      </w:r>
      <w:r>
        <w:t>atender</w:t>
      </w:r>
      <w:r>
        <w:rPr>
          <w:spacing w:val="10"/>
        </w:rPr>
        <w:t xml:space="preserve"> </w:t>
      </w:r>
      <w:r>
        <w:t>as</w:t>
      </w:r>
      <w:r>
        <w:rPr>
          <w:spacing w:val="10"/>
        </w:rPr>
        <w:t xml:space="preserve"> </w:t>
      </w:r>
      <w:r>
        <w:t>necessidades</w:t>
      </w:r>
      <w:r>
        <w:rPr>
          <w:spacing w:val="10"/>
        </w:rPr>
        <w:t xml:space="preserve"> </w:t>
      </w:r>
      <w:r>
        <w:t>do</w:t>
      </w:r>
      <w:r>
        <w:rPr>
          <w:spacing w:val="10"/>
        </w:rPr>
        <w:t xml:space="preserve"> </w:t>
      </w:r>
      <w:r>
        <w:t>Município</w:t>
      </w:r>
    </w:p>
    <w:p w:rsidR="001B7F28" w:rsidRDefault="00F2639E">
      <w:pPr>
        <w:tabs>
          <w:tab w:val="left" w:pos="8039"/>
        </w:tabs>
        <w:spacing w:before="44"/>
        <w:ind w:left="180"/>
        <w:rPr>
          <w:sz w:val="14"/>
        </w:rPr>
      </w:pPr>
      <w:r>
        <w:rPr>
          <w:b/>
          <w:sz w:val="14"/>
        </w:rPr>
        <w:t xml:space="preserve">Tipo: </w:t>
      </w:r>
      <w:r>
        <w:rPr>
          <w:sz w:val="14"/>
        </w:rPr>
        <w:t>Projeto</w:t>
      </w:r>
      <w:r>
        <w:rPr>
          <w:sz w:val="14"/>
        </w:rPr>
        <w:tab/>
      </w:r>
      <w:r>
        <w:rPr>
          <w:b/>
          <w:sz w:val="14"/>
        </w:rPr>
        <w:t xml:space="preserve">Esfera: </w:t>
      </w:r>
      <w:r>
        <w:rPr>
          <w:sz w:val="14"/>
        </w:rPr>
        <w:t>Fiscal</w:t>
      </w:r>
    </w:p>
    <w:p w:rsidR="001B7F28" w:rsidRDefault="00F2639E">
      <w:pPr>
        <w:tabs>
          <w:tab w:val="left" w:pos="8039"/>
        </w:tabs>
        <w:spacing w:before="119"/>
        <w:ind w:left="180"/>
        <w:rPr>
          <w:sz w:val="14"/>
        </w:rPr>
      </w:pPr>
      <w:r>
        <w:rPr>
          <w:b/>
          <w:sz w:val="14"/>
        </w:rPr>
        <w:t xml:space="preserve">Produto: </w:t>
      </w:r>
      <w:r>
        <w:rPr>
          <w:sz w:val="14"/>
        </w:rPr>
        <w:t>Sistema Implantado</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after="50" w:line="254" w:lineRule="auto"/>
        <w:ind w:left="380" w:right="120"/>
        <w:jc w:val="both"/>
      </w:pPr>
      <w:r>
        <w:rPr>
          <w:noProof/>
          <w:lang w:val="pt-BR" w:eastAsia="pt-BR" w:bidi="ar-SA"/>
        </w:rPr>
        <mc:AlternateContent>
          <mc:Choice Requires="wps">
            <w:drawing>
              <wp:anchor distT="0" distB="0" distL="114300" distR="114300" simplePos="0" relativeHeight="219157504"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145"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9E28FD" id="AutoShape 119" o:spid="_x0000_s1026" style="position:absolute;margin-left:10pt;margin-top:47.25pt;width:577pt;height:30pt;z-index:-28415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Implantar tecnologia da informação e comunicação (TIC) na administração pública garantindo a operacionalização da comunicação e dos processos decorrentes em meios virtuais, diminuindo a morosidade e o</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270"/>
              <w:jc w:val="left"/>
              <w:rPr>
                <w:sz w:val="14"/>
              </w:rPr>
            </w:pPr>
            <w:r>
              <w:rPr>
                <w:sz w:val="14"/>
              </w:rPr>
              <w:t>IMPLANTAÇÃO DO SISTEMA ELETRONICO MUNICIPAL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Pr>
                <w:sz w:val="14"/>
              </w:rPr>
            </w:pPr>
            <w:r>
              <w:rPr>
                <w:sz w:val="14"/>
              </w:rPr>
              <w:t>1</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1</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83.000,00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60.000,00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64.000,00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83.000,00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60.000,00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64.000,00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085248"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144"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2208-REGULARIZAÇÃO, MONITORAMENTO E FISCALIZAÇÃO AMBIENTAL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18" o:spid="_x0000_s1238" type="#_x0000_t202" style="position:absolute;margin-left:10pt;margin-top:8pt;width:577pt;height:14pt;z-index:-25123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" fillcolor="#bde5f8" strokecolor="#ccc" strokeweight=".5pt">
                <v:textbox inset="0,0,0,0">
                  <w:txbxContent>
                    <w:p w:rsidR="001B7F28" w:rsidRDefault="00F2639E">
                      <w:pPr>
                        <w:pStyle w:val="Corpodetexto"/>
                        <w:spacing w:before="69"/>
                        <w:ind w:left="55"/>
                      </w:pPr>
                      <w:r>
                        <w:rPr>
                          <w:b/>
                        </w:rPr>
                        <w:t xml:space="preserve">Ação: </w:t>
                      </w:r>
                      <w:r>
                        <w:t>2208-REGULARIZAÇÃO, MONITORAMENTO E FISCALIZAÇÃO AMBIENTAL</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18-GESTAO AMBIENTAL</w:t>
      </w:r>
      <w:r>
        <w:rPr>
          <w:sz w:val="14"/>
        </w:rPr>
        <w:tab/>
      </w:r>
      <w:r>
        <w:rPr>
          <w:b/>
          <w:sz w:val="14"/>
        </w:rPr>
        <w:t xml:space="preserve">Subfunção: </w:t>
      </w:r>
      <w:r>
        <w:rPr>
          <w:sz w:val="14"/>
        </w:rPr>
        <w:t>542-CONTROLE AMBIENTAL</w:t>
      </w:r>
    </w:p>
    <w:p w:rsidR="001B7F28" w:rsidRDefault="00F2639E">
      <w:pPr>
        <w:pStyle w:val="Ttulo1"/>
      </w:pPr>
      <w:r>
        <w:t>Descrição</w:t>
      </w:r>
    </w:p>
    <w:p w:rsidR="001B7F28" w:rsidRDefault="00F2639E">
      <w:pPr>
        <w:pStyle w:val="Corpodetexto"/>
        <w:spacing w:before="29" w:line="254" w:lineRule="auto"/>
        <w:ind w:left="380" w:right="134"/>
        <w:jc w:val="both"/>
      </w:pPr>
      <w:r>
        <w:t>Promover a regularização, o monitoramento e fiscalização ambiental dos empreendimentos novos e dos já instalados e em operação. Aquisição de equipamentos e materiais permanentes para auxilio nas atividades de campo e escritório. Aquisição de materiais de consumo para desenvolvimento das atividades. Participação em eventos e capacitação do corpo técnico.</w:t>
      </w:r>
    </w:p>
    <w:p w:rsidR="001B7F28" w:rsidRDefault="00F2639E">
      <w:pPr>
        <w:tabs>
          <w:tab w:val="left" w:pos="8039"/>
        </w:tabs>
        <w:spacing w:before="38"/>
        <w:ind w:left="180"/>
        <w:jc w:val="both"/>
        <w:rPr>
          <w:sz w:val="14"/>
        </w:rPr>
      </w:pPr>
      <w:r>
        <w:rPr>
          <w:b/>
          <w:sz w:val="14"/>
        </w:rPr>
        <w:t xml:space="preserve">Tipo: </w:t>
      </w:r>
      <w:r>
        <w:rPr>
          <w:sz w:val="14"/>
        </w:rPr>
        <w:t>Atividade</w:t>
      </w:r>
      <w:r>
        <w:rPr>
          <w:sz w:val="14"/>
        </w:rPr>
        <w:tab/>
      </w:r>
      <w:r>
        <w:rPr>
          <w:b/>
          <w:sz w:val="14"/>
        </w:rPr>
        <w:t xml:space="preserve">Esfera: </w:t>
      </w:r>
      <w:r>
        <w:rPr>
          <w:sz w:val="14"/>
        </w:rPr>
        <w:t>Fiscal</w:t>
      </w:r>
    </w:p>
    <w:p w:rsidR="001B7F28" w:rsidRDefault="00F2639E">
      <w:pPr>
        <w:tabs>
          <w:tab w:val="left" w:pos="8039"/>
        </w:tabs>
        <w:spacing w:before="119"/>
        <w:ind w:left="180"/>
        <w:jc w:val="both"/>
        <w:rPr>
          <w:sz w:val="14"/>
        </w:rPr>
      </w:pPr>
      <w:r>
        <w:rPr>
          <w:b/>
          <w:sz w:val="14"/>
        </w:rPr>
        <w:t xml:space="preserve">Produto: </w:t>
      </w:r>
      <w:r>
        <w:rPr>
          <w:sz w:val="14"/>
        </w:rPr>
        <w:t>Empreedimentos regularizados, monitorados e fiscal</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9158528"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143"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EDF510" id="AutoShape 117" o:spid="_x0000_s1026" style="position:absolute;margin-left:10pt;margin-top:43.25pt;width:577pt;height:30pt;z-index:-28415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Promover a regularização, o monitoramento e fiscalização ambiental dos empreendimentos novos e já instalados e em operação</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457"/>
              <w:jc w:val="left"/>
              <w:rPr>
                <w:sz w:val="14"/>
              </w:rPr>
            </w:pPr>
            <w:r>
              <w:rPr>
                <w:sz w:val="14"/>
              </w:rPr>
              <w:t>REGULARIZAÇÃO, MONITORAMENTO E FISCALIZAÇÃO AMBIENTAL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60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80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80.000,00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35.000,00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31.000,00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80.000,00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35.000,00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31.000,00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086272"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14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2209-FORTALECIMENTO DA EDUCAÇÃO AMBIENTAL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16" o:spid="_x0000_s1239" type="#_x0000_t202" style="position:absolute;margin-left:10pt;margin-top:8pt;width:577pt;height:14pt;z-index:-25123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BKSQYTNQIAAGY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2209-FORTALECIMENTO DA EDUCAÇÃO AMBIENTAL</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18-GESTAO AMBIENTAL</w:t>
      </w:r>
      <w:r>
        <w:rPr>
          <w:sz w:val="14"/>
        </w:rPr>
        <w:tab/>
      </w:r>
      <w:r>
        <w:rPr>
          <w:b/>
          <w:sz w:val="14"/>
        </w:rPr>
        <w:t xml:space="preserve">Subfunção: </w:t>
      </w:r>
      <w:r>
        <w:rPr>
          <w:sz w:val="14"/>
        </w:rPr>
        <w:t>541-PRESERVACAO E CONSERVACAO AMBIENTAL</w:t>
      </w:r>
    </w:p>
    <w:p w:rsidR="001B7F28" w:rsidRDefault="00F2639E">
      <w:pPr>
        <w:pStyle w:val="Ttulo1"/>
      </w:pPr>
      <w:r>
        <w:t>Descrição</w:t>
      </w:r>
    </w:p>
    <w:p w:rsidR="001B7F28" w:rsidRDefault="00F2639E">
      <w:pPr>
        <w:pStyle w:val="Corpodetexto"/>
        <w:spacing w:before="29" w:line="254" w:lineRule="auto"/>
        <w:ind w:left="380" w:right="119"/>
        <w:jc w:val="both"/>
      </w:pPr>
      <w:r>
        <w:t>Promoção de eventos ambientais gerais da educação formal e não formal a partir do calendario ambiental de Porto Nacional, inclusive um apoio ao programa meu Bairro Melhor, como forma de consciencia de boas práticas sustentáveis, incluindo coleta seletiva, combate a incendios, queimadas e desastres da natureza através da produção de material gráfico</w:t>
      </w:r>
      <w:r>
        <w:rPr>
          <w:spacing w:val="8"/>
        </w:rPr>
        <w:t xml:space="preserve"> </w:t>
      </w:r>
      <w:r>
        <w:t>de</w:t>
      </w:r>
      <w:r>
        <w:rPr>
          <w:spacing w:val="9"/>
        </w:rPr>
        <w:t xml:space="preserve"> </w:t>
      </w:r>
      <w:r>
        <w:t>uso</w:t>
      </w:r>
      <w:r>
        <w:rPr>
          <w:spacing w:val="9"/>
        </w:rPr>
        <w:t xml:space="preserve"> </w:t>
      </w:r>
      <w:r>
        <w:t>permanente,</w:t>
      </w:r>
      <w:r>
        <w:rPr>
          <w:spacing w:val="8"/>
        </w:rPr>
        <w:t xml:space="preserve"> </w:t>
      </w:r>
      <w:r>
        <w:t>placas</w:t>
      </w:r>
      <w:r>
        <w:rPr>
          <w:spacing w:val="9"/>
        </w:rPr>
        <w:t xml:space="preserve"> </w:t>
      </w:r>
      <w:r>
        <w:t>informativas,</w:t>
      </w:r>
      <w:r>
        <w:rPr>
          <w:spacing w:val="9"/>
        </w:rPr>
        <w:t xml:space="preserve"> </w:t>
      </w:r>
      <w:r>
        <w:t>folders,</w:t>
      </w:r>
      <w:r>
        <w:rPr>
          <w:spacing w:val="9"/>
        </w:rPr>
        <w:t xml:space="preserve"> </w:t>
      </w:r>
      <w:r>
        <w:t>cartilhas,</w:t>
      </w:r>
      <w:r>
        <w:rPr>
          <w:spacing w:val="8"/>
        </w:rPr>
        <w:t xml:space="preserve"> </w:t>
      </w:r>
      <w:r>
        <w:t>cartazes,</w:t>
      </w:r>
      <w:r>
        <w:rPr>
          <w:spacing w:val="9"/>
        </w:rPr>
        <w:t xml:space="preserve"> </w:t>
      </w:r>
      <w:r>
        <w:t>dentre</w:t>
      </w:r>
      <w:r>
        <w:rPr>
          <w:spacing w:val="9"/>
        </w:rPr>
        <w:t xml:space="preserve"> </w:t>
      </w:r>
      <w:r>
        <w:t>outros,</w:t>
      </w:r>
      <w:r>
        <w:rPr>
          <w:spacing w:val="8"/>
        </w:rPr>
        <w:t xml:space="preserve"> </w:t>
      </w:r>
      <w:r>
        <w:t>aquisição</w:t>
      </w:r>
      <w:r>
        <w:rPr>
          <w:spacing w:val="9"/>
        </w:rPr>
        <w:t xml:space="preserve"> </w:t>
      </w:r>
      <w:r>
        <w:t>de</w:t>
      </w:r>
    </w:p>
    <w:p w:rsidR="001B7F28" w:rsidRDefault="001B7F28">
      <w:pPr>
        <w:spacing w:line="254" w:lineRule="auto"/>
        <w:jc w:val="both"/>
        <w:sectPr w:rsidR="001B7F28">
          <w:pgSz w:w="11900" w:h="16840"/>
          <w:pgMar w:top="1700" w:right="20" w:bottom="480" w:left="80" w:header="160" w:footer="280" w:gutter="0"/>
          <w:cols w:space="720"/>
        </w:sectPr>
      </w:pPr>
    </w:p>
    <w:p w:rsidR="001B7F28" w:rsidRDefault="001B7F28">
      <w:pPr>
        <w:pStyle w:val="Corpodetexto"/>
        <w:spacing w:before="4"/>
        <w:rPr>
          <w:sz w:val="15"/>
        </w:rPr>
      </w:pPr>
    </w:p>
    <w:p w:rsidR="001B7F28" w:rsidRDefault="00F2639E">
      <w:pPr>
        <w:pStyle w:val="Corpodetexto"/>
        <w:spacing w:line="254" w:lineRule="auto"/>
        <w:ind w:left="380" w:right="174"/>
      </w:pPr>
      <w:r>
        <w:t>equipamentos individuais, uniformes das campanhas, ferramentas, softwares, contratação de serviços de buffet, tendas, materiais, equipamentos, palcos, iluminação e equipamentos áudio visual; implantação da agenda 21, revisão do protocolo do fogo, implantação da A3P nas instituições publicas municipais.</w:t>
      </w:r>
    </w:p>
    <w:p w:rsidR="001B7F28" w:rsidRDefault="00F2639E">
      <w:pPr>
        <w:tabs>
          <w:tab w:val="left" w:pos="8039"/>
        </w:tabs>
        <w:spacing w:before="43"/>
        <w:ind w:left="180"/>
        <w:rPr>
          <w:sz w:val="14"/>
        </w:rPr>
      </w:pPr>
      <w:r>
        <w:rPr>
          <w:b/>
          <w:sz w:val="14"/>
        </w:rPr>
        <w:t xml:space="preserve">Tipo: </w:t>
      </w:r>
      <w:r>
        <w:rPr>
          <w:sz w:val="14"/>
        </w:rPr>
        <w:t>Atividade</w:t>
      </w:r>
      <w:r>
        <w:rPr>
          <w:sz w:val="14"/>
        </w:rPr>
        <w:tab/>
      </w:r>
      <w:r>
        <w:rPr>
          <w:b/>
          <w:sz w:val="14"/>
        </w:rPr>
        <w:t xml:space="preserve">Esfera: </w:t>
      </w:r>
      <w:r>
        <w:rPr>
          <w:sz w:val="14"/>
        </w:rPr>
        <w:t>Fiscal</w:t>
      </w:r>
    </w:p>
    <w:p w:rsidR="001B7F28" w:rsidRDefault="00F2639E">
      <w:pPr>
        <w:tabs>
          <w:tab w:val="left" w:pos="8039"/>
        </w:tabs>
        <w:spacing w:before="119"/>
        <w:ind w:left="180"/>
        <w:rPr>
          <w:sz w:val="14"/>
        </w:rPr>
      </w:pPr>
      <w:r>
        <w:rPr>
          <w:b/>
          <w:sz w:val="14"/>
        </w:rPr>
        <w:t xml:space="preserve">Produto: </w:t>
      </w:r>
      <w:r>
        <w:rPr>
          <w:sz w:val="14"/>
        </w:rPr>
        <w:t>Educação Ambiental Fortalecida</w:t>
      </w:r>
      <w:r>
        <w:rPr>
          <w:sz w:val="14"/>
        </w:rPr>
        <w:tab/>
      </w:r>
      <w:r>
        <w:rPr>
          <w:b/>
          <w:sz w:val="14"/>
        </w:rPr>
        <w:t xml:space="preserve">Unidade de Medida: </w:t>
      </w:r>
      <w:r>
        <w:rPr>
          <w:sz w:val="14"/>
        </w:rPr>
        <w:t>Porcentagem</w:t>
      </w:r>
    </w:p>
    <w:p w:rsidR="001B7F28" w:rsidRDefault="001B7F28">
      <w:pPr>
        <w:pStyle w:val="Corpodetexto"/>
        <w:spacing w:before="7"/>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9162624"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141"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3938A1" id="AutoShape 115" o:spid="_x0000_s1026" style="position:absolute;margin-left:10pt;margin-top:43.25pt;width:577pt;height:30pt;z-index:-28415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Promoção da educação ambiental para garantir o uso racional e consciente dos recursos naturais e captar recurso do ICMS Ecológico</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768"/>
              <w:jc w:val="left"/>
              <w:rPr>
                <w:sz w:val="14"/>
              </w:rPr>
            </w:pPr>
            <w:r>
              <w:rPr>
                <w:sz w:val="14"/>
              </w:rPr>
              <w:t>FORTALECIMENTO DA EDUCAÇÃO AMBIENTAL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70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80</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90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89.000,00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58.000,00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49.000,00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89.000,00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58.000,00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49.000,00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089344"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14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2210-APOIO AO DESENVOLVIMENTO DE PLANOS, PROJETOS E ESTUDOS DE MEIO AMBIENTE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14" o:spid="_x0000_s1240" type="#_x0000_t202" style="position:absolute;margin-left:10pt;margin-top:8pt;width:577pt;height:14pt;z-index:-25122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" fillcolor="#bde5f8" strokecolor="#ccc" strokeweight=".5pt">
                <v:textbox inset="0,0,0,0">
                  <w:txbxContent>
                    <w:p w:rsidR="001B7F28" w:rsidRDefault="00F2639E">
                      <w:pPr>
                        <w:pStyle w:val="Corpodetexto"/>
                        <w:spacing w:before="69"/>
                        <w:ind w:left="55"/>
                      </w:pPr>
                      <w:r>
                        <w:rPr>
                          <w:b/>
                        </w:rPr>
                        <w:t xml:space="preserve">Ação: </w:t>
                      </w:r>
                      <w:r>
                        <w:t>2210-APOIO AO DESENVOLVIMENTO DE PLANOS, PROJETOS E ESTUDOS DE MEIO AMBIENTE</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18-GESTAO AMBIENTAL</w:t>
      </w:r>
      <w:r>
        <w:rPr>
          <w:sz w:val="14"/>
        </w:rPr>
        <w:tab/>
      </w:r>
      <w:r>
        <w:rPr>
          <w:b/>
          <w:sz w:val="14"/>
        </w:rPr>
        <w:t xml:space="preserve">Subfunção: </w:t>
      </w:r>
      <w:r>
        <w:rPr>
          <w:sz w:val="14"/>
        </w:rPr>
        <w:t>541-PRESERVACAO E CONSERVACAO AMBIENTAL</w:t>
      </w:r>
    </w:p>
    <w:p w:rsidR="001B7F28" w:rsidRDefault="00F2639E">
      <w:pPr>
        <w:pStyle w:val="Ttulo1"/>
      </w:pPr>
      <w:r>
        <w:t>Descrição</w:t>
      </w:r>
    </w:p>
    <w:p w:rsidR="001B7F28" w:rsidRDefault="00F2639E">
      <w:pPr>
        <w:pStyle w:val="Corpodetexto"/>
        <w:spacing w:before="29" w:line="254" w:lineRule="auto"/>
        <w:ind w:left="380" w:right="134"/>
        <w:jc w:val="both"/>
      </w:pPr>
      <w:r>
        <w:t>Desenvolvimento de planos, projetos, e estudos de meio ambiente que visem o desenvovimento tecnológico a conservação o uso racional e sustentável dos recursos ambientais principalmente no que diz respeito as areas protegidas mananciais e unidades de conservação. Elaboração do Pojeto Porto Solar, elaboração Plano de Drenagem, plano de manejo da APA do Lago de Palmas, Plano Municipal de Biodiversidade, Plano de Arborização Urbana, revisão dos planos de gerenciamento de residuos solidos de agua e esgoto e de educação ambienal, consolidação do plano de saneamento, elaboração do plano de desenvolvimento local sustentavel, criação da prateleira de projetos ambientais, criação de métodos para compostagem de podas e galhadas, pesquisa para instituição de unidade de conservação e parques ecológicos, criação e revisão das leis ambientais, construção da sede a APA do Lago de Palmas e capacitação do corpo técnico.</w:t>
      </w:r>
    </w:p>
    <w:p w:rsidR="001B7F28" w:rsidRDefault="001B7F28">
      <w:pPr>
        <w:pStyle w:val="Corpodetexto"/>
        <w:spacing w:before="7"/>
        <w:rPr>
          <w:sz w:val="9"/>
        </w:rPr>
      </w:pPr>
    </w:p>
    <w:p w:rsidR="001B7F28" w:rsidRDefault="00F2639E">
      <w:pPr>
        <w:tabs>
          <w:tab w:val="left" w:pos="8039"/>
        </w:tabs>
        <w:spacing w:before="96"/>
        <w:ind w:left="180"/>
        <w:rPr>
          <w:sz w:val="14"/>
        </w:rPr>
      </w:pPr>
      <w:r>
        <w:rPr>
          <w:b/>
          <w:sz w:val="14"/>
        </w:rPr>
        <w:t xml:space="preserve">Tipo: </w:t>
      </w:r>
      <w:r>
        <w:rPr>
          <w:sz w:val="14"/>
        </w:rPr>
        <w:t>Atividade</w:t>
      </w:r>
      <w:r>
        <w:rPr>
          <w:sz w:val="14"/>
        </w:rPr>
        <w:tab/>
      </w:r>
      <w:r>
        <w:rPr>
          <w:b/>
          <w:sz w:val="14"/>
        </w:rPr>
        <w:t xml:space="preserve">Esfera: </w:t>
      </w:r>
      <w:r>
        <w:rPr>
          <w:sz w:val="14"/>
        </w:rPr>
        <w:t>Fiscal</w:t>
      </w:r>
    </w:p>
    <w:p w:rsidR="001B7F28" w:rsidRDefault="00F2639E">
      <w:pPr>
        <w:tabs>
          <w:tab w:val="left" w:pos="8039"/>
        </w:tabs>
        <w:spacing w:before="119"/>
        <w:ind w:left="180"/>
        <w:rPr>
          <w:sz w:val="14"/>
        </w:rPr>
      </w:pPr>
      <w:r>
        <w:rPr>
          <w:b/>
          <w:sz w:val="14"/>
        </w:rPr>
        <w:t xml:space="preserve">Produto: </w:t>
      </w:r>
      <w:r>
        <w:rPr>
          <w:sz w:val="14"/>
        </w:rPr>
        <w:t>Planos e projeto desenvolvidos e/ou revisados</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ind w:left="380"/>
      </w:pPr>
      <w:r>
        <w:rPr>
          <w:noProof/>
          <w:lang w:val="pt-BR" w:eastAsia="pt-BR" w:bidi="ar-SA"/>
        </w:rPr>
        <mc:AlternateContent>
          <mc:Choice Requires="wps">
            <w:drawing>
              <wp:anchor distT="0" distB="0" distL="114300" distR="114300" simplePos="0" relativeHeight="219163648"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139"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A5EEC3" id="AutoShape 113" o:spid="_x0000_s1026" style="position:absolute;margin-left:10pt;margin-top:47.25pt;width:577pt;height:30pt;z-index:-28415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Desenvolver planos, projetos, e estudos de meio ambiente que visemo desenvolvimento tecnológico, a conservação o uso racional e sustentável dos recursos ambiente.</w:t>
      </w:r>
    </w:p>
    <w:p w:rsidR="001B7F28" w:rsidRDefault="001B7F28">
      <w:pPr>
        <w:pStyle w:val="Corpodetexto"/>
        <w:spacing w:before="0"/>
        <w:rPr>
          <w:sz w:val="20"/>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122"/>
              <w:jc w:val="left"/>
              <w:rPr>
                <w:sz w:val="14"/>
              </w:rPr>
            </w:pPr>
            <w:r>
              <w:rPr>
                <w:sz w:val="14"/>
              </w:rPr>
              <w:t>APOIO AO DESENVOLVIMENTO DE PLANOS, PROJETOS E ESTUDOS DE MEIO AMBIENTE</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8</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12</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14</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306.000,00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318.000,00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187.000,00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306.000,00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318.000,00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187.000,00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090368"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13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2211-MANUTENÇÃO DOS RECURSOS HUMANOS DOS TÉCNICOS AMBIENTAIS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12" o:spid="_x0000_s1241" type="#_x0000_t202" style="position:absolute;margin-left:10pt;margin-top:8pt;width:577pt;height:14pt;z-index:-25122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KQz9w40AgAAZg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2211-MANUTENÇÃO DOS RECURSOS HUMANOS DOS TÉCNICOS AMBIENTAIS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18-GESTAO AMBIENTAL</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34"/>
        <w:ind w:left="380"/>
      </w:pPr>
      <w:r>
        <w:t>Despesas com a remuneração de pessoal técnicos do meio ambiente do município em cargos sociais bem como pagamento de bonificação por mérito aos servidores ambientais.</w:t>
      </w:r>
    </w:p>
    <w:p w:rsidR="001B7F28" w:rsidRDefault="001B7F28">
      <w:pPr>
        <w:pStyle w:val="Corpodetexto"/>
        <w:spacing w:before="2"/>
        <w:rPr>
          <w:sz w:val="11"/>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Servidor Ambiental Mantido</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9164672"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137"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114FC7" id="AutoShape 111" o:spid="_x0000_s1026" style="position:absolute;margin-left:10pt;margin-top:43.25pt;width:577pt;height:30pt;z-index:-28415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Manter os recursos humanos necessários ao funcionamento da administração publica.</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200"/>
              <w:jc w:val="left"/>
              <w:rPr>
                <w:sz w:val="14"/>
              </w:rPr>
            </w:pPr>
            <w:r>
              <w:rPr>
                <w:sz w:val="14"/>
              </w:rPr>
              <w:t>MANUTENÇÃO DOS RECURSOS HUMANOS DOS TÉCNICOS AMBIENTAIS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14</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14</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14</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526.000,00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311.000,00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363.000,00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526.000,00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311.000,00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363.000,00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091392"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13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2212-MANUTENÇÃO DOS SERVIÇOS ADMINISTRATIVOS DO FUNDO MUNICIPAL DE MEIO AMBIENTE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10" o:spid="_x0000_s1242" type="#_x0000_t202" style="position:absolute;margin-left:10pt;margin-top:8pt;width:577pt;height:14pt;z-index:-25122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ALTK9SNQIAAGY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2212-MANUTENÇÃO DOS SERVIÇOS ADMINISTRATIVOS DO FUNDO MUNICIPAL DE MEIO AMBIENTE</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18-GESTAO AMBIENTAL</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34" w:line="254" w:lineRule="auto"/>
        <w:ind w:left="380" w:right="120"/>
        <w:jc w:val="both"/>
      </w:pPr>
      <w:r>
        <w:t>Despesas de natureza administrativa que não puderam ser apropriadas nos programas temáticas, que compreendem: serviços administrativos ou de apoio; manutenção e o uso de frota veicular; manutenção e conservação de bens imóveis próprios do município, cedidos ou alugados, despesas com tecnologia de informação e comunicação, que incluem o desenvolvimento de sistema de informações, locação, aquisição de equipamentos e contratação de serviços técnicos e de terceiros, alimentação, coffee break dentre outros afins; despesas bancárias, locação de imóveis, viagens e locomoção, incluindo aquisição de passagens, aquisição de uniformes, pagamento de diárias e afins; aquisição de equipamentos de informática, aquisição de móveis e demais materiais permanentes e outros afins; demais atividades necessárias à gestão e à administração da unidade, aquisição de EPIs e ferramentas.</w:t>
      </w:r>
    </w:p>
    <w:p w:rsidR="001B7F28" w:rsidRDefault="00F2639E">
      <w:pPr>
        <w:tabs>
          <w:tab w:val="left" w:pos="8039"/>
        </w:tabs>
        <w:spacing w:before="41"/>
        <w:ind w:left="180"/>
        <w:jc w:val="both"/>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Serviço Mantido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F2639E">
      <w:pPr>
        <w:pStyle w:val="Corpodetexto"/>
        <w:spacing w:before="79"/>
        <w:ind w:left="380"/>
      </w:pPr>
      <w:r>
        <w:t>Proporcionar o aperfeiçoamento das atividades e serviços desenvolvidos pela administração pública municipal.</w:t>
      </w:r>
    </w:p>
    <w:p w:rsidR="001B7F28" w:rsidRDefault="001B7F28">
      <w:pPr>
        <w:sectPr w:rsidR="001B7F28">
          <w:pgSz w:w="11900" w:h="16840"/>
          <w:pgMar w:top="1700" w:right="20" w:bottom="480" w:left="80" w:header="160" w:footer="280" w:gutter="0"/>
          <w:cols w:space="720"/>
        </w:sectPr>
      </w:pPr>
    </w:p>
    <w:p w:rsidR="001B7F28" w:rsidRDefault="001B7F28">
      <w:pPr>
        <w:pStyle w:val="Corpodetexto"/>
        <w:spacing w:before="7"/>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500"/>
        </w:trPr>
        <w:tc>
          <w:tcPr>
            <w:tcW w:w="3190" w:type="dxa"/>
            <w:tcBorders>
              <w:top w:val="nil"/>
              <w:left w:val="nil"/>
              <w:bottom w:val="nil"/>
            </w:tcBorders>
            <w:shd w:val="clear" w:color="auto" w:fill="D3EEFA"/>
          </w:tcPr>
          <w:p w:rsidR="001B7F28" w:rsidRDefault="00F2639E">
            <w:pPr>
              <w:pStyle w:val="TableParagraph"/>
              <w:spacing w:before="4" w:line="254" w:lineRule="auto"/>
              <w:ind w:left="40" w:right="21"/>
              <w:jc w:val="left"/>
              <w:rPr>
                <w:sz w:val="14"/>
              </w:rPr>
            </w:pPr>
            <w:r>
              <w:rPr>
                <w:sz w:val="14"/>
              </w:rPr>
              <w:t>MANUTENÇÃO DOS SERVIÇOS ADMINISTRATIVOS DO FUNDO MUNICIPAL DE</w:t>
            </w:r>
          </w:p>
          <w:p w:rsidR="001B7F28" w:rsidRDefault="00F2639E">
            <w:pPr>
              <w:pStyle w:val="TableParagraph"/>
              <w:spacing w:before="0" w:line="134" w:lineRule="exact"/>
              <w:ind w:left="40"/>
              <w:jc w:val="left"/>
              <w:rPr>
                <w:sz w:val="14"/>
              </w:rPr>
            </w:pPr>
            <w:r>
              <w:rPr>
                <w:sz w:val="14"/>
              </w:rPr>
              <w:t>MEIO AMBIENTE</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60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70</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80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278.000,00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138.000,00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147.000,00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278.000,00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138.000,00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147.000,00</w:t>
            </w:r>
          </w:p>
        </w:tc>
      </w:tr>
    </w:tbl>
    <w:p w:rsidR="001B7F28" w:rsidRDefault="001B7F28">
      <w:pPr>
        <w:pStyle w:val="Corpodetexto"/>
        <w:spacing w:before="5"/>
        <w:rPr>
          <w:sz w:val="13"/>
        </w:rPr>
      </w:pPr>
    </w:p>
    <w:tbl>
      <w:tblPr>
        <w:tblStyle w:val="TableNormal"/>
        <w:tblW w:w="0" w:type="auto"/>
        <w:tblInd w:w="125"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1540"/>
      </w:tblGrid>
      <w:tr w:rsidR="001B7F28">
        <w:trPr>
          <w:trHeight w:val="250"/>
        </w:trPr>
        <w:tc>
          <w:tcPr>
            <w:tcW w:w="11540" w:type="dxa"/>
            <w:shd w:val="clear" w:color="auto" w:fill="BDE5F8"/>
          </w:tcPr>
          <w:p w:rsidR="001B7F28" w:rsidRDefault="00F2639E">
            <w:pPr>
              <w:pStyle w:val="TableParagraph"/>
              <w:spacing w:before="49"/>
              <w:ind w:left="60"/>
              <w:jc w:val="left"/>
              <w:rPr>
                <w:sz w:val="14"/>
              </w:rPr>
            </w:pPr>
            <w:r>
              <w:rPr>
                <w:b/>
                <w:sz w:val="14"/>
              </w:rPr>
              <w:t xml:space="preserve">ProgramaTemático: </w:t>
            </w:r>
            <w:r>
              <w:rPr>
                <w:sz w:val="14"/>
              </w:rPr>
              <w:t>1122-Atuação Legislativa da Câmara Municipal</w:t>
            </w:r>
          </w:p>
        </w:tc>
      </w:tr>
      <w:tr w:rsidR="001B7F28">
        <w:trPr>
          <w:trHeight w:val="610"/>
        </w:trPr>
        <w:tc>
          <w:tcPr>
            <w:tcW w:w="11540" w:type="dxa"/>
            <w:shd w:val="clear" w:color="auto" w:fill="BDE5F8"/>
          </w:tcPr>
          <w:p w:rsidR="001B7F28" w:rsidRDefault="00F2639E">
            <w:pPr>
              <w:pStyle w:val="TableParagraph"/>
              <w:spacing w:before="69"/>
              <w:ind w:left="60"/>
              <w:jc w:val="left"/>
              <w:rPr>
                <w:b/>
                <w:sz w:val="14"/>
              </w:rPr>
            </w:pPr>
            <w:r>
              <w:rPr>
                <w:b/>
                <w:sz w:val="14"/>
              </w:rPr>
              <w:t>Objetivo:</w:t>
            </w:r>
          </w:p>
          <w:p w:rsidR="001B7F28" w:rsidRDefault="001B7F28">
            <w:pPr>
              <w:pStyle w:val="TableParagraph"/>
              <w:spacing w:before="6"/>
              <w:ind w:left="0"/>
              <w:jc w:val="left"/>
              <w:rPr>
                <w:sz w:val="19"/>
              </w:rPr>
            </w:pPr>
          </w:p>
          <w:p w:rsidR="001B7F28" w:rsidRDefault="00F2639E">
            <w:pPr>
              <w:pStyle w:val="TableParagraph"/>
              <w:spacing w:before="0" w:line="136" w:lineRule="exact"/>
              <w:ind w:left="60"/>
              <w:jc w:val="left"/>
              <w:rPr>
                <w:sz w:val="14"/>
              </w:rPr>
            </w:pPr>
            <w:r>
              <w:rPr>
                <w:b/>
                <w:sz w:val="14"/>
              </w:rPr>
              <w:t xml:space="preserve">Unidade Orçamentária: </w:t>
            </w:r>
            <w:r>
              <w:rPr>
                <w:sz w:val="14"/>
              </w:rPr>
              <w:t>0101-LEGISLATIVA</w:t>
            </w:r>
          </w:p>
        </w:tc>
      </w:tr>
      <w:tr w:rsidR="001B7F28">
        <w:trPr>
          <w:trHeight w:val="270"/>
        </w:trPr>
        <w:tc>
          <w:tcPr>
            <w:tcW w:w="11540" w:type="dxa"/>
            <w:shd w:val="clear" w:color="auto" w:fill="BDE5F8"/>
          </w:tcPr>
          <w:p w:rsidR="001B7F28" w:rsidRDefault="00F2639E">
            <w:pPr>
              <w:pStyle w:val="TableParagraph"/>
              <w:spacing w:before="69"/>
              <w:ind w:left="60"/>
              <w:jc w:val="left"/>
              <w:rPr>
                <w:sz w:val="14"/>
              </w:rPr>
            </w:pPr>
            <w:r>
              <w:rPr>
                <w:b/>
                <w:sz w:val="14"/>
              </w:rPr>
              <w:t xml:space="preserve">Ação: </w:t>
            </w:r>
            <w:r>
              <w:rPr>
                <w:sz w:val="14"/>
              </w:rPr>
              <w:t>2000-MANUTENÇÃO DOS SERVIÇOS ADMINISTRATIVOS</w:t>
            </w:r>
          </w:p>
        </w:tc>
      </w:tr>
    </w:tbl>
    <w:p w:rsidR="001B7F28" w:rsidRDefault="007A5E31">
      <w:pPr>
        <w:tabs>
          <w:tab w:val="left" w:pos="5579"/>
        </w:tabs>
        <w:spacing w:before="69"/>
        <w:ind w:left="180"/>
        <w:rPr>
          <w:sz w:val="14"/>
        </w:rPr>
      </w:pPr>
      <w:r>
        <w:rPr>
          <w:noProof/>
          <w:lang w:val="pt-BR" w:eastAsia="pt-BR" w:bidi="ar-SA"/>
        </w:rPr>
        <mc:AlternateContent>
          <mc:Choice Requires="wps">
            <w:drawing>
              <wp:anchor distT="0" distB="0" distL="114300" distR="114300" simplePos="0" relativeHeight="219166720" behindDoc="1" locked="0" layoutInCell="1" allowOverlap="1">
                <wp:simplePos x="0" y="0"/>
                <wp:positionH relativeFrom="page">
                  <wp:posOffset>127000</wp:posOffset>
                </wp:positionH>
                <wp:positionV relativeFrom="paragraph">
                  <wp:posOffset>-1323975</wp:posOffset>
                </wp:positionV>
                <wp:extent cx="7327900" cy="482600"/>
                <wp:effectExtent l="0" t="0" r="0" b="0"/>
                <wp:wrapNone/>
                <wp:docPr id="135"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482600"/>
                        </a:xfrm>
                        <a:custGeom>
                          <a:avLst/>
                          <a:gdLst>
                            <a:gd name="T0" fmla="+- 0 200 200"/>
                            <a:gd name="T1" fmla="*/ T0 w 11540"/>
                            <a:gd name="T2" fmla="+- 0 -1585 -2085"/>
                            <a:gd name="T3" fmla="*/ -1585 h 760"/>
                            <a:gd name="T4" fmla="+- 0 11740 200"/>
                            <a:gd name="T5" fmla="*/ T4 w 11540"/>
                            <a:gd name="T6" fmla="+- 0 -1585 -2085"/>
                            <a:gd name="T7" fmla="*/ -1585 h 760"/>
                            <a:gd name="T8" fmla="+- 0 11740 200"/>
                            <a:gd name="T9" fmla="*/ T8 w 11540"/>
                            <a:gd name="T10" fmla="+- 0 -1585 -2085"/>
                            <a:gd name="T11" fmla="*/ -1585 h 760"/>
                            <a:gd name="T12" fmla="+- 0 11740 200"/>
                            <a:gd name="T13" fmla="*/ T12 w 11540"/>
                            <a:gd name="T14" fmla="+- 0 -1585 -2085"/>
                            <a:gd name="T15" fmla="*/ -1585 h 760"/>
                            <a:gd name="T16" fmla="+- 0 11740 200"/>
                            <a:gd name="T17" fmla="*/ T16 w 11540"/>
                            <a:gd name="T18" fmla="+- 0 -1585 -2085"/>
                            <a:gd name="T19" fmla="*/ -1585 h 760"/>
                            <a:gd name="T20" fmla="+- 0 11740 200"/>
                            <a:gd name="T21" fmla="*/ T20 w 11540"/>
                            <a:gd name="T22" fmla="+- 0 -2085 -2085"/>
                            <a:gd name="T23" fmla="*/ -2085 h 760"/>
                            <a:gd name="T24" fmla="+- 0 11740 200"/>
                            <a:gd name="T25" fmla="*/ T24 w 11540"/>
                            <a:gd name="T26" fmla="+- 0 -2085 -2085"/>
                            <a:gd name="T27" fmla="*/ -2085 h 760"/>
                            <a:gd name="T28" fmla="+- 0 11740 200"/>
                            <a:gd name="T29" fmla="*/ T28 w 11540"/>
                            <a:gd name="T30" fmla="+- 0 -2085 -2085"/>
                            <a:gd name="T31" fmla="*/ -2085 h 760"/>
                            <a:gd name="T32" fmla="+- 0 11740 200"/>
                            <a:gd name="T33" fmla="*/ T32 w 11540"/>
                            <a:gd name="T34" fmla="+- 0 -2085 -2085"/>
                            <a:gd name="T35" fmla="*/ -2085 h 760"/>
                            <a:gd name="T36" fmla="+- 0 200 200"/>
                            <a:gd name="T37" fmla="*/ T36 w 11540"/>
                            <a:gd name="T38" fmla="+- 0 -2085 -2085"/>
                            <a:gd name="T39" fmla="*/ -2085 h 760"/>
                            <a:gd name="T40" fmla="+- 0 200 200"/>
                            <a:gd name="T41" fmla="*/ T40 w 11540"/>
                            <a:gd name="T42" fmla="+- 0 -2085 -2085"/>
                            <a:gd name="T43" fmla="*/ -2085 h 760"/>
                            <a:gd name="T44" fmla="+- 0 200 200"/>
                            <a:gd name="T45" fmla="*/ T44 w 11540"/>
                            <a:gd name="T46" fmla="+- 0 -2085 -2085"/>
                            <a:gd name="T47" fmla="*/ -2085 h 760"/>
                            <a:gd name="T48" fmla="+- 0 200 200"/>
                            <a:gd name="T49" fmla="*/ T48 w 11540"/>
                            <a:gd name="T50" fmla="+- 0 -2085 -2085"/>
                            <a:gd name="T51" fmla="*/ -2085 h 760"/>
                            <a:gd name="T52" fmla="+- 0 200 200"/>
                            <a:gd name="T53" fmla="*/ T52 w 11540"/>
                            <a:gd name="T54" fmla="+- 0 -1585 -2085"/>
                            <a:gd name="T55" fmla="*/ -1585 h 760"/>
                            <a:gd name="T56" fmla="+- 0 200 200"/>
                            <a:gd name="T57" fmla="*/ T56 w 11540"/>
                            <a:gd name="T58" fmla="+- 0 -1585 -2085"/>
                            <a:gd name="T59" fmla="*/ -1585 h 760"/>
                            <a:gd name="T60" fmla="+- 0 200 200"/>
                            <a:gd name="T61" fmla="*/ T60 w 11540"/>
                            <a:gd name="T62" fmla="+- 0 -1585 -2085"/>
                            <a:gd name="T63" fmla="*/ -1585 h 760"/>
                            <a:gd name="T64" fmla="+- 0 200 200"/>
                            <a:gd name="T65" fmla="*/ T64 w 11540"/>
                            <a:gd name="T66" fmla="+- 0 -1585 -2085"/>
                            <a:gd name="T67" fmla="*/ -1585 h 760"/>
                            <a:gd name="T68" fmla="+- 0 200 200"/>
                            <a:gd name="T69" fmla="*/ T68 w 11540"/>
                            <a:gd name="T70" fmla="+- 0 -1325 -2085"/>
                            <a:gd name="T71" fmla="*/ -1325 h 760"/>
                            <a:gd name="T72" fmla="+- 0 11740 200"/>
                            <a:gd name="T73" fmla="*/ T72 w 11540"/>
                            <a:gd name="T74" fmla="+- 0 -1325 -2085"/>
                            <a:gd name="T75" fmla="*/ -1325 h 760"/>
                            <a:gd name="T76" fmla="+- 0 11740 200"/>
                            <a:gd name="T77" fmla="*/ T76 w 11540"/>
                            <a:gd name="T78" fmla="+- 0 -1325 -2085"/>
                            <a:gd name="T79" fmla="*/ -1325 h 760"/>
                            <a:gd name="T80" fmla="+- 0 11740 200"/>
                            <a:gd name="T81" fmla="*/ T80 w 11540"/>
                            <a:gd name="T82" fmla="+- 0 -1325 -2085"/>
                            <a:gd name="T83" fmla="*/ -1325 h 760"/>
                            <a:gd name="T84" fmla="+- 0 11740 200"/>
                            <a:gd name="T85" fmla="*/ T84 w 11540"/>
                            <a:gd name="T86" fmla="+- 0 -1325 -2085"/>
                            <a:gd name="T87" fmla="*/ -1325 h 760"/>
                            <a:gd name="T88" fmla="+- 0 11740 200"/>
                            <a:gd name="T89" fmla="*/ T88 w 11540"/>
                            <a:gd name="T90" fmla="+- 0 -1585 -2085"/>
                            <a:gd name="T91" fmla="*/ -1585 h 760"/>
                            <a:gd name="T92" fmla="+- 0 11740 200"/>
                            <a:gd name="T93" fmla="*/ T92 w 11540"/>
                            <a:gd name="T94" fmla="+- 0 -1585 -2085"/>
                            <a:gd name="T95" fmla="*/ -1585 h 760"/>
                            <a:gd name="T96" fmla="+- 0 11740 200"/>
                            <a:gd name="T97" fmla="*/ T96 w 11540"/>
                            <a:gd name="T98" fmla="+- 0 -1585 -2085"/>
                            <a:gd name="T99" fmla="*/ -1585 h 760"/>
                            <a:gd name="T100" fmla="+- 0 11740 200"/>
                            <a:gd name="T101" fmla="*/ T100 w 11540"/>
                            <a:gd name="T102" fmla="+- 0 -1585 -2085"/>
                            <a:gd name="T103" fmla="*/ -1585 h 760"/>
                            <a:gd name="T104" fmla="+- 0 200 200"/>
                            <a:gd name="T105" fmla="*/ T104 w 11540"/>
                            <a:gd name="T106" fmla="+- 0 -1585 -2085"/>
                            <a:gd name="T107" fmla="*/ -1585 h 760"/>
                            <a:gd name="T108" fmla="+- 0 200 200"/>
                            <a:gd name="T109" fmla="*/ T108 w 11540"/>
                            <a:gd name="T110" fmla="+- 0 -1585 -2085"/>
                            <a:gd name="T111" fmla="*/ -1585 h 760"/>
                            <a:gd name="T112" fmla="+- 0 200 200"/>
                            <a:gd name="T113" fmla="*/ T112 w 11540"/>
                            <a:gd name="T114" fmla="+- 0 -1585 -2085"/>
                            <a:gd name="T115" fmla="*/ -1585 h 760"/>
                            <a:gd name="T116" fmla="+- 0 200 200"/>
                            <a:gd name="T117" fmla="*/ T116 w 11540"/>
                            <a:gd name="T118" fmla="+- 0 -1585 -2085"/>
                            <a:gd name="T119" fmla="*/ -1585 h 760"/>
                            <a:gd name="T120" fmla="+- 0 200 200"/>
                            <a:gd name="T121" fmla="*/ T120 w 11540"/>
                            <a:gd name="T122" fmla="+- 0 -1325 -2085"/>
                            <a:gd name="T123" fmla="*/ -1325 h 760"/>
                            <a:gd name="T124" fmla="+- 0 200 200"/>
                            <a:gd name="T125" fmla="*/ T124 w 11540"/>
                            <a:gd name="T126" fmla="+- 0 -1325 -2085"/>
                            <a:gd name="T127" fmla="*/ -1325 h 760"/>
                            <a:gd name="T128" fmla="+- 0 200 200"/>
                            <a:gd name="T129" fmla="*/ T128 w 11540"/>
                            <a:gd name="T130" fmla="+- 0 -1325 -2085"/>
                            <a:gd name="T131" fmla="*/ -1325 h 760"/>
                            <a:gd name="T132" fmla="+- 0 200 200"/>
                            <a:gd name="T133" fmla="*/ T132 w 11540"/>
                            <a:gd name="T134" fmla="+- 0 -1325 -2085"/>
                            <a:gd name="T135" fmla="*/ -1325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760">
                              <a:moveTo>
                                <a:pt x="0" y="500"/>
                              </a:moveTo>
                              <a:lnTo>
                                <a:pt x="11540" y="500"/>
                              </a:lnTo>
                              <a:lnTo>
                                <a:pt x="11540" y="0"/>
                              </a:lnTo>
                              <a:lnTo>
                                <a:pt x="0" y="0"/>
                              </a:lnTo>
                              <a:lnTo>
                                <a:pt x="0" y="500"/>
                              </a:lnTo>
                              <a:moveTo>
                                <a:pt x="0" y="760"/>
                              </a:moveTo>
                              <a:lnTo>
                                <a:pt x="11540" y="760"/>
                              </a:lnTo>
                              <a:lnTo>
                                <a:pt x="11540" y="500"/>
                              </a:lnTo>
                              <a:lnTo>
                                <a:pt x="0" y="500"/>
                              </a:lnTo>
                              <a:lnTo>
                                <a:pt x="0" y="76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9BBA8D" id="AutoShape 109" o:spid="_x0000_s1026" style="position:absolute;margin-left:10pt;margin-top:-104.25pt;width:577pt;height:38pt;z-index:-28414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" path="m,500r11540,l11540,,,,,500m,760r11540,l11540,500,,500,,760e" filled="f" strokecolor="white" strokeweight=".5pt">
                <v:path arrowok="t" o:connecttype="custom" o:connectlocs="0,-1006475;7327900,-1006475;7327900,-1006475;7327900,-1006475;7327900,-1006475;7327900,-1323975;7327900,-1323975;7327900,-1323975;7327900,-1323975;0,-1323975;0,-1323975;0,-1323975;0,-1323975;0,-1006475;0,-1006475;0,-1006475;0,-1006475;0,-841375;7327900,-841375;7327900,-841375;7327900,-841375;7327900,-841375;7327900,-1006475;7327900,-1006475;7327900,-1006475;7327900,-1006475;0,-1006475;0,-1006475;0,-1006475;0,-1006475;0,-841375;0,-841375;0,-841375;0,-841375" o:connectangles="0,0,0,0,0,0,0,0,0,0,0,0,0,0,0,0,0,0,0,0,0,0,0,0,0,0,0,0,0,0,0,0,0,0"/>
                <w10:wrap anchorx="page"/>
              </v:shape>
            </w:pict>
          </mc:Fallback>
        </mc:AlternateContent>
      </w:r>
      <w:r w:rsidR="00F2639E">
        <w:rPr>
          <w:b/>
          <w:sz w:val="14"/>
        </w:rPr>
        <w:t xml:space="preserve">Função: </w:t>
      </w:r>
      <w:r w:rsidR="00F2639E">
        <w:rPr>
          <w:sz w:val="14"/>
        </w:rPr>
        <w:t>01-LEGISLATIVA</w:t>
      </w:r>
      <w:r w:rsidR="00F2639E">
        <w:rPr>
          <w:sz w:val="14"/>
        </w:rPr>
        <w:tab/>
      </w:r>
      <w:r w:rsidR="00F2639E">
        <w:rPr>
          <w:b/>
          <w:sz w:val="14"/>
        </w:rPr>
        <w:t xml:space="preserve">Subfunção: </w:t>
      </w:r>
      <w:r w:rsidR="00F2639E">
        <w:rPr>
          <w:sz w:val="14"/>
        </w:rPr>
        <w:t>122-ADMINISTRACAO GERAL</w:t>
      </w:r>
    </w:p>
    <w:p w:rsidR="001B7F28" w:rsidRDefault="00F2639E">
      <w:pPr>
        <w:pStyle w:val="Ttulo1"/>
      </w:pPr>
      <w:r>
        <w:t>Descrição</w:t>
      </w:r>
    </w:p>
    <w:p w:rsidR="001B7F28" w:rsidRDefault="00F2639E">
      <w:pPr>
        <w:pStyle w:val="Corpodetexto"/>
        <w:spacing w:before="34" w:line="254" w:lineRule="auto"/>
        <w:ind w:left="380" w:right="135"/>
        <w:jc w:val="both"/>
      </w:pPr>
      <w:r>
        <w:t>Despesas de natureza administrativa que não puderam ser apropriadas nos programas temáticas, que compreendem: serviços administrativos ou de apoio; manutenção e o uso de frota veicular; manutenção e conservação de bens imóveis próprios do município, cedidos ou alugados, despesas com tecnologia de informação e comunicação, que incluem o desenvolvimento de sistema de informações, locação, aquisição de equipamentos e contratação de serviços técnicos e de terceiros, dentre outros afins; despesas com locação de imóveis, viagens e locomoção, incluindo aquisição de passagens, aquisição de uniformes, pagamento de diárias e afins; aquisição de equipamentos de informática, aquisição de móveis e demais materiais permanentes e outros afins; demais atividades necessárias à gestão e à administração da unidade, aquisição de EPIs e ferramentas</w:t>
      </w:r>
    </w:p>
    <w:p w:rsidR="001B7F28" w:rsidRDefault="001B7F28">
      <w:pPr>
        <w:pStyle w:val="Corpodetexto"/>
        <w:rPr>
          <w:sz w:val="10"/>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Serviço mantido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F2639E">
      <w:pPr>
        <w:pStyle w:val="Corpodetexto"/>
        <w:spacing w:before="34" w:line="254" w:lineRule="auto"/>
        <w:ind w:left="380" w:right="131"/>
      </w:pPr>
      <w:r>
        <w:t>Proporcionar o aperfeiçoamento das atividades e serviços desenvolvidos pela administração pública municipal, agregando as despesas não passíveis de apropriação nos programas temáticos.</w:t>
      </w:r>
    </w:p>
    <w:p w:rsidR="001B7F28" w:rsidRDefault="007A5E31">
      <w:pPr>
        <w:pStyle w:val="Corpodetexto"/>
        <w:spacing w:before="5"/>
      </w:pPr>
      <w:r>
        <w:rPr>
          <w:noProof/>
          <w:lang w:val="pt-BR" w:eastAsia="pt-BR" w:bidi="ar-SA"/>
        </w:rPr>
        <mc:AlternateContent>
          <mc:Choice Requires="wps">
            <w:drawing>
              <wp:anchor distT="0" distB="0" distL="0" distR="0" simplePos="0" relativeHeight="252095488" behindDoc="1" locked="0" layoutInCell="1" allowOverlap="1">
                <wp:simplePos x="0" y="0"/>
                <wp:positionH relativeFrom="page">
                  <wp:posOffset>127000</wp:posOffset>
                </wp:positionH>
                <wp:positionV relativeFrom="paragraph">
                  <wp:posOffset>133350</wp:posOffset>
                </wp:positionV>
                <wp:extent cx="7327900" cy="177800"/>
                <wp:effectExtent l="0" t="0" r="0" b="0"/>
                <wp:wrapTopAndBottom/>
                <wp:docPr id="13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2008-MANUTENÇÃO DE RECURSOS HUMANOS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08" o:spid="_x0000_s1243" type="#_x0000_t202" style="position:absolute;margin-left:10pt;margin-top:10.5pt;width:577pt;height:14pt;z-index:-25122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" fillcolor="#bde5f8" strokecolor="#ccc" strokeweight=".5pt">
                <v:textbox inset="0,0,0,0">
                  <w:txbxContent>
                    <w:p w:rsidR="001B7F28" w:rsidRDefault="00F2639E">
                      <w:pPr>
                        <w:pStyle w:val="Corpodetexto"/>
                        <w:spacing w:before="69"/>
                        <w:ind w:left="55"/>
                      </w:pPr>
                      <w:r>
                        <w:rPr>
                          <w:b/>
                        </w:rPr>
                        <w:t xml:space="preserve">Ação: </w:t>
                      </w:r>
                      <w:r>
                        <w:t>2008-MANUTENÇÃO DE RECURSOS HUMANOS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04-ADMINISTRACAO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34" w:line="254" w:lineRule="auto"/>
        <w:ind w:left="380" w:right="174"/>
      </w:pPr>
      <w:r>
        <w:t>Despesas com a remuneração de pessoal (ativo, civil, militar) do município e encargos sociais e indenizações e restituições trabalhistas , tais como progressões verticais e Horizontais e outros afins.</w:t>
      </w:r>
    </w:p>
    <w:p w:rsidR="001B7F28" w:rsidRDefault="00F2639E">
      <w:pPr>
        <w:tabs>
          <w:tab w:val="left" w:pos="8039"/>
        </w:tabs>
        <w:spacing w:before="44"/>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Servidor mantido</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F2639E">
      <w:pPr>
        <w:pStyle w:val="Corpodetexto"/>
        <w:spacing w:before="79"/>
        <w:ind w:left="380"/>
        <w:jc w:val="both"/>
      </w:pPr>
      <w:r>
        <w:t>Manter os recursos humanos necessários ao funcionamento da administração pública.</w:t>
      </w:r>
    </w:p>
    <w:p w:rsidR="001B7F28" w:rsidRDefault="001B7F28">
      <w:pPr>
        <w:pStyle w:val="Corpodetexto"/>
        <w:spacing w:before="7"/>
        <w:rPr>
          <w:sz w:val="22"/>
        </w:rPr>
      </w:pPr>
    </w:p>
    <w:tbl>
      <w:tblPr>
        <w:tblStyle w:val="TableNormal"/>
        <w:tblW w:w="0" w:type="auto"/>
        <w:tblInd w:w="125"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1540"/>
      </w:tblGrid>
      <w:tr w:rsidR="001B7F28">
        <w:trPr>
          <w:trHeight w:val="250"/>
        </w:trPr>
        <w:tc>
          <w:tcPr>
            <w:tcW w:w="11540" w:type="dxa"/>
            <w:shd w:val="clear" w:color="auto" w:fill="BDE5F8"/>
          </w:tcPr>
          <w:p w:rsidR="001B7F28" w:rsidRDefault="00F2639E">
            <w:pPr>
              <w:pStyle w:val="TableParagraph"/>
              <w:spacing w:before="49"/>
              <w:ind w:left="60"/>
              <w:jc w:val="left"/>
              <w:rPr>
                <w:sz w:val="14"/>
              </w:rPr>
            </w:pPr>
            <w:r>
              <w:rPr>
                <w:b/>
                <w:sz w:val="14"/>
              </w:rPr>
              <w:t xml:space="preserve">ProgramaTemático: </w:t>
            </w:r>
            <w:r>
              <w:rPr>
                <w:sz w:val="14"/>
              </w:rPr>
              <w:t>1126-Gestão e Manutenção da Secretaria Municipal de Esporte e Lazer</w:t>
            </w:r>
          </w:p>
        </w:tc>
      </w:tr>
      <w:tr w:rsidR="001B7F28">
        <w:trPr>
          <w:trHeight w:val="610"/>
        </w:trPr>
        <w:tc>
          <w:tcPr>
            <w:tcW w:w="11540" w:type="dxa"/>
            <w:shd w:val="clear" w:color="auto" w:fill="BDE5F8"/>
          </w:tcPr>
          <w:p w:rsidR="001B7F28" w:rsidRDefault="00F2639E">
            <w:pPr>
              <w:pStyle w:val="TableParagraph"/>
              <w:spacing w:before="69"/>
              <w:ind w:left="60"/>
              <w:jc w:val="left"/>
              <w:rPr>
                <w:b/>
                <w:sz w:val="14"/>
              </w:rPr>
            </w:pPr>
            <w:r>
              <w:rPr>
                <w:b/>
                <w:sz w:val="14"/>
              </w:rPr>
              <w:t>Objetivo:</w:t>
            </w:r>
          </w:p>
          <w:p w:rsidR="001B7F28" w:rsidRDefault="001B7F28">
            <w:pPr>
              <w:pStyle w:val="TableParagraph"/>
              <w:spacing w:before="6"/>
              <w:ind w:left="0"/>
              <w:jc w:val="left"/>
              <w:rPr>
                <w:sz w:val="19"/>
              </w:rPr>
            </w:pPr>
          </w:p>
          <w:p w:rsidR="001B7F28" w:rsidRDefault="00F2639E">
            <w:pPr>
              <w:pStyle w:val="TableParagraph"/>
              <w:spacing w:before="0" w:line="136" w:lineRule="exact"/>
              <w:ind w:left="60"/>
              <w:jc w:val="left"/>
              <w:rPr>
                <w:sz w:val="14"/>
              </w:rPr>
            </w:pPr>
            <w:r>
              <w:rPr>
                <w:b/>
                <w:sz w:val="14"/>
              </w:rPr>
              <w:t xml:space="preserve">Unidade Orçamentária: </w:t>
            </w:r>
            <w:r>
              <w:rPr>
                <w:sz w:val="14"/>
              </w:rPr>
              <w:t>2022-SEC. MUN. DO ESPORTE E LAZER</w:t>
            </w:r>
          </w:p>
        </w:tc>
      </w:tr>
      <w:tr w:rsidR="001B7F28">
        <w:trPr>
          <w:trHeight w:val="270"/>
        </w:trPr>
        <w:tc>
          <w:tcPr>
            <w:tcW w:w="11540" w:type="dxa"/>
            <w:shd w:val="clear" w:color="auto" w:fill="BDE5F8"/>
          </w:tcPr>
          <w:p w:rsidR="001B7F28" w:rsidRDefault="00F2639E">
            <w:pPr>
              <w:pStyle w:val="TableParagraph"/>
              <w:spacing w:before="69"/>
              <w:ind w:left="60"/>
              <w:jc w:val="left"/>
              <w:rPr>
                <w:sz w:val="14"/>
              </w:rPr>
            </w:pPr>
            <w:r>
              <w:rPr>
                <w:b/>
                <w:sz w:val="14"/>
              </w:rPr>
              <w:t xml:space="preserve">Ação: </w:t>
            </w:r>
            <w:r>
              <w:rPr>
                <w:sz w:val="14"/>
              </w:rPr>
              <w:t>2000-MANUTENÇÃO DOS SERVIÇOS ADMINISTRATIVOS</w:t>
            </w:r>
          </w:p>
        </w:tc>
      </w:tr>
    </w:tbl>
    <w:p w:rsidR="001B7F28" w:rsidRDefault="00F2639E">
      <w:pPr>
        <w:tabs>
          <w:tab w:val="left" w:pos="5579"/>
        </w:tabs>
        <w:spacing w:before="69"/>
        <w:ind w:left="180"/>
        <w:rPr>
          <w:sz w:val="14"/>
        </w:rPr>
      </w:pPr>
      <w:r>
        <w:rPr>
          <w:b/>
          <w:sz w:val="14"/>
        </w:rPr>
        <w:t xml:space="preserve">Função: </w:t>
      </w:r>
      <w:r>
        <w:rPr>
          <w:sz w:val="14"/>
        </w:rPr>
        <w:t>04-ADMINISTRACAO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34" w:line="254" w:lineRule="auto"/>
        <w:ind w:left="380" w:right="135"/>
        <w:jc w:val="both"/>
      </w:pPr>
      <w:r>
        <w:t>Despesas de natureza administrativa que não puderam ser apropriadas nos programas temáticas, que compreendem: serviços administrativos ou de apoio; manutenção e o uso de frota veicular; manutenção e conservação de bens imóveis próprios do município, cedidos ou alugados, despesas com tecnologia de informação e comunicação, que incluem o desenvolvimento de sistema de informações, locação, aquisição de equipamentos e contratação de serviços técnicos e de terceiros, dentre outros afins; despesas com locação de imóveis, viagens e locomoção, incluindo aquisição de passagens, aquisição de uniformes, pagamento de diárias e afins; aquisição de equipamentos de informática, aquisição de móveis e demais materiais permanentes e outros afins; demais atividades necessárias à gestão e à administração da unidade, aquisição de EPIs e ferramentas</w:t>
      </w:r>
    </w:p>
    <w:p w:rsidR="001B7F28" w:rsidRDefault="001B7F28">
      <w:pPr>
        <w:pStyle w:val="Corpodetexto"/>
        <w:rPr>
          <w:sz w:val="10"/>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Serviço Mantido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after="50" w:line="254" w:lineRule="auto"/>
        <w:ind w:left="380" w:right="131"/>
      </w:pPr>
      <w:r>
        <w:rPr>
          <w:noProof/>
          <w:lang w:val="pt-BR" w:eastAsia="pt-BR" w:bidi="ar-SA"/>
        </w:rPr>
        <mc:AlternateContent>
          <mc:Choice Requires="wps">
            <w:drawing>
              <wp:anchor distT="0" distB="0" distL="114300" distR="114300" simplePos="0" relativeHeight="219167744"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133"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46FA93" id="AutoShape 107" o:spid="_x0000_s1026" style="position:absolute;margin-left:10pt;margin-top:47.25pt;width:577pt;height:30pt;z-index:-28414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Proporcionar o aperfeiçoamento das atividades e serviços desenvolvidos pela administração pública municipal, agregando as despesas não passíveis de apropriação nos programas temáticos.</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1024"/>
              <w:jc w:val="left"/>
              <w:rPr>
                <w:sz w:val="14"/>
              </w:rPr>
            </w:pPr>
            <w:r>
              <w:rPr>
                <w:sz w:val="14"/>
              </w:rPr>
              <w:t>MANUTENÇÃO DOS SERVIÇOS ADMINISTRATIVOS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205.000,00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108.000,00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144.000,00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205.000,00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108.000,00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144.000,00</w:t>
            </w:r>
          </w:p>
        </w:tc>
      </w:tr>
    </w:tbl>
    <w:p w:rsidR="001B7F28" w:rsidRDefault="001B7F28">
      <w:pPr>
        <w:rPr>
          <w:sz w:val="14"/>
        </w:rPr>
        <w:sectPr w:rsidR="001B7F28">
          <w:pgSz w:w="11900" w:h="16840"/>
          <w:pgMar w:top="1700" w:right="20" w:bottom="480" w:left="80" w:header="160" w:footer="280" w:gutter="0"/>
          <w:cols w:space="720"/>
        </w:sectPr>
      </w:pPr>
    </w:p>
    <w:p w:rsidR="001B7F28" w:rsidRDefault="001B7F28">
      <w:pPr>
        <w:pStyle w:val="Corpodetexto"/>
        <w:spacing w:before="2"/>
      </w:pPr>
    </w:p>
    <w:p w:rsidR="001B7F28" w:rsidRDefault="007A5E31">
      <w:pPr>
        <w:pStyle w:val="Corpodetexto"/>
        <w:spacing w:before="0"/>
        <w:ind w:left="115"/>
        <w:rPr>
          <w:sz w:val="20"/>
        </w:rPr>
      </w:pPr>
      <w:r>
        <w:rPr>
          <w:noProof/>
          <w:sz w:val="20"/>
          <w:lang w:val="pt-BR" w:eastAsia="pt-BR" w:bidi="ar-SA"/>
        </w:rPr>
        <mc:AlternateContent>
          <mc:Choice Requires="wps">
            <w:drawing>
              <wp:inline distT="0" distB="0" distL="0" distR="0">
                <wp:extent cx="7327900" cy="177800"/>
                <wp:effectExtent l="9525" t="11430" r="6350" b="10795"/>
                <wp:docPr id="13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2008-MANUTENÇÃO DE RECURSOS HUMANOS</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106" o:spid="_x0000_s1244" type="#_x0000_t202" style="width:577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" fillcolor="#bde5f8" strokecolor="#ccc" strokeweight=".5pt">
                <v:textbox inset="0,0,0,0">
                  <w:txbxContent>
                    <w:p w:rsidR="001B7F28" w:rsidRDefault="00F2639E">
                      <w:pPr>
                        <w:pStyle w:val="Corpodetexto"/>
                        <w:spacing w:before="69"/>
                        <w:ind w:left="55"/>
                      </w:pPr>
                      <w:r>
                        <w:rPr>
                          <w:b/>
                        </w:rPr>
                        <w:t xml:space="preserve">Ação: </w:t>
                      </w:r>
                      <w:r>
                        <w:t>2008-MANUTENÇÃO DE RECURSOS HUMANOS</w:t>
                      </w:r>
                    </w:p>
                  </w:txbxContent>
                </v:textbox>
                <w10:anchorlock/>
              </v:shape>
            </w:pict>
          </mc:Fallback>
        </mc:AlternateContent>
      </w:r>
    </w:p>
    <w:p w:rsidR="001B7F28" w:rsidRDefault="00F2639E">
      <w:pPr>
        <w:tabs>
          <w:tab w:val="left" w:pos="5579"/>
        </w:tabs>
        <w:spacing w:before="34"/>
        <w:ind w:left="180"/>
        <w:rPr>
          <w:sz w:val="14"/>
        </w:rPr>
      </w:pPr>
      <w:r>
        <w:rPr>
          <w:b/>
          <w:sz w:val="14"/>
        </w:rPr>
        <w:t xml:space="preserve">Função: </w:t>
      </w:r>
      <w:r>
        <w:rPr>
          <w:sz w:val="14"/>
        </w:rPr>
        <w:t>04-ADMINISTRACAO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34" w:line="254" w:lineRule="auto"/>
        <w:ind w:left="380" w:right="174"/>
      </w:pPr>
      <w:r>
        <w:t>Despesas com a remuneração de pessoal (ativo, civil, militar) do município e encargos sociais e indenizações e restituições trabalhistas , tais como progressões verticais e Horizontais e outros afins.</w:t>
      </w:r>
    </w:p>
    <w:p w:rsidR="001B7F28" w:rsidRDefault="00F2639E">
      <w:pPr>
        <w:tabs>
          <w:tab w:val="left" w:pos="8039"/>
        </w:tabs>
        <w:spacing w:before="44"/>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Servidor Mantido</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9171840" behindDoc="1" locked="0" layoutInCell="1" allowOverlap="1">
                <wp:simplePos x="0" y="0"/>
                <wp:positionH relativeFrom="page">
                  <wp:posOffset>127000</wp:posOffset>
                </wp:positionH>
                <wp:positionV relativeFrom="paragraph">
                  <wp:posOffset>549275</wp:posOffset>
                </wp:positionV>
                <wp:extent cx="7327900" cy="330200"/>
                <wp:effectExtent l="0" t="0" r="0" b="0"/>
                <wp:wrapNone/>
                <wp:docPr id="131"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125 865"/>
                            <a:gd name="T3" fmla="*/ 1125 h 520"/>
                            <a:gd name="T4" fmla="+- 0 11740 200"/>
                            <a:gd name="T5" fmla="*/ T4 w 11540"/>
                            <a:gd name="T6" fmla="+- 0 1125 865"/>
                            <a:gd name="T7" fmla="*/ 1125 h 520"/>
                            <a:gd name="T8" fmla="+- 0 11740 200"/>
                            <a:gd name="T9" fmla="*/ T8 w 11540"/>
                            <a:gd name="T10" fmla="+- 0 1125 865"/>
                            <a:gd name="T11" fmla="*/ 1125 h 520"/>
                            <a:gd name="T12" fmla="+- 0 11740 200"/>
                            <a:gd name="T13" fmla="*/ T12 w 11540"/>
                            <a:gd name="T14" fmla="+- 0 1125 865"/>
                            <a:gd name="T15" fmla="*/ 1125 h 520"/>
                            <a:gd name="T16" fmla="+- 0 11740 200"/>
                            <a:gd name="T17" fmla="*/ T16 w 11540"/>
                            <a:gd name="T18" fmla="+- 0 1125 865"/>
                            <a:gd name="T19" fmla="*/ 1125 h 520"/>
                            <a:gd name="T20" fmla="+- 0 11740 200"/>
                            <a:gd name="T21" fmla="*/ T20 w 11540"/>
                            <a:gd name="T22" fmla="+- 0 865 865"/>
                            <a:gd name="T23" fmla="*/ 865 h 520"/>
                            <a:gd name="T24" fmla="+- 0 11740 200"/>
                            <a:gd name="T25" fmla="*/ T24 w 11540"/>
                            <a:gd name="T26" fmla="+- 0 865 865"/>
                            <a:gd name="T27" fmla="*/ 865 h 520"/>
                            <a:gd name="T28" fmla="+- 0 11740 200"/>
                            <a:gd name="T29" fmla="*/ T28 w 11540"/>
                            <a:gd name="T30" fmla="+- 0 865 865"/>
                            <a:gd name="T31" fmla="*/ 865 h 520"/>
                            <a:gd name="T32" fmla="+- 0 11740 200"/>
                            <a:gd name="T33" fmla="*/ T32 w 11540"/>
                            <a:gd name="T34" fmla="+- 0 865 865"/>
                            <a:gd name="T35" fmla="*/ 865 h 520"/>
                            <a:gd name="T36" fmla="+- 0 200 200"/>
                            <a:gd name="T37" fmla="*/ T36 w 11540"/>
                            <a:gd name="T38" fmla="+- 0 865 865"/>
                            <a:gd name="T39" fmla="*/ 865 h 520"/>
                            <a:gd name="T40" fmla="+- 0 200 200"/>
                            <a:gd name="T41" fmla="*/ T40 w 11540"/>
                            <a:gd name="T42" fmla="+- 0 865 865"/>
                            <a:gd name="T43" fmla="*/ 865 h 520"/>
                            <a:gd name="T44" fmla="+- 0 200 200"/>
                            <a:gd name="T45" fmla="*/ T44 w 11540"/>
                            <a:gd name="T46" fmla="+- 0 865 865"/>
                            <a:gd name="T47" fmla="*/ 865 h 520"/>
                            <a:gd name="T48" fmla="+- 0 200 200"/>
                            <a:gd name="T49" fmla="*/ T48 w 11540"/>
                            <a:gd name="T50" fmla="+- 0 865 865"/>
                            <a:gd name="T51" fmla="*/ 865 h 520"/>
                            <a:gd name="T52" fmla="+- 0 200 200"/>
                            <a:gd name="T53" fmla="*/ T52 w 11540"/>
                            <a:gd name="T54" fmla="+- 0 1125 865"/>
                            <a:gd name="T55" fmla="*/ 1125 h 520"/>
                            <a:gd name="T56" fmla="+- 0 200 200"/>
                            <a:gd name="T57" fmla="*/ T56 w 11540"/>
                            <a:gd name="T58" fmla="+- 0 1125 865"/>
                            <a:gd name="T59" fmla="*/ 1125 h 520"/>
                            <a:gd name="T60" fmla="+- 0 200 200"/>
                            <a:gd name="T61" fmla="*/ T60 w 11540"/>
                            <a:gd name="T62" fmla="+- 0 1125 865"/>
                            <a:gd name="T63" fmla="*/ 1125 h 520"/>
                            <a:gd name="T64" fmla="+- 0 200 200"/>
                            <a:gd name="T65" fmla="*/ T64 w 11540"/>
                            <a:gd name="T66" fmla="+- 0 1125 865"/>
                            <a:gd name="T67" fmla="*/ 1125 h 520"/>
                            <a:gd name="T68" fmla="+- 0 200 200"/>
                            <a:gd name="T69" fmla="*/ T68 w 11540"/>
                            <a:gd name="T70" fmla="+- 0 1385 865"/>
                            <a:gd name="T71" fmla="*/ 1385 h 520"/>
                            <a:gd name="T72" fmla="+- 0 11740 200"/>
                            <a:gd name="T73" fmla="*/ T72 w 11540"/>
                            <a:gd name="T74" fmla="+- 0 1385 865"/>
                            <a:gd name="T75" fmla="*/ 1385 h 520"/>
                            <a:gd name="T76" fmla="+- 0 11740 200"/>
                            <a:gd name="T77" fmla="*/ T76 w 11540"/>
                            <a:gd name="T78" fmla="+- 0 1385 865"/>
                            <a:gd name="T79" fmla="*/ 1385 h 520"/>
                            <a:gd name="T80" fmla="+- 0 11740 200"/>
                            <a:gd name="T81" fmla="*/ T80 w 11540"/>
                            <a:gd name="T82" fmla="+- 0 1385 865"/>
                            <a:gd name="T83" fmla="*/ 1385 h 520"/>
                            <a:gd name="T84" fmla="+- 0 11740 200"/>
                            <a:gd name="T85" fmla="*/ T84 w 11540"/>
                            <a:gd name="T86" fmla="+- 0 1385 865"/>
                            <a:gd name="T87" fmla="*/ 1385 h 520"/>
                            <a:gd name="T88" fmla="+- 0 11740 200"/>
                            <a:gd name="T89" fmla="*/ T88 w 11540"/>
                            <a:gd name="T90" fmla="+- 0 1125 865"/>
                            <a:gd name="T91" fmla="*/ 1125 h 520"/>
                            <a:gd name="T92" fmla="+- 0 11740 200"/>
                            <a:gd name="T93" fmla="*/ T92 w 11540"/>
                            <a:gd name="T94" fmla="+- 0 1125 865"/>
                            <a:gd name="T95" fmla="*/ 1125 h 520"/>
                            <a:gd name="T96" fmla="+- 0 11740 200"/>
                            <a:gd name="T97" fmla="*/ T96 w 11540"/>
                            <a:gd name="T98" fmla="+- 0 1125 865"/>
                            <a:gd name="T99" fmla="*/ 1125 h 520"/>
                            <a:gd name="T100" fmla="+- 0 11740 200"/>
                            <a:gd name="T101" fmla="*/ T100 w 11540"/>
                            <a:gd name="T102" fmla="+- 0 1125 865"/>
                            <a:gd name="T103" fmla="*/ 1125 h 520"/>
                            <a:gd name="T104" fmla="+- 0 200 200"/>
                            <a:gd name="T105" fmla="*/ T104 w 11540"/>
                            <a:gd name="T106" fmla="+- 0 1125 865"/>
                            <a:gd name="T107" fmla="*/ 1125 h 520"/>
                            <a:gd name="T108" fmla="+- 0 200 200"/>
                            <a:gd name="T109" fmla="*/ T108 w 11540"/>
                            <a:gd name="T110" fmla="+- 0 1125 865"/>
                            <a:gd name="T111" fmla="*/ 1125 h 520"/>
                            <a:gd name="T112" fmla="+- 0 200 200"/>
                            <a:gd name="T113" fmla="*/ T112 w 11540"/>
                            <a:gd name="T114" fmla="+- 0 1125 865"/>
                            <a:gd name="T115" fmla="*/ 1125 h 520"/>
                            <a:gd name="T116" fmla="+- 0 200 200"/>
                            <a:gd name="T117" fmla="*/ T116 w 11540"/>
                            <a:gd name="T118" fmla="+- 0 1125 865"/>
                            <a:gd name="T119" fmla="*/ 1125 h 520"/>
                            <a:gd name="T120" fmla="+- 0 200 200"/>
                            <a:gd name="T121" fmla="*/ T120 w 11540"/>
                            <a:gd name="T122" fmla="+- 0 1385 865"/>
                            <a:gd name="T123" fmla="*/ 1385 h 520"/>
                            <a:gd name="T124" fmla="+- 0 200 200"/>
                            <a:gd name="T125" fmla="*/ T124 w 11540"/>
                            <a:gd name="T126" fmla="+- 0 1385 865"/>
                            <a:gd name="T127" fmla="*/ 1385 h 520"/>
                            <a:gd name="T128" fmla="+- 0 200 200"/>
                            <a:gd name="T129" fmla="*/ T128 w 11540"/>
                            <a:gd name="T130" fmla="+- 0 1385 865"/>
                            <a:gd name="T131" fmla="*/ 1385 h 520"/>
                            <a:gd name="T132" fmla="+- 0 200 200"/>
                            <a:gd name="T133" fmla="*/ T132 w 11540"/>
                            <a:gd name="T134" fmla="+- 0 1385 865"/>
                            <a:gd name="T135" fmla="*/ 138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ED1CEF" id="AutoShape 105" o:spid="_x0000_s1026" style="position:absolute;margin-left:10pt;margin-top:43.25pt;width:577pt;height:26pt;z-index:-28414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" path="m,260r11540,l11540,,,,,260m,520r11540,l11540,260,,260,,520e" filled="f" strokecolor="white" strokeweight=".5pt">
                <v:path arrowok="t" o:connecttype="custom" o:connectlocs="0,714375;7327900,714375;7327900,714375;7327900,714375;7327900,714375;7327900,549275;7327900,549275;7327900,549275;7327900,549275;0,549275;0,549275;0,549275;0,549275;0,714375;0,714375;0,714375;0,714375;0,879475;7327900,879475;7327900,879475;7327900,879475;7327900,879475;7327900,714375;7327900,714375;7327900,714375;7327900,714375;0,714375;0,714375;0,714375;0,714375;0,879475;0,879475;0,879475;0,879475" o:connectangles="0,0,0,0,0,0,0,0,0,0,0,0,0,0,0,0,0,0,0,0,0,0,0,0,0,0,0,0,0,0,0,0,0,0"/>
                <w10:wrap anchorx="page"/>
              </v:shape>
            </w:pict>
          </mc:Fallback>
        </mc:AlternateContent>
      </w:r>
      <w:r w:rsidR="00F2639E">
        <w:t>Manter os recursos humanos necessários ao funcionamento da administração pública.</w:t>
      </w:r>
    </w:p>
    <w:p w:rsidR="001B7F28" w:rsidRDefault="001B7F28">
      <w:pPr>
        <w:pStyle w:val="Corpodetexto"/>
        <w:spacing w:after="1"/>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MANUTENÇÃO DE RECURSOS HUMANOS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30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31</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32</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755.000,00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895.000,00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989.000,00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755.000,00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895.000,00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989.000,00</w:t>
            </w:r>
          </w:p>
        </w:tc>
      </w:tr>
    </w:tbl>
    <w:p w:rsidR="001B7F28" w:rsidRDefault="001B7F28">
      <w:pPr>
        <w:pStyle w:val="Corpodetexto"/>
        <w:spacing w:before="5"/>
        <w:rPr>
          <w:sz w:val="13"/>
        </w:rPr>
      </w:pPr>
    </w:p>
    <w:tbl>
      <w:tblPr>
        <w:tblStyle w:val="TableNormal"/>
        <w:tblW w:w="0" w:type="auto"/>
        <w:tblInd w:w="125"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1540"/>
      </w:tblGrid>
      <w:tr w:rsidR="001B7F28">
        <w:trPr>
          <w:trHeight w:val="250"/>
        </w:trPr>
        <w:tc>
          <w:tcPr>
            <w:tcW w:w="11540" w:type="dxa"/>
            <w:shd w:val="clear" w:color="auto" w:fill="BDE5F8"/>
          </w:tcPr>
          <w:p w:rsidR="001B7F28" w:rsidRDefault="00F2639E">
            <w:pPr>
              <w:pStyle w:val="TableParagraph"/>
              <w:spacing w:before="49"/>
              <w:ind w:left="60"/>
              <w:jc w:val="left"/>
              <w:rPr>
                <w:sz w:val="14"/>
              </w:rPr>
            </w:pPr>
            <w:r>
              <w:rPr>
                <w:b/>
                <w:sz w:val="14"/>
              </w:rPr>
              <w:t xml:space="preserve">ProgramaTemático: </w:t>
            </w:r>
            <w:r>
              <w:rPr>
                <w:sz w:val="14"/>
              </w:rPr>
              <w:t>1127-Gestão e Manutenção do Gabinete do Prefeito</w:t>
            </w:r>
          </w:p>
        </w:tc>
      </w:tr>
      <w:tr w:rsidR="001B7F28">
        <w:trPr>
          <w:trHeight w:val="610"/>
        </w:trPr>
        <w:tc>
          <w:tcPr>
            <w:tcW w:w="11540" w:type="dxa"/>
            <w:shd w:val="clear" w:color="auto" w:fill="BDE5F8"/>
          </w:tcPr>
          <w:p w:rsidR="001B7F28" w:rsidRDefault="00F2639E">
            <w:pPr>
              <w:pStyle w:val="TableParagraph"/>
              <w:spacing w:before="69"/>
              <w:ind w:left="60"/>
              <w:jc w:val="left"/>
              <w:rPr>
                <w:b/>
                <w:sz w:val="14"/>
              </w:rPr>
            </w:pPr>
            <w:r>
              <w:rPr>
                <w:b/>
                <w:sz w:val="14"/>
              </w:rPr>
              <w:t>Objetivo:</w:t>
            </w:r>
          </w:p>
          <w:p w:rsidR="001B7F28" w:rsidRDefault="001B7F28">
            <w:pPr>
              <w:pStyle w:val="TableParagraph"/>
              <w:spacing w:before="6"/>
              <w:ind w:left="0"/>
              <w:jc w:val="left"/>
              <w:rPr>
                <w:sz w:val="19"/>
              </w:rPr>
            </w:pPr>
          </w:p>
          <w:p w:rsidR="001B7F28" w:rsidRDefault="00F2639E">
            <w:pPr>
              <w:pStyle w:val="TableParagraph"/>
              <w:spacing w:before="0" w:line="136" w:lineRule="exact"/>
              <w:ind w:left="60"/>
              <w:jc w:val="left"/>
              <w:rPr>
                <w:sz w:val="14"/>
              </w:rPr>
            </w:pPr>
            <w:r>
              <w:rPr>
                <w:b/>
                <w:sz w:val="14"/>
              </w:rPr>
              <w:t xml:space="preserve">Unidade Orçamentária: </w:t>
            </w:r>
            <w:r>
              <w:rPr>
                <w:sz w:val="14"/>
              </w:rPr>
              <w:t>1301-GABINETE DO PREFEITO MUNICIPAL</w:t>
            </w:r>
          </w:p>
        </w:tc>
      </w:tr>
      <w:tr w:rsidR="001B7F28">
        <w:trPr>
          <w:trHeight w:val="270"/>
        </w:trPr>
        <w:tc>
          <w:tcPr>
            <w:tcW w:w="11540" w:type="dxa"/>
            <w:shd w:val="clear" w:color="auto" w:fill="BDE5F8"/>
          </w:tcPr>
          <w:p w:rsidR="001B7F28" w:rsidRDefault="00F2639E">
            <w:pPr>
              <w:pStyle w:val="TableParagraph"/>
              <w:spacing w:before="69"/>
              <w:ind w:left="60"/>
              <w:jc w:val="left"/>
              <w:rPr>
                <w:sz w:val="14"/>
              </w:rPr>
            </w:pPr>
            <w:r>
              <w:rPr>
                <w:b/>
                <w:sz w:val="14"/>
              </w:rPr>
              <w:t xml:space="preserve">Ação: </w:t>
            </w:r>
            <w:r>
              <w:rPr>
                <w:sz w:val="14"/>
              </w:rPr>
              <w:t>2079-MANUTENÇÃO DE RECURSOS HUMANOS GABINETE DO PREFEITO</w:t>
            </w:r>
          </w:p>
        </w:tc>
      </w:tr>
    </w:tbl>
    <w:p w:rsidR="001B7F28" w:rsidRDefault="00F2639E">
      <w:pPr>
        <w:tabs>
          <w:tab w:val="left" w:pos="5579"/>
        </w:tabs>
        <w:spacing w:before="69"/>
        <w:ind w:left="180"/>
        <w:rPr>
          <w:sz w:val="14"/>
        </w:rPr>
      </w:pPr>
      <w:r>
        <w:rPr>
          <w:b/>
          <w:sz w:val="14"/>
        </w:rPr>
        <w:t xml:space="preserve">Função: </w:t>
      </w:r>
      <w:r>
        <w:rPr>
          <w:sz w:val="14"/>
        </w:rPr>
        <w:t>04-ADMINISTRACAO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79"/>
        <w:ind w:left="380"/>
      </w:pPr>
      <w:r>
        <w:t>Despesas com a remuneração de pessoal (ativo, civil, militar) do município e encargos sociais.</w:t>
      </w:r>
    </w:p>
    <w:p w:rsidR="001B7F28" w:rsidRDefault="00F2639E">
      <w:pPr>
        <w:tabs>
          <w:tab w:val="left" w:pos="8039"/>
        </w:tabs>
        <w:spacing w:before="99"/>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Serviço mantido</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9172864"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130"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ECE3BB" id="AutoShape 104" o:spid="_x0000_s1026" style="position:absolute;margin-left:10pt;margin-top:43.25pt;width:577pt;height:30pt;z-index:-28414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Manter os recursos humanos necessários ao funcionamento da administração pública.</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309"/>
              <w:jc w:val="left"/>
              <w:rPr>
                <w:sz w:val="14"/>
              </w:rPr>
            </w:pPr>
            <w:r>
              <w:rPr>
                <w:sz w:val="14"/>
              </w:rPr>
              <w:t>MANUTENÇÃO DE RECURSOS HUMANOS GABINETE DO PREFEITO</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31</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36</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41</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743.000,00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879.000,00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1.040.000,00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743.000,00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879.000,00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1.040.000,00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099584"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12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2080-MANUTENÇÃO DOS SERVIÇOS ADMINISTRATIVOS DO GABINETE DO PREFEITO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03" o:spid="_x0000_s1245" type="#_x0000_t202" style="position:absolute;margin-left:10pt;margin-top:8pt;width:577pt;height:14pt;z-index:-25121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C9W+xiNQIAAGY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2080-MANUTENÇÃO DOS SERVIÇOS ADMINISTRATIVOS DO GABINETE DO PREFEITO</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04-ADMINISTRACAO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29" w:line="254" w:lineRule="auto"/>
        <w:ind w:left="380" w:right="120"/>
        <w:jc w:val="both"/>
      </w:pPr>
      <w:r>
        <w:t>Despesas de natureza administrativa que não puderam ser apropriadas nos programas temáticas, que compreendem: serviços administrativos ou de apoio; manutenção e o uso de frota veicular;, locação, aquisição de equipamentos e contratação de serviços técnicos e de terceiros, dentre outros afins; despesas com locação de imóveis, viagens e locomoção, incluindo aquisição de passagens, aquisição de uniformes,pagamento de diárias e afins; aquisição de equipamentos de informática, aquisição de móveis e demais materiais permanentes e outros afins; demais atividades necessárias à gestão e à administração da unidade, aquisição de EPIs e ferramentas.</w:t>
      </w:r>
    </w:p>
    <w:p w:rsidR="001B7F28" w:rsidRDefault="001B7F28">
      <w:pPr>
        <w:pStyle w:val="Corpodetexto"/>
        <w:spacing w:before="8"/>
        <w:rPr>
          <w:sz w:val="9"/>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Serviço mantido..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after="50" w:line="254" w:lineRule="auto"/>
        <w:ind w:left="380" w:right="131"/>
      </w:pPr>
      <w:r>
        <w:rPr>
          <w:noProof/>
          <w:lang w:val="pt-BR" w:eastAsia="pt-BR" w:bidi="ar-SA"/>
        </w:rPr>
        <mc:AlternateContent>
          <mc:Choice Requires="wps">
            <w:drawing>
              <wp:anchor distT="0" distB="0" distL="114300" distR="114300" simplePos="0" relativeHeight="219173888" behindDoc="1" locked="0" layoutInCell="1" allowOverlap="1">
                <wp:simplePos x="0" y="0"/>
                <wp:positionH relativeFrom="page">
                  <wp:posOffset>127000</wp:posOffset>
                </wp:positionH>
                <wp:positionV relativeFrom="paragraph">
                  <wp:posOffset>600075</wp:posOffset>
                </wp:positionV>
                <wp:extent cx="7327900" cy="482600"/>
                <wp:effectExtent l="0" t="0" r="0" b="0"/>
                <wp:wrapNone/>
                <wp:docPr id="128"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482600"/>
                        </a:xfrm>
                        <a:custGeom>
                          <a:avLst/>
                          <a:gdLst>
                            <a:gd name="T0" fmla="+- 0 200 200"/>
                            <a:gd name="T1" fmla="*/ T0 w 11540"/>
                            <a:gd name="T2" fmla="+- 0 1445 945"/>
                            <a:gd name="T3" fmla="*/ 1445 h 760"/>
                            <a:gd name="T4" fmla="+- 0 11740 200"/>
                            <a:gd name="T5" fmla="*/ T4 w 11540"/>
                            <a:gd name="T6" fmla="+- 0 1445 945"/>
                            <a:gd name="T7" fmla="*/ 1445 h 760"/>
                            <a:gd name="T8" fmla="+- 0 11740 200"/>
                            <a:gd name="T9" fmla="*/ T8 w 11540"/>
                            <a:gd name="T10" fmla="+- 0 1445 945"/>
                            <a:gd name="T11" fmla="*/ 1445 h 760"/>
                            <a:gd name="T12" fmla="+- 0 11740 200"/>
                            <a:gd name="T13" fmla="*/ T12 w 11540"/>
                            <a:gd name="T14" fmla="+- 0 1445 945"/>
                            <a:gd name="T15" fmla="*/ 1445 h 760"/>
                            <a:gd name="T16" fmla="+- 0 11740 200"/>
                            <a:gd name="T17" fmla="*/ T16 w 11540"/>
                            <a:gd name="T18" fmla="+- 0 1445 945"/>
                            <a:gd name="T19" fmla="*/ 1445 h 760"/>
                            <a:gd name="T20" fmla="+- 0 11740 200"/>
                            <a:gd name="T21" fmla="*/ T20 w 11540"/>
                            <a:gd name="T22" fmla="+- 0 945 945"/>
                            <a:gd name="T23" fmla="*/ 945 h 760"/>
                            <a:gd name="T24" fmla="+- 0 11740 200"/>
                            <a:gd name="T25" fmla="*/ T24 w 11540"/>
                            <a:gd name="T26" fmla="+- 0 945 945"/>
                            <a:gd name="T27" fmla="*/ 945 h 760"/>
                            <a:gd name="T28" fmla="+- 0 11740 200"/>
                            <a:gd name="T29" fmla="*/ T28 w 11540"/>
                            <a:gd name="T30" fmla="+- 0 945 945"/>
                            <a:gd name="T31" fmla="*/ 945 h 760"/>
                            <a:gd name="T32" fmla="+- 0 11740 200"/>
                            <a:gd name="T33" fmla="*/ T32 w 11540"/>
                            <a:gd name="T34" fmla="+- 0 945 945"/>
                            <a:gd name="T35" fmla="*/ 945 h 760"/>
                            <a:gd name="T36" fmla="+- 0 200 200"/>
                            <a:gd name="T37" fmla="*/ T36 w 11540"/>
                            <a:gd name="T38" fmla="+- 0 945 945"/>
                            <a:gd name="T39" fmla="*/ 945 h 760"/>
                            <a:gd name="T40" fmla="+- 0 200 200"/>
                            <a:gd name="T41" fmla="*/ T40 w 11540"/>
                            <a:gd name="T42" fmla="+- 0 945 945"/>
                            <a:gd name="T43" fmla="*/ 945 h 760"/>
                            <a:gd name="T44" fmla="+- 0 200 200"/>
                            <a:gd name="T45" fmla="*/ T44 w 11540"/>
                            <a:gd name="T46" fmla="+- 0 945 945"/>
                            <a:gd name="T47" fmla="*/ 945 h 760"/>
                            <a:gd name="T48" fmla="+- 0 200 200"/>
                            <a:gd name="T49" fmla="*/ T48 w 11540"/>
                            <a:gd name="T50" fmla="+- 0 945 945"/>
                            <a:gd name="T51" fmla="*/ 945 h 760"/>
                            <a:gd name="T52" fmla="+- 0 200 200"/>
                            <a:gd name="T53" fmla="*/ T52 w 11540"/>
                            <a:gd name="T54" fmla="+- 0 1445 945"/>
                            <a:gd name="T55" fmla="*/ 1445 h 760"/>
                            <a:gd name="T56" fmla="+- 0 200 200"/>
                            <a:gd name="T57" fmla="*/ T56 w 11540"/>
                            <a:gd name="T58" fmla="+- 0 1445 945"/>
                            <a:gd name="T59" fmla="*/ 1445 h 760"/>
                            <a:gd name="T60" fmla="+- 0 200 200"/>
                            <a:gd name="T61" fmla="*/ T60 w 11540"/>
                            <a:gd name="T62" fmla="+- 0 1445 945"/>
                            <a:gd name="T63" fmla="*/ 1445 h 760"/>
                            <a:gd name="T64" fmla="+- 0 200 200"/>
                            <a:gd name="T65" fmla="*/ T64 w 11540"/>
                            <a:gd name="T66" fmla="+- 0 1445 945"/>
                            <a:gd name="T67" fmla="*/ 1445 h 760"/>
                            <a:gd name="T68" fmla="+- 0 200 200"/>
                            <a:gd name="T69" fmla="*/ T68 w 11540"/>
                            <a:gd name="T70" fmla="+- 0 1705 945"/>
                            <a:gd name="T71" fmla="*/ 1705 h 760"/>
                            <a:gd name="T72" fmla="+- 0 11740 200"/>
                            <a:gd name="T73" fmla="*/ T72 w 11540"/>
                            <a:gd name="T74" fmla="+- 0 1705 945"/>
                            <a:gd name="T75" fmla="*/ 1705 h 760"/>
                            <a:gd name="T76" fmla="+- 0 11740 200"/>
                            <a:gd name="T77" fmla="*/ T76 w 11540"/>
                            <a:gd name="T78" fmla="+- 0 1705 945"/>
                            <a:gd name="T79" fmla="*/ 1705 h 760"/>
                            <a:gd name="T80" fmla="+- 0 11740 200"/>
                            <a:gd name="T81" fmla="*/ T80 w 11540"/>
                            <a:gd name="T82" fmla="+- 0 1705 945"/>
                            <a:gd name="T83" fmla="*/ 1705 h 760"/>
                            <a:gd name="T84" fmla="+- 0 11740 200"/>
                            <a:gd name="T85" fmla="*/ T84 w 11540"/>
                            <a:gd name="T86" fmla="+- 0 1705 945"/>
                            <a:gd name="T87" fmla="*/ 1705 h 760"/>
                            <a:gd name="T88" fmla="+- 0 11740 200"/>
                            <a:gd name="T89" fmla="*/ T88 w 11540"/>
                            <a:gd name="T90" fmla="+- 0 1445 945"/>
                            <a:gd name="T91" fmla="*/ 1445 h 760"/>
                            <a:gd name="T92" fmla="+- 0 11740 200"/>
                            <a:gd name="T93" fmla="*/ T92 w 11540"/>
                            <a:gd name="T94" fmla="+- 0 1445 945"/>
                            <a:gd name="T95" fmla="*/ 1445 h 760"/>
                            <a:gd name="T96" fmla="+- 0 11740 200"/>
                            <a:gd name="T97" fmla="*/ T96 w 11540"/>
                            <a:gd name="T98" fmla="+- 0 1445 945"/>
                            <a:gd name="T99" fmla="*/ 1445 h 760"/>
                            <a:gd name="T100" fmla="+- 0 11740 200"/>
                            <a:gd name="T101" fmla="*/ T100 w 11540"/>
                            <a:gd name="T102" fmla="+- 0 1445 945"/>
                            <a:gd name="T103" fmla="*/ 1445 h 760"/>
                            <a:gd name="T104" fmla="+- 0 200 200"/>
                            <a:gd name="T105" fmla="*/ T104 w 11540"/>
                            <a:gd name="T106" fmla="+- 0 1445 945"/>
                            <a:gd name="T107" fmla="*/ 1445 h 760"/>
                            <a:gd name="T108" fmla="+- 0 200 200"/>
                            <a:gd name="T109" fmla="*/ T108 w 11540"/>
                            <a:gd name="T110" fmla="+- 0 1445 945"/>
                            <a:gd name="T111" fmla="*/ 1445 h 760"/>
                            <a:gd name="T112" fmla="+- 0 200 200"/>
                            <a:gd name="T113" fmla="*/ T112 w 11540"/>
                            <a:gd name="T114" fmla="+- 0 1445 945"/>
                            <a:gd name="T115" fmla="*/ 1445 h 760"/>
                            <a:gd name="T116" fmla="+- 0 200 200"/>
                            <a:gd name="T117" fmla="*/ T116 w 11540"/>
                            <a:gd name="T118" fmla="+- 0 1445 945"/>
                            <a:gd name="T119" fmla="*/ 1445 h 760"/>
                            <a:gd name="T120" fmla="+- 0 200 200"/>
                            <a:gd name="T121" fmla="*/ T120 w 11540"/>
                            <a:gd name="T122" fmla="+- 0 1705 945"/>
                            <a:gd name="T123" fmla="*/ 1705 h 760"/>
                            <a:gd name="T124" fmla="+- 0 200 200"/>
                            <a:gd name="T125" fmla="*/ T124 w 11540"/>
                            <a:gd name="T126" fmla="+- 0 1705 945"/>
                            <a:gd name="T127" fmla="*/ 1705 h 760"/>
                            <a:gd name="T128" fmla="+- 0 200 200"/>
                            <a:gd name="T129" fmla="*/ T128 w 11540"/>
                            <a:gd name="T130" fmla="+- 0 1705 945"/>
                            <a:gd name="T131" fmla="*/ 1705 h 760"/>
                            <a:gd name="T132" fmla="+- 0 200 200"/>
                            <a:gd name="T133" fmla="*/ T132 w 11540"/>
                            <a:gd name="T134" fmla="+- 0 1705 945"/>
                            <a:gd name="T135" fmla="*/ 1705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760">
                              <a:moveTo>
                                <a:pt x="0" y="500"/>
                              </a:moveTo>
                              <a:lnTo>
                                <a:pt x="11540" y="500"/>
                              </a:lnTo>
                              <a:lnTo>
                                <a:pt x="11540" y="0"/>
                              </a:lnTo>
                              <a:lnTo>
                                <a:pt x="0" y="0"/>
                              </a:lnTo>
                              <a:lnTo>
                                <a:pt x="0" y="500"/>
                              </a:lnTo>
                              <a:moveTo>
                                <a:pt x="0" y="760"/>
                              </a:moveTo>
                              <a:lnTo>
                                <a:pt x="11540" y="760"/>
                              </a:lnTo>
                              <a:lnTo>
                                <a:pt x="11540" y="500"/>
                              </a:lnTo>
                              <a:lnTo>
                                <a:pt x="0" y="500"/>
                              </a:lnTo>
                              <a:lnTo>
                                <a:pt x="0" y="76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60C680" id="AutoShape 102" o:spid="_x0000_s1026" style="position:absolute;margin-left:10pt;margin-top:47.25pt;width:577pt;height:38pt;z-index:-28414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" path="m,500r11540,l11540,,,,,500m,760r11540,l11540,500,,500,,760e" filled="f" strokecolor="white" strokeweight=".5pt">
                <v:path arrowok="t" o:connecttype="custom" o:connectlocs="0,917575;7327900,917575;7327900,917575;7327900,917575;7327900,917575;7327900,600075;7327900,600075;7327900,600075;7327900,600075;0,600075;0,600075;0,600075;0,600075;0,917575;0,917575;0,917575;0,917575;0,1082675;7327900,1082675;7327900,1082675;7327900,1082675;7327900,1082675;7327900,917575;7327900,917575;7327900,917575;7327900,917575;0,917575;0,917575;0,917575;0,917575;0,1082675;0,1082675;0,1082675;0,1082675" o:connectangles="0,0,0,0,0,0,0,0,0,0,0,0,0,0,0,0,0,0,0,0,0,0,0,0,0,0,0,0,0,0,0,0,0,0"/>
                <w10:wrap anchorx="page"/>
              </v:shape>
            </w:pict>
          </mc:Fallback>
        </mc:AlternateContent>
      </w:r>
      <w:r w:rsidR="00F2639E">
        <w:t>Proporcionar o aperfeiçoamento das atividades e serviços desenvolvidos pela administração pública municipal, agregando as despesas não passíveis de apropriação nos programas temáticos.</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500"/>
        </w:trPr>
        <w:tc>
          <w:tcPr>
            <w:tcW w:w="3190" w:type="dxa"/>
            <w:tcBorders>
              <w:top w:val="nil"/>
              <w:left w:val="nil"/>
              <w:bottom w:val="nil"/>
            </w:tcBorders>
            <w:shd w:val="clear" w:color="auto" w:fill="D3EEFA"/>
          </w:tcPr>
          <w:p w:rsidR="001B7F28" w:rsidRDefault="00F2639E">
            <w:pPr>
              <w:pStyle w:val="TableParagraph"/>
              <w:spacing w:before="4" w:line="254" w:lineRule="auto"/>
              <w:ind w:left="40" w:right="596"/>
              <w:jc w:val="left"/>
              <w:rPr>
                <w:sz w:val="14"/>
              </w:rPr>
            </w:pPr>
            <w:r>
              <w:rPr>
                <w:sz w:val="14"/>
              </w:rPr>
              <w:t>MANUTENÇÃO DOS SERVIÇOS ADMINISTRATIVOS DO GABINETE DO</w:t>
            </w:r>
          </w:p>
          <w:p w:rsidR="001B7F28" w:rsidRDefault="00F2639E">
            <w:pPr>
              <w:pStyle w:val="TableParagraph"/>
              <w:spacing w:before="0" w:line="134" w:lineRule="exact"/>
              <w:ind w:left="40"/>
              <w:jc w:val="left"/>
              <w:rPr>
                <w:sz w:val="14"/>
              </w:rPr>
            </w:pPr>
            <w:r>
              <w:rPr>
                <w:sz w:val="14"/>
              </w:rPr>
              <w:t>PREFEITO</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728.000,00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777.000,00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898.000,00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728.000,00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777.000,00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898.000,00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100608"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12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2081-MANUTENÇÃO DOS RECURSOS HUMANOS DA PROCURADORIA GERAL DO MUNICIPIO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01" o:spid="_x0000_s1246" type="#_x0000_t202" style="position:absolute;margin-left:10pt;margin-top:8pt;width:577pt;height:14pt;z-index:-25121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GOHYqM0AgAAZg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2081-MANUTENÇÃO DOS RECURSOS HUMANOS DA PROCURADORIA GERAL DO MUNICIPIO</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03-ESSENCIAL A JUSTICA</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79"/>
        <w:ind w:left="380"/>
      </w:pPr>
      <w:r>
        <w:t>Despesas com a remuneração de pessoal (ativo, civil, militar) do município e encargos sociais.</w:t>
      </w:r>
    </w:p>
    <w:p w:rsidR="001B7F28" w:rsidRDefault="001B7F28">
      <w:pPr>
        <w:sectPr w:rsidR="001B7F28">
          <w:pgSz w:w="11900" w:h="16840"/>
          <w:pgMar w:top="1700" w:right="20" w:bottom="480" w:left="80" w:header="160" w:footer="280" w:gutter="0"/>
          <w:cols w:space="720"/>
        </w:sectPr>
      </w:pPr>
    </w:p>
    <w:p w:rsidR="001B7F28" w:rsidRDefault="001B7F28">
      <w:pPr>
        <w:pStyle w:val="Corpodetexto"/>
        <w:spacing w:before="0"/>
        <w:rPr>
          <w:sz w:val="11"/>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Servidor Mantido.</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9177984"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126"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ED5BFB" id="AutoShape 100" o:spid="_x0000_s1026" style="position:absolute;margin-left:10pt;margin-top:43.25pt;width:577pt;height:30pt;z-index:-28413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Manter os recursos humanos necessários ao funcionamento da administração pública.</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200"/>
              <w:jc w:val="left"/>
              <w:rPr>
                <w:sz w:val="14"/>
              </w:rPr>
            </w:pPr>
            <w:r>
              <w:rPr>
                <w:sz w:val="14"/>
              </w:rPr>
              <w:t>MANUTENÇÃO DOS RECURSOS HUMANOS DA PROCURADORIA GERAL DO MUNICIPIO</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19</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20</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21</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1.160.000,00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871.000,00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961.000,00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1.160.000,00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871.000,00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961.000,00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104704"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12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2082-MANUTENÇÃO DOS SERVIÇOS ADMINISTRATIVOS DA PROCURADORIA GERAL DO MUNICÍPIO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9" o:spid="_x0000_s1247" type="#_x0000_t202" style="position:absolute;margin-left:10pt;margin-top:8pt;width:577pt;height:14pt;z-index:-25121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AzywjY0AgAAZQ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2082-MANUTENÇÃO DOS SERVIÇOS ADMINISTRATIVOS DA PROCURADORIA GERAL DO MUNICÍPIO</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03-ESSENCIAL A JUSTICA</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34" w:line="254" w:lineRule="auto"/>
        <w:ind w:left="380" w:right="135"/>
        <w:jc w:val="both"/>
      </w:pPr>
      <w:r>
        <w:t>Despesas de natureza administrativa que não puderam ser apropriadas nos programas temáticas, que compreendem: serviços administrativos ou de apoio; manutenção e o uso de frota veicular; manutenção e conservação de bens imóveis próprios do município, cedidos ou alugados, despesas com tecnologia de informação e comunicação, que incluem o desenvolvimento de sistema de informações, locação, aquisição de equipamentos e contratação de serviços técnicos e de terceiros, dentre outros afins; despesas com locação de imóveis, viagens e locomoção, incluindo aquisição de passagens, aquisição de uniformes, pagamento de diárias e afins; aquisição de equipamentos de informática, aquisição de móveis e demais materiais permanentes e outros afins; demais atividades necessárias à gestão e à administração da unidade, aquisição de EPIs e ferramentas.</w:t>
      </w:r>
    </w:p>
    <w:p w:rsidR="001B7F28" w:rsidRDefault="001B7F28">
      <w:pPr>
        <w:pStyle w:val="Corpodetexto"/>
        <w:rPr>
          <w:sz w:val="10"/>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Serviço mantido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9179008" behindDoc="1" locked="0" layoutInCell="1" allowOverlap="1">
                <wp:simplePos x="0" y="0"/>
                <wp:positionH relativeFrom="page">
                  <wp:posOffset>127000</wp:posOffset>
                </wp:positionH>
                <wp:positionV relativeFrom="paragraph">
                  <wp:posOffset>549275</wp:posOffset>
                </wp:positionV>
                <wp:extent cx="7327900" cy="482600"/>
                <wp:effectExtent l="0" t="0" r="0" b="0"/>
                <wp:wrapNone/>
                <wp:docPr id="124"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482600"/>
                        </a:xfrm>
                        <a:custGeom>
                          <a:avLst/>
                          <a:gdLst>
                            <a:gd name="T0" fmla="+- 0 200 200"/>
                            <a:gd name="T1" fmla="*/ T0 w 11540"/>
                            <a:gd name="T2" fmla="+- 0 1365 865"/>
                            <a:gd name="T3" fmla="*/ 1365 h 760"/>
                            <a:gd name="T4" fmla="+- 0 11740 200"/>
                            <a:gd name="T5" fmla="*/ T4 w 11540"/>
                            <a:gd name="T6" fmla="+- 0 1365 865"/>
                            <a:gd name="T7" fmla="*/ 1365 h 760"/>
                            <a:gd name="T8" fmla="+- 0 11740 200"/>
                            <a:gd name="T9" fmla="*/ T8 w 11540"/>
                            <a:gd name="T10" fmla="+- 0 1365 865"/>
                            <a:gd name="T11" fmla="*/ 1365 h 760"/>
                            <a:gd name="T12" fmla="+- 0 11740 200"/>
                            <a:gd name="T13" fmla="*/ T12 w 11540"/>
                            <a:gd name="T14" fmla="+- 0 1365 865"/>
                            <a:gd name="T15" fmla="*/ 1365 h 760"/>
                            <a:gd name="T16" fmla="+- 0 11740 200"/>
                            <a:gd name="T17" fmla="*/ T16 w 11540"/>
                            <a:gd name="T18" fmla="+- 0 1365 865"/>
                            <a:gd name="T19" fmla="*/ 1365 h 760"/>
                            <a:gd name="T20" fmla="+- 0 11740 200"/>
                            <a:gd name="T21" fmla="*/ T20 w 11540"/>
                            <a:gd name="T22" fmla="+- 0 865 865"/>
                            <a:gd name="T23" fmla="*/ 865 h 760"/>
                            <a:gd name="T24" fmla="+- 0 11740 200"/>
                            <a:gd name="T25" fmla="*/ T24 w 11540"/>
                            <a:gd name="T26" fmla="+- 0 865 865"/>
                            <a:gd name="T27" fmla="*/ 865 h 760"/>
                            <a:gd name="T28" fmla="+- 0 11740 200"/>
                            <a:gd name="T29" fmla="*/ T28 w 11540"/>
                            <a:gd name="T30" fmla="+- 0 865 865"/>
                            <a:gd name="T31" fmla="*/ 865 h 760"/>
                            <a:gd name="T32" fmla="+- 0 11740 200"/>
                            <a:gd name="T33" fmla="*/ T32 w 11540"/>
                            <a:gd name="T34" fmla="+- 0 865 865"/>
                            <a:gd name="T35" fmla="*/ 865 h 760"/>
                            <a:gd name="T36" fmla="+- 0 200 200"/>
                            <a:gd name="T37" fmla="*/ T36 w 11540"/>
                            <a:gd name="T38" fmla="+- 0 865 865"/>
                            <a:gd name="T39" fmla="*/ 865 h 760"/>
                            <a:gd name="T40" fmla="+- 0 200 200"/>
                            <a:gd name="T41" fmla="*/ T40 w 11540"/>
                            <a:gd name="T42" fmla="+- 0 865 865"/>
                            <a:gd name="T43" fmla="*/ 865 h 760"/>
                            <a:gd name="T44" fmla="+- 0 200 200"/>
                            <a:gd name="T45" fmla="*/ T44 w 11540"/>
                            <a:gd name="T46" fmla="+- 0 865 865"/>
                            <a:gd name="T47" fmla="*/ 865 h 760"/>
                            <a:gd name="T48" fmla="+- 0 200 200"/>
                            <a:gd name="T49" fmla="*/ T48 w 11540"/>
                            <a:gd name="T50" fmla="+- 0 865 865"/>
                            <a:gd name="T51" fmla="*/ 865 h 760"/>
                            <a:gd name="T52" fmla="+- 0 200 200"/>
                            <a:gd name="T53" fmla="*/ T52 w 11540"/>
                            <a:gd name="T54" fmla="+- 0 1365 865"/>
                            <a:gd name="T55" fmla="*/ 1365 h 760"/>
                            <a:gd name="T56" fmla="+- 0 200 200"/>
                            <a:gd name="T57" fmla="*/ T56 w 11540"/>
                            <a:gd name="T58" fmla="+- 0 1365 865"/>
                            <a:gd name="T59" fmla="*/ 1365 h 760"/>
                            <a:gd name="T60" fmla="+- 0 200 200"/>
                            <a:gd name="T61" fmla="*/ T60 w 11540"/>
                            <a:gd name="T62" fmla="+- 0 1365 865"/>
                            <a:gd name="T63" fmla="*/ 1365 h 760"/>
                            <a:gd name="T64" fmla="+- 0 200 200"/>
                            <a:gd name="T65" fmla="*/ T64 w 11540"/>
                            <a:gd name="T66" fmla="+- 0 1365 865"/>
                            <a:gd name="T67" fmla="*/ 1365 h 760"/>
                            <a:gd name="T68" fmla="+- 0 200 200"/>
                            <a:gd name="T69" fmla="*/ T68 w 11540"/>
                            <a:gd name="T70" fmla="+- 0 1625 865"/>
                            <a:gd name="T71" fmla="*/ 1625 h 760"/>
                            <a:gd name="T72" fmla="+- 0 11740 200"/>
                            <a:gd name="T73" fmla="*/ T72 w 11540"/>
                            <a:gd name="T74" fmla="+- 0 1625 865"/>
                            <a:gd name="T75" fmla="*/ 1625 h 760"/>
                            <a:gd name="T76" fmla="+- 0 11740 200"/>
                            <a:gd name="T77" fmla="*/ T76 w 11540"/>
                            <a:gd name="T78" fmla="+- 0 1625 865"/>
                            <a:gd name="T79" fmla="*/ 1625 h 760"/>
                            <a:gd name="T80" fmla="+- 0 11740 200"/>
                            <a:gd name="T81" fmla="*/ T80 w 11540"/>
                            <a:gd name="T82" fmla="+- 0 1625 865"/>
                            <a:gd name="T83" fmla="*/ 1625 h 760"/>
                            <a:gd name="T84" fmla="+- 0 11740 200"/>
                            <a:gd name="T85" fmla="*/ T84 w 11540"/>
                            <a:gd name="T86" fmla="+- 0 1625 865"/>
                            <a:gd name="T87" fmla="*/ 1625 h 760"/>
                            <a:gd name="T88" fmla="+- 0 11740 200"/>
                            <a:gd name="T89" fmla="*/ T88 w 11540"/>
                            <a:gd name="T90" fmla="+- 0 1365 865"/>
                            <a:gd name="T91" fmla="*/ 1365 h 760"/>
                            <a:gd name="T92" fmla="+- 0 11740 200"/>
                            <a:gd name="T93" fmla="*/ T92 w 11540"/>
                            <a:gd name="T94" fmla="+- 0 1365 865"/>
                            <a:gd name="T95" fmla="*/ 1365 h 760"/>
                            <a:gd name="T96" fmla="+- 0 11740 200"/>
                            <a:gd name="T97" fmla="*/ T96 w 11540"/>
                            <a:gd name="T98" fmla="+- 0 1365 865"/>
                            <a:gd name="T99" fmla="*/ 1365 h 760"/>
                            <a:gd name="T100" fmla="+- 0 11740 200"/>
                            <a:gd name="T101" fmla="*/ T100 w 11540"/>
                            <a:gd name="T102" fmla="+- 0 1365 865"/>
                            <a:gd name="T103" fmla="*/ 1365 h 760"/>
                            <a:gd name="T104" fmla="+- 0 200 200"/>
                            <a:gd name="T105" fmla="*/ T104 w 11540"/>
                            <a:gd name="T106" fmla="+- 0 1365 865"/>
                            <a:gd name="T107" fmla="*/ 1365 h 760"/>
                            <a:gd name="T108" fmla="+- 0 200 200"/>
                            <a:gd name="T109" fmla="*/ T108 w 11540"/>
                            <a:gd name="T110" fmla="+- 0 1365 865"/>
                            <a:gd name="T111" fmla="*/ 1365 h 760"/>
                            <a:gd name="T112" fmla="+- 0 200 200"/>
                            <a:gd name="T113" fmla="*/ T112 w 11540"/>
                            <a:gd name="T114" fmla="+- 0 1365 865"/>
                            <a:gd name="T115" fmla="*/ 1365 h 760"/>
                            <a:gd name="T116" fmla="+- 0 200 200"/>
                            <a:gd name="T117" fmla="*/ T116 w 11540"/>
                            <a:gd name="T118" fmla="+- 0 1365 865"/>
                            <a:gd name="T119" fmla="*/ 1365 h 760"/>
                            <a:gd name="T120" fmla="+- 0 200 200"/>
                            <a:gd name="T121" fmla="*/ T120 w 11540"/>
                            <a:gd name="T122" fmla="+- 0 1625 865"/>
                            <a:gd name="T123" fmla="*/ 1625 h 760"/>
                            <a:gd name="T124" fmla="+- 0 200 200"/>
                            <a:gd name="T125" fmla="*/ T124 w 11540"/>
                            <a:gd name="T126" fmla="+- 0 1625 865"/>
                            <a:gd name="T127" fmla="*/ 1625 h 760"/>
                            <a:gd name="T128" fmla="+- 0 200 200"/>
                            <a:gd name="T129" fmla="*/ T128 w 11540"/>
                            <a:gd name="T130" fmla="+- 0 1625 865"/>
                            <a:gd name="T131" fmla="*/ 1625 h 760"/>
                            <a:gd name="T132" fmla="+- 0 200 200"/>
                            <a:gd name="T133" fmla="*/ T132 w 11540"/>
                            <a:gd name="T134" fmla="+- 0 1625 865"/>
                            <a:gd name="T135" fmla="*/ 1625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760">
                              <a:moveTo>
                                <a:pt x="0" y="500"/>
                              </a:moveTo>
                              <a:lnTo>
                                <a:pt x="11540" y="500"/>
                              </a:lnTo>
                              <a:lnTo>
                                <a:pt x="11540" y="0"/>
                              </a:lnTo>
                              <a:lnTo>
                                <a:pt x="0" y="0"/>
                              </a:lnTo>
                              <a:lnTo>
                                <a:pt x="0" y="500"/>
                              </a:lnTo>
                              <a:moveTo>
                                <a:pt x="0" y="760"/>
                              </a:moveTo>
                              <a:lnTo>
                                <a:pt x="11540" y="760"/>
                              </a:lnTo>
                              <a:lnTo>
                                <a:pt x="11540" y="500"/>
                              </a:lnTo>
                              <a:lnTo>
                                <a:pt x="0" y="500"/>
                              </a:lnTo>
                              <a:lnTo>
                                <a:pt x="0" y="76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343FB9" id="AutoShape 98" o:spid="_x0000_s1026" style="position:absolute;margin-left:10pt;margin-top:43.25pt;width:577pt;height:38pt;z-index:-28413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" path="m,500r11540,l11540,,,,,500m,760r11540,l11540,500,,500,,760e" filled="f" strokecolor="white" strokeweight=".5pt">
                <v:path arrowok="t" o:connecttype="custom" o:connectlocs="0,866775;7327900,866775;7327900,866775;7327900,866775;7327900,866775;7327900,549275;7327900,549275;7327900,549275;7327900,549275;0,549275;0,549275;0,549275;0,549275;0,866775;0,866775;0,866775;0,866775;0,1031875;7327900,1031875;7327900,1031875;7327900,1031875;7327900,1031875;7327900,866775;7327900,866775;7327900,866775;7327900,866775;0,866775;0,866775;0,866775;0,866775;0,1031875;0,1031875;0,1031875;0,1031875" o:connectangles="0,0,0,0,0,0,0,0,0,0,0,0,0,0,0,0,0,0,0,0,0,0,0,0,0,0,0,0,0,0,0,0,0,0"/>
                <w10:wrap anchorx="page"/>
              </v:shape>
            </w:pict>
          </mc:Fallback>
        </mc:AlternateContent>
      </w:r>
      <w:r w:rsidR="00F2639E">
        <w:t>Promover a continuidade das atividades de manutenção das execuções dos trabalhos de interesse público e do Município de Porto Nacional.</w:t>
      </w:r>
    </w:p>
    <w:p w:rsidR="001B7F28" w:rsidRDefault="001B7F28">
      <w:pPr>
        <w:pStyle w:val="Corpodetexto"/>
        <w:spacing w:after="1"/>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500"/>
        </w:trPr>
        <w:tc>
          <w:tcPr>
            <w:tcW w:w="3190" w:type="dxa"/>
            <w:tcBorders>
              <w:top w:val="nil"/>
              <w:left w:val="nil"/>
              <w:bottom w:val="nil"/>
            </w:tcBorders>
            <w:shd w:val="clear" w:color="auto" w:fill="D3EEFA"/>
          </w:tcPr>
          <w:p w:rsidR="001B7F28" w:rsidRDefault="00F2639E">
            <w:pPr>
              <w:pStyle w:val="TableParagraph"/>
              <w:spacing w:before="4" w:line="254" w:lineRule="auto"/>
              <w:ind w:left="40" w:right="425"/>
              <w:jc w:val="left"/>
              <w:rPr>
                <w:sz w:val="14"/>
              </w:rPr>
            </w:pPr>
            <w:r>
              <w:rPr>
                <w:sz w:val="14"/>
              </w:rPr>
              <w:t>MANUTENÇÃO DOS SERVIÇOS ADMINISTRATIVOS DA PROCURADORIA</w:t>
            </w:r>
          </w:p>
          <w:p w:rsidR="001B7F28" w:rsidRDefault="00F2639E">
            <w:pPr>
              <w:pStyle w:val="TableParagraph"/>
              <w:spacing w:before="0" w:line="134" w:lineRule="exact"/>
              <w:ind w:left="40"/>
              <w:jc w:val="left"/>
              <w:rPr>
                <w:sz w:val="14"/>
              </w:rPr>
            </w:pPr>
            <w:r>
              <w:rPr>
                <w:sz w:val="14"/>
              </w:rPr>
              <w:t>GERAL DO MUNICÍPIO</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60.000,00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255.000,00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233.000,00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60.000,00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255.000,00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233.000,00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105728"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12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2083-- MANUTENÇÃO DE RECURSOS HUMANOS DA CONTROLADORIA GERAL DO MUNICÍPIO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7" o:spid="_x0000_s1248" type="#_x0000_t202" style="position:absolute;margin-left:10pt;margin-top:8pt;width:577pt;height:14pt;z-index:-25121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Mj5JSQ0AgAAZQ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2083-- MANUTENÇÃO DE RECURSOS HUMANOS DA CONTROLADORIA GERAL DO MUNICÍPIO</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04-ADMINISTRACAO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79"/>
        <w:ind w:left="380"/>
      </w:pPr>
      <w:r>
        <w:t>Despesa com remuneração e encargos sociais de pessoal, gratificações, horas extras da Controladoria Geral do Município de Porto Nacional</w:t>
      </w:r>
    </w:p>
    <w:p w:rsidR="001B7F28" w:rsidRDefault="00F2639E">
      <w:pPr>
        <w:tabs>
          <w:tab w:val="left" w:pos="8039"/>
        </w:tabs>
        <w:spacing w:before="99"/>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Servidor mantido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9180032" behindDoc="1" locked="0" layoutInCell="1" allowOverlap="1">
                <wp:simplePos x="0" y="0"/>
                <wp:positionH relativeFrom="page">
                  <wp:posOffset>127000</wp:posOffset>
                </wp:positionH>
                <wp:positionV relativeFrom="paragraph">
                  <wp:posOffset>549275</wp:posOffset>
                </wp:positionV>
                <wp:extent cx="7327900" cy="482600"/>
                <wp:effectExtent l="0" t="0" r="0" b="0"/>
                <wp:wrapNone/>
                <wp:docPr id="122"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482600"/>
                        </a:xfrm>
                        <a:custGeom>
                          <a:avLst/>
                          <a:gdLst>
                            <a:gd name="T0" fmla="+- 0 200 200"/>
                            <a:gd name="T1" fmla="*/ T0 w 11540"/>
                            <a:gd name="T2" fmla="+- 0 1365 865"/>
                            <a:gd name="T3" fmla="*/ 1365 h 760"/>
                            <a:gd name="T4" fmla="+- 0 11740 200"/>
                            <a:gd name="T5" fmla="*/ T4 w 11540"/>
                            <a:gd name="T6" fmla="+- 0 1365 865"/>
                            <a:gd name="T7" fmla="*/ 1365 h 760"/>
                            <a:gd name="T8" fmla="+- 0 11740 200"/>
                            <a:gd name="T9" fmla="*/ T8 w 11540"/>
                            <a:gd name="T10" fmla="+- 0 1365 865"/>
                            <a:gd name="T11" fmla="*/ 1365 h 760"/>
                            <a:gd name="T12" fmla="+- 0 11740 200"/>
                            <a:gd name="T13" fmla="*/ T12 w 11540"/>
                            <a:gd name="T14" fmla="+- 0 1365 865"/>
                            <a:gd name="T15" fmla="*/ 1365 h 760"/>
                            <a:gd name="T16" fmla="+- 0 11740 200"/>
                            <a:gd name="T17" fmla="*/ T16 w 11540"/>
                            <a:gd name="T18" fmla="+- 0 1365 865"/>
                            <a:gd name="T19" fmla="*/ 1365 h 760"/>
                            <a:gd name="T20" fmla="+- 0 11740 200"/>
                            <a:gd name="T21" fmla="*/ T20 w 11540"/>
                            <a:gd name="T22" fmla="+- 0 865 865"/>
                            <a:gd name="T23" fmla="*/ 865 h 760"/>
                            <a:gd name="T24" fmla="+- 0 11740 200"/>
                            <a:gd name="T25" fmla="*/ T24 w 11540"/>
                            <a:gd name="T26" fmla="+- 0 865 865"/>
                            <a:gd name="T27" fmla="*/ 865 h 760"/>
                            <a:gd name="T28" fmla="+- 0 11740 200"/>
                            <a:gd name="T29" fmla="*/ T28 w 11540"/>
                            <a:gd name="T30" fmla="+- 0 865 865"/>
                            <a:gd name="T31" fmla="*/ 865 h 760"/>
                            <a:gd name="T32" fmla="+- 0 11740 200"/>
                            <a:gd name="T33" fmla="*/ T32 w 11540"/>
                            <a:gd name="T34" fmla="+- 0 865 865"/>
                            <a:gd name="T35" fmla="*/ 865 h 760"/>
                            <a:gd name="T36" fmla="+- 0 200 200"/>
                            <a:gd name="T37" fmla="*/ T36 w 11540"/>
                            <a:gd name="T38" fmla="+- 0 865 865"/>
                            <a:gd name="T39" fmla="*/ 865 h 760"/>
                            <a:gd name="T40" fmla="+- 0 200 200"/>
                            <a:gd name="T41" fmla="*/ T40 w 11540"/>
                            <a:gd name="T42" fmla="+- 0 865 865"/>
                            <a:gd name="T43" fmla="*/ 865 h 760"/>
                            <a:gd name="T44" fmla="+- 0 200 200"/>
                            <a:gd name="T45" fmla="*/ T44 w 11540"/>
                            <a:gd name="T46" fmla="+- 0 865 865"/>
                            <a:gd name="T47" fmla="*/ 865 h 760"/>
                            <a:gd name="T48" fmla="+- 0 200 200"/>
                            <a:gd name="T49" fmla="*/ T48 w 11540"/>
                            <a:gd name="T50" fmla="+- 0 865 865"/>
                            <a:gd name="T51" fmla="*/ 865 h 760"/>
                            <a:gd name="T52" fmla="+- 0 200 200"/>
                            <a:gd name="T53" fmla="*/ T52 w 11540"/>
                            <a:gd name="T54" fmla="+- 0 1365 865"/>
                            <a:gd name="T55" fmla="*/ 1365 h 760"/>
                            <a:gd name="T56" fmla="+- 0 200 200"/>
                            <a:gd name="T57" fmla="*/ T56 w 11540"/>
                            <a:gd name="T58" fmla="+- 0 1365 865"/>
                            <a:gd name="T59" fmla="*/ 1365 h 760"/>
                            <a:gd name="T60" fmla="+- 0 200 200"/>
                            <a:gd name="T61" fmla="*/ T60 w 11540"/>
                            <a:gd name="T62" fmla="+- 0 1365 865"/>
                            <a:gd name="T63" fmla="*/ 1365 h 760"/>
                            <a:gd name="T64" fmla="+- 0 200 200"/>
                            <a:gd name="T65" fmla="*/ T64 w 11540"/>
                            <a:gd name="T66" fmla="+- 0 1365 865"/>
                            <a:gd name="T67" fmla="*/ 1365 h 760"/>
                            <a:gd name="T68" fmla="+- 0 200 200"/>
                            <a:gd name="T69" fmla="*/ T68 w 11540"/>
                            <a:gd name="T70" fmla="+- 0 1625 865"/>
                            <a:gd name="T71" fmla="*/ 1625 h 760"/>
                            <a:gd name="T72" fmla="+- 0 11740 200"/>
                            <a:gd name="T73" fmla="*/ T72 w 11540"/>
                            <a:gd name="T74" fmla="+- 0 1625 865"/>
                            <a:gd name="T75" fmla="*/ 1625 h 760"/>
                            <a:gd name="T76" fmla="+- 0 11740 200"/>
                            <a:gd name="T77" fmla="*/ T76 w 11540"/>
                            <a:gd name="T78" fmla="+- 0 1625 865"/>
                            <a:gd name="T79" fmla="*/ 1625 h 760"/>
                            <a:gd name="T80" fmla="+- 0 11740 200"/>
                            <a:gd name="T81" fmla="*/ T80 w 11540"/>
                            <a:gd name="T82" fmla="+- 0 1625 865"/>
                            <a:gd name="T83" fmla="*/ 1625 h 760"/>
                            <a:gd name="T84" fmla="+- 0 11740 200"/>
                            <a:gd name="T85" fmla="*/ T84 w 11540"/>
                            <a:gd name="T86" fmla="+- 0 1625 865"/>
                            <a:gd name="T87" fmla="*/ 1625 h 760"/>
                            <a:gd name="T88" fmla="+- 0 11740 200"/>
                            <a:gd name="T89" fmla="*/ T88 w 11540"/>
                            <a:gd name="T90" fmla="+- 0 1365 865"/>
                            <a:gd name="T91" fmla="*/ 1365 h 760"/>
                            <a:gd name="T92" fmla="+- 0 11740 200"/>
                            <a:gd name="T93" fmla="*/ T92 w 11540"/>
                            <a:gd name="T94" fmla="+- 0 1365 865"/>
                            <a:gd name="T95" fmla="*/ 1365 h 760"/>
                            <a:gd name="T96" fmla="+- 0 11740 200"/>
                            <a:gd name="T97" fmla="*/ T96 w 11540"/>
                            <a:gd name="T98" fmla="+- 0 1365 865"/>
                            <a:gd name="T99" fmla="*/ 1365 h 760"/>
                            <a:gd name="T100" fmla="+- 0 11740 200"/>
                            <a:gd name="T101" fmla="*/ T100 w 11540"/>
                            <a:gd name="T102" fmla="+- 0 1365 865"/>
                            <a:gd name="T103" fmla="*/ 1365 h 760"/>
                            <a:gd name="T104" fmla="+- 0 200 200"/>
                            <a:gd name="T105" fmla="*/ T104 w 11540"/>
                            <a:gd name="T106" fmla="+- 0 1365 865"/>
                            <a:gd name="T107" fmla="*/ 1365 h 760"/>
                            <a:gd name="T108" fmla="+- 0 200 200"/>
                            <a:gd name="T109" fmla="*/ T108 w 11540"/>
                            <a:gd name="T110" fmla="+- 0 1365 865"/>
                            <a:gd name="T111" fmla="*/ 1365 h 760"/>
                            <a:gd name="T112" fmla="+- 0 200 200"/>
                            <a:gd name="T113" fmla="*/ T112 w 11540"/>
                            <a:gd name="T114" fmla="+- 0 1365 865"/>
                            <a:gd name="T115" fmla="*/ 1365 h 760"/>
                            <a:gd name="T116" fmla="+- 0 200 200"/>
                            <a:gd name="T117" fmla="*/ T116 w 11540"/>
                            <a:gd name="T118" fmla="+- 0 1365 865"/>
                            <a:gd name="T119" fmla="*/ 1365 h 760"/>
                            <a:gd name="T120" fmla="+- 0 200 200"/>
                            <a:gd name="T121" fmla="*/ T120 w 11540"/>
                            <a:gd name="T122" fmla="+- 0 1625 865"/>
                            <a:gd name="T123" fmla="*/ 1625 h 760"/>
                            <a:gd name="T124" fmla="+- 0 200 200"/>
                            <a:gd name="T125" fmla="*/ T124 w 11540"/>
                            <a:gd name="T126" fmla="+- 0 1625 865"/>
                            <a:gd name="T127" fmla="*/ 1625 h 760"/>
                            <a:gd name="T128" fmla="+- 0 200 200"/>
                            <a:gd name="T129" fmla="*/ T128 w 11540"/>
                            <a:gd name="T130" fmla="+- 0 1625 865"/>
                            <a:gd name="T131" fmla="*/ 1625 h 760"/>
                            <a:gd name="T132" fmla="+- 0 200 200"/>
                            <a:gd name="T133" fmla="*/ T132 w 11540"/>
                            <a:gd name="T134" fmla="+- 0 1625 865"/>
                            <a:gd name="T135" fmla="*/ 1625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760">
                              <a:moveTo>
                                <a:pt x="0" y="500"/>
                              </a:moveTo>
                              <a:lnTo>
                                <a:pt x="11540" y="500"/>
                              </a:lnTo>
                              <a:lnTo>
                                <a:pt x="11540" y="0"/>
                              </a:lnTo>
                              <a:lnTo>
                                <a:pt x="0" y="0"/>
                              </a:lnTo>
                              <a:lnTo>
                                <a:pt x="0" y="500"/>
                              </a:lnTo>
                              <a:moveTo>
                                <a:pt x="0" y="760"/>
                              </a:moveTo>
                              <a:lnTo>
                                <a:pt x="11540" y="760"/>
                              </a:lnTo>
                              <a:lnTo>
                                <a:pt x="11540" y="500"/>
                              </a:lnTo>
                              <a:lnTo>
                                <a:pt x="0" y="500"/>
                              </a:lnTo>
                              <a:lnTo>
                                <a:pt x="0" y="76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E7AF01" id="AutoShape 96" o:spid="_x0000_s1026" style="position:absolute;margin-left:10pt;margin-top:43.25pt;width:577pt;height:38pt;z-index:-28413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" path="m,500r11540,l11540,,,,,500m,760r11540,l11540,500,,500,,760e" filled="f" strokecolor="white" strokeweight=".5pt">
                <v:path arrowok="t" o:connecttype="custom" o:connectlocs="0,866775;7327900,866775;7327900,866775;7327900,866775;7327900,866775;7327900,549275;7327900,549275;7327900,549275;7327900,549275;0,549275;0,549275;0,549275;0,549275;0,866775;0,866775;0,866775;0,866775;0,1031875;7327900,1031875;7327900,1031875;7327900,1031875;7327900,1031875;7327900,866775;7327900,866775;7327900,866775;7327900,866775;0,866775;0,866775;0,866775;0,866775;0,1031875;0,1031875;0,1031875;0,1031875" o:connectangles="0,0,0,0,0,0,0,0,0,0,0,0,0,0,0,0,0,0,0,0,0,0,0,0,0,0,0,0,0,0,0,0,0,0"/>
                <w10:wrap anchorx="page"/>
              </v:shape>
            </w:pict>
          </mc:Fallback>
        </mc:AlternateContent>
      </w:r>
      <w:r w:rsidR="00F2639E">
        <w:t>Manter os recursos humanos necessários à operacionalização das atividades da Controladoria Geral de Porto Nacional-TO.</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500"/>
        </w:trPr>
        <w:tc>
          <w:tcPr>
            <w:tcW w:w="3190" w:type="dxa"/>
            <w:tcBorders>
              <w:top w:val="nil"/>
              <w:left w:val="nil"/>
              <w:bottom w:val="nil"/>
            </w:tcBorders>
            <w:shd w:val="clear" w:color="auto" w:fill="D3EEFA"/>
          </w:tcPr>
          <w:p w:rsidR="001B7F28" w:rsidRDefault="00F2639E">
            <w:pPr>
              <w:pStyle w:val="TableParagraph"/>
              <w:spacing w:before="4" w:line="254" w:lineRule="auto"/>
              <w:ind w:left="40" w:right="130"/>
              <w:jc w:val="left"/>
              <w:rPr>
                <w:sz w:val="14"/>
              </w:rPr>
            </w:pPr>
            <w:r>
              <w:rPr>
                <w:sz w:val="14"/>
              </w:rPr>
              <w:t>- MANUTENÇÃO DE RECURSOS HUMANOS DA CONTROLADORIA GERAL DO MUNICÍPIO</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14</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14</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14</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487.000,00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312.000,00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342.000,00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487.000,00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312.000,00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342.000,00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106752"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12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2084-MANUTENÇÃO DOS SERVIÇOS ADMINISTRATIVOS DA CONTROLADORIA GERAL DO MUNICÍPIO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5" o:spid="_x0000_s1249" type="#_x0000_t202" style="position:absolute;margin-left:10pt;margin-top:8pt;width:577pt;height:14pt;z-index:-25120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BIaBY00AgAAZQ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2084-MANUTENÇÃO DOS SERVIÇOS ADMINISTRATIVOS DA CONTROLADORIA GERAL DO MUNICÍPIO</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04-ADMINISTRACAO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34" w:line="254" w:lineRule="auto"/>
        <w:ind w:left="380" w:right="134"/>
        <w:jc w:val="both"/>
      </w:pPr>
      <w:r>
        <w:t>Despesas de natureza administrativa que compreendem: serviços administrativos ou de apoio; manutenção e conservação de bens imóveis próprios do município, cedidos ou alugados, despesas com tecnologia de informação e comunicação, que incluem o desenvolvimento de sistema de informações, locação, aquisição de equipamentos e contratação de serviços técnicos e de terceiros, dentre outros afins; despesas com locação de imóveis,locação de veículos, viagens e locomoção, incluindo aquisição de passagens, aquisição de uniformes, pagamento de diárias e afins; aquisição de móveis e demais materiais permanentes e outros afins; aquisição de EPIs e ferramentas, manutenção do aparelhamento da comunicação, demais atividades necessárias à gestão e à administração da</w:t>
      </w:r>
      <w:r>
        <w:rPr>
          <w:spacing w:val="33"/>
        </w:rPr>
        <w:t xml:space="preserve"> </w:t>
      </w:r>
      <w:r>
        <w:t>unidade.</w:t>
      </w:r>
    </w:p>
    <w:p w:rsidR="001B7F28" w:rsidRDefault="001B7F28">
      <w:pPr>
        <w:pStyle w:val="Corpodetexto"/>
        <w:rPr>
          <w:sz w:val="10"/>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Serviço Mantido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F2639E">
      <w:pPr>
        <w:pStyle w:val="Corpodetexto"/>
        <w:spacing w:before="79"/>
        <w:ind w:left="380"/>
      </w:pPr>
      <w:r>
        <w:t>prestar serviço com a finalidade de induzir uma Administração Pública íntegra, participativa, transparente, eficiente e eficaz.</w:t>
      </w:r>
    </w:p>
    <w:p w:rsidR="001B7F28" w:rsidRDefault="001B7F28">
      <w:pPr>
        <w:pStyle w:val="Corpodetexto"/>
        <w:spacing w:after="1"/>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49"/>
              <w:jc w:val="left"/>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249"/>
              <w:jc w:val="left"/>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bl>
    <w:p w:rsidR="001B7F28" w:rsidRDefault="001B7F28">
      <w:pPr>
        <w:rPr>
          <w:sz w:val="14"/>
        </w:rPr>
        <w:sectPr w:rsidR="001B7F28">
          <w:pgSz w:w="11900" w:h="16840"/>
          <w:pgMar w:top="1700" w:right="20" w:bottom="480" w:left="80" w:header="160" w:footer="280" w:gutter="0"/>
          <w:cols w:space="720"/>
        </w:sectPr>
      </w:pPr>
    </w:p>
    <w:p w:rsidR="001B7F28" w:rsidRDefault="001B7F28">
      <w:pPr>
        <w:pStyle w:val="Corpodetexto"/>
        <w:spacing w:before="7"/>
      </w:pPr>
    </w:p>
    <w:tbl>
      <w:tblPr>
        <w:tblStyle w:val="TableNormal"/>
        <w:tblW w:w="0" w:type="auto"/>
        <w:tblInd w:w="127" w:type="dxa"/>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500"/>
        </w:trPr>
        <w:tc>
          <w:tcPr>
            <w:tcW w:w="3190" w:type="dxa"/>
            <w:tcBorders>
              <w:right w:val="single" w:sz="4" w:space="0" w:color="FFFFFF"/>
            </w:tcBorders>
            <w:shd w:val="clear" w:color="auto" w:fill="D3EEFA"/>
          </w:tcPr>
          <w:p w:rsidR="001B7F28" w:rsidRDefault="00F2639E">
            <w:pPr>
              <w:pStyle w:val="TableParagraph"/>
              <w:spacing w:before="4" w:line="254" w:lineRule="auto"/>
              <w:ind w:left="40" w:right="348"/>
              <w:jc w:val="left"/>
              <w:rPr>
                <w:sz w:val="14"/>
              </w:rPr>
            </w:pPr>
            <w:r>
              <w:rPr>
                <w:sz w:val="14"/>
              </w:rPr>
              <w:t>MANUTENÇÃO DOS SERVIÇOS ADMINISTRATIVOS DA CONTROLADORIA</w:t>
            </w:r>
          </w:p>
          <w:p w:rsidR="001B7F28" w:rsidRDefault="00F2639E">
            <w:pPr>
              <w:pStyle w:val="TableParagraph"/>
              <w:spacing w:before="0" w:line="134" w:lineRule="exact"/>
              <w:ind w:left="40"/>
              <w:jc w:val="left"/>
              <w:rPr>
                <w:sz w:val="14"/>
              </w:rPr>
            </w:pPr>
            <w:r>
              <w:rPr>
                <w:sz w:val="14"/>
              </w:rPr>
              <w:t>GERAL DO MUNICÍPIO</w:t>
            </w:r>
          </w:p>
        </w:tc>
        <w:tc>
          <w:tcPr>
            <w:tcW w:w="840" w:type="dxa"/>
            <w:tcBorders>
              <w:left w:val="single" w:sz="4" w:space="0" w:color="FFFFFF"/>
              <w:right w:val="single" w:sz="4" w:space="0" w:color="FFFFFF"/>
            </w:tcBorders>
            <w:shd w:val="clear" w:color="auto" w:fill="D3EEFA"/>
          </w:tcPr>
          <w:p w:rsidR="001B7F28" w:rsidRDefault="00F2639E">
            <w:pPr>
              <w:pStyle w:val="TableParagraph"/>
              <w:ind w:left="0" w:right="18"/>
              <w:rPr>
                <w:sz w:val="14"/>
              </w:rPr>
            </w:pPr>
            <w:r>
              <w:rPr>
                <w:sz w:val="14"/>
              </w:rPr>
              <w:t>0</w:t>
            </w:r>
          </w:p>
        </w:tc>
        <w:tc>
          <w:tcPr>
            <w:tcW w:w="860" w:type="dxa"/>
            <w:tcBorders>
              <w:left w:val="single" w:sz="4" w:space="0" w:color="FFFFFF"/>
              <w:right w:val="single" w:sz="4" w:space="0" w:color="FFFFFF"/>
            </w:tcBorders>
            <w:shd w:val="clear" w:color="auto" w:fill="D3EEFA"/>
          </w:tcPr>
          <w:p w:rsidR="001B7F28" w:rsidRDefault="00F2639E">
            <w:pPr>
              <w:pStyle w:val="TableParagraph"/>
              <w:ind w:left="229" w:right="229"/>
              <w:rPr>
                <w:sz w:val="14"/>
              </w:rPr>
            </w:pPr>
            <w:r>
              <w:rPr>
                <w:sz w:val="14"/>
              </w:rPr>
              <w:t>100</w:t>
            </w:r>
          </w:p>
        </w:tc>
        <w:tc>
          <w:tcPr>
            <w:tcW w:w="860" w:type="dxa"/>
            <w:tcBorders>
              <w:left w:val="single" w:sz="4" w:space="0" w:color="FFFFFF"/>
              <w:right w:val="single" w:sz="4" w:space="0" w:color="FFFFFF"/>
            </w:tcBorders>
            <w:shd w:val="clear" w:color="auto" w:fill="D3EEFA"/>
          </w:tcPr>
          <w:p w:rsidR="001B7F28" w:rsidRDefault="00F2639E">
            <w:pPr>
              <w:pStyle w:val="TableParagraph"/>
              <w:ind w:left="229" w:right="229"/>
              <w:rPr>
                <w:sz w:val="14"/>
              </w:rPr>
            </w:pPr>
            <w:r>
              <w:rPr>
                <w:sz w:val="14"/>
              </w:rPr>
              <w:t>100</w:t>
            </w:r>
          </w:p>
        </w:tc>
        <w:tc>
          <w:tcPr>
            <w:tcW w:w="860" w:type="dxa"/>
            <w:tcBorders>
              <w:left w:val="single" w:sz="4" w:space="0" w:color="FFFFFF"/>
              <w:right w:val="single" w:sz="4" w:space="0" w:color="FFFFFF"/>
            </w:tcBorders>
            <w:shd w:val="clear" w:color="auto" w:fill="D3EEFA"/>
          </w:tcPr>
          <w:p w:rsidR="001B7F28" w:rsidRDefault="00F2639E">
            <w:pPr>
              <w:pStyle w:val="TableParagraph"/>
              <w:ind w:left="191" w:right="229"/>
              <w:rPr>
                <w:sz w:val="14"/>
              </w:rPr>
            </w:pPr>
            <w:r>
              <w:rPr>
                <w:sz w:val="14"/>
              </w:rPr>
              <w:t>100</w:t>
            </w:r>
          </w:p>
        </w:tc>
        <w:tc>
          <w:tcPr>
            <w:tcW w:w="1220" w:type="dxa"/>
            <w:tcBorders>
              <w:left w:val="single" w:sz="4" w:space="0" w:color="FFFFFF"/>
              <w:right w:val="single" w:sz="4" w:space="0" w:color="FFFFFF"/>
            </w:tcBorders>
            <w:shd w:val="clear" w:color="auto" w:fill="D3EEFA"/>
          </w:tcPr>
          <w:p w:rsidR="001B7F28" w:rsidRDefault="00F2639E">
            <w:pPr>
              <w:pStyle w:val="TableParagraph"/>
              <w:ind w:right="176"/>
              <w:rPr>
                <w:sz w:val="14"/>
              </w:rPr>
            </w:pPr>
            <w:r>
              <w:rPr>
                <w:sz w:val="14"/>
              </w:rPr>
              <w:t>0,00</w:t>
            </w:r>
          </w:p>
        </w:tc>
        <w:tc>
          <w:tcPr>
            <w:tcW w:w="1220" w:type="dxa"/>
            <w:tcBorders>
              <w:left w:val="single" w:sz="4" w:space="0" w:color="FFFFFF"/>
              <w:right w:val="single" w:sz="4" w:space="0" w:color="FFFFFF"/>
            </w:tcBorders>
            <w:shd w:val="clear" w:color="auto" w:fill="D3EEFA"/>
          </w:tcPr>
          <w:p w:rsidR="001B7F28" w:rsidRDefault="00F2639E">
            <w:pPr>
              <w:pStyle w:val="TableParagraph"/>
              <w:ind w:right="176"/>
              <w:rPr>
                <w:sz w:val="14"/>
              </w:rPr>
            </w:pPr>
            <w:r>
              <w:rPr>
                <w:sz w:val="14"/>
              </w:rPr>
              <w:t>134.500,00</w:t>
            </w:r>
          </w:p>
        </w:tc>
        <w:tc>
          <w:tcPr>
            <w:tcW w:w="1240" w:type="dxa"/>
            <w:tcBorders>
              <w:left w:val="single" w:sz="4" w:space="0" w:color="FFFFFF"/>
              <w:right w:val="single" w:sz="4" w:space="0" w:color="FFFFFF"/>
            </w:tcBorders>
            <w:shd w:val="clear" w:color="auto" w:fill="D3EEFA"/>
          </w:tcPr>
          <w:p w:rsidR="001B7F28" w:rsidRDefault="00F2639E">
            <w:pPr>
              <w:pStyle w:val="TableParagraph"/>
              <w:ind w:left="157" w:right="137"/>
              <w:rPr>
                <w:sz w:val="14"/>
              </w:rPr>
            </w:pPr>
            <w:r>
              <w:rPr>
                <w:sz w:val="14"/>
              </w:rPr>
              <w:t>59.000,00</w:t>
            </w:r>
          </w:p>
        </w:tc>
        <w:tc>
          <w:tcPr>
            <w:tcW w:w="1250" w:type="dxa"/>
            <w:tcBorders>
              <w:left w:val="single" w:sz="4" w:space="0" w:color="FFFFFF"/>
            </w:tcBorders>
            <w:shd w:val="clear" w:color="auto" w:fill="D3EEFA"/>
          </w:tcPr>
          <w:p w:rsidR="001B7F28" w:rsidRDefault="00F2639E">
            <w:pPr>
              <w:pStyle w:val="TableParagraph"/>
              <w:ind w:left="138" w:right="170"/>
              <w:rPr>
                <w:sz w:val="14"/>
              </w:rPr>
            </w:pPr>
            <w:r>
              <w:rPr>
                <w:sz w:val="14"/>
              </w:rPr>
              <w:t>61.000,00</w:t>
            </w:r>
          </w:p>
        </w:tc>
      </w:tr>
      <w:tr w:rsidR="001B7F28">
        <w:trPr>
          <w:trHeight w:val="260"/>
        </w:trPr>
        <w:tc>
          <w:tcPr>
            <w:tcW w:w="6610" w:type="dxa"/>
            <w:gridSpan w:val="5"/>
            <w:tcBorders>
              <w:right w:val="single" w:sz="4" w:space="0" w:color="FFFFFF"/>
            </w:tcBorders>
            <w:shd w:val="clear" w:color="auto" w:fill="BDE5F8"/>
          </w:tcPr>
          <w:p w:rsidR="001B7F28" w:rsidRDefault="001B7F28">
            <w:pPr>
              <w:pStyle w:val="TableParagraph"/>
              <w:spacing w:before="0"/>
              <w:ind w:left="0"/>
              <w:jc w:val="left"/>
              <w:rPr>
                <w:rFonts w:ascii="Times New Roman"/>
                <w:sz w:val="14"/>
              </w:rPr>
            </w:pPr>
          </w:p>
        </w:tc>
        <w:tc>
          <w:tcPr>
            <w:tcW w:w="1220" w:type="dxa"/>
            <w:tcBorders>
              <w:left w:val="single" w:sz="4" w:space="0" w:color="FFFFFF"/>
              <w:right w:val="single" w:sz="4" w:space="0" w:color="FFFFFF"/>
            </w:tcBorders>
            <w:shd w:val="clear" w:color="auto" w:fill="BDE5F8"/>
          </w:tcPr>
          <w:p w:rsidR="001B7F28" w:rsidRDefault="00F2639E">
            <w:pPr>
              <w:pStyle w:val="TableParagraph"/>
              <w:ind w:right="176"/>
              <w:rPr>
                <w:sz w:val="14"/>
              </w:rPr>
            </w:pPr>
            <w:r>
              <w:rPr>
                <w:sz w:val="14"/>
              </w:rPr>
              <w:t>0,00</w:t>
            </w:r>
          </w:p>
        </w:tc>
        <w:tc>
          <w:tcPr>
            <w:tcW w:w="1220" w:type="dxa"/>
            <w:tcBorders>
              <w:left w:val="single" w:sz="4" w:space="0" w:color="FFFFFF"/>
              <w:right w:val="single" w:sz="4" w:space="0" w:color="FFFFFF"/>
            </w:tcBorders>
            <w:shd w:val="clear" w:color="auto" w:fill="BDE5F8"/>
          </w:tcPr>
          <w:p w:rsidR="001B7F28" w:rsidRDefault="00F2639E">
            <w:pPr>
              <w:pStyle w:val="TableParagraph"/>
              <w:ind w:right="176"/>
              <w:rPr>
                <w:sz w:val="14"/>
              </w:rPr>
            </w:pPr>
            <w:r>
              <w:rPr>
                <w:sz w:val="14"/>
              </w:rPr>
              <w:t>134.500,00</w:t>
            </w:r>
          </w:p>
        </w:tc>
        <w:tc>
          <w:tcPr>
            <w:tcW w:w="1240" w:type="dxa"/>
            <w:tcBorders>
              <w:left w:val="single" w:sz="4" w:space="0" w:color="FFFFFF"/>
              <w:right w:val="single" w:sz="4" w:space="0" w:color="FFFFFF"/>
            </w:tcBorders>
            <w:shd w:val="clear" w:color="auto" w:fill="BDE5F8"/>
          </w:tcPr>
          <w:p w:rsidR="001B7F28" w:rsidRDefault="00F2639E">
            <w:pPr>
              <w:pStyle w:val="TableParagraph"/>
              <w:ind w:left="157" w:right="137"/>
              <w:rPr>
                <w:sz w:val="14"/>
              </w:rPr>
            </w:pPr>
            <w:r>
              <w:rPr>
                <w:sz w:val="14"/>
              </w:rPr>
              <w:t>59.000,00</w:t>
            </w:r>
          </w:p>
        </w:tc>
        <w:tc>
          <w:tcPr>
            <w:tcW w:w="1250" w:type="dxa"/>
            <w:tcBorders>
              <w:left w:val="single" w:sz="4" w:space="0" w:color="FFFFFF"/>
            </w:tcBorders>
            <w:shd w:val="clear" w:color="auto" w:fill="BDE5F8"/>
          </w:tcPr>
          <w:p w:rsidR="001B7F28" w:rsidRDefault="00F2639E">
            <w:pPr>
              <w:pStyle w:val="TableParagraph"/>
              <w:ind w:left="138" w:right="170"/>
              <w:rPr>
                <w:sz w:val="14"/>
              </w:rPr>
            </w:pPr>
            <w:r>
              <w:rPr>
                <w:sz w:val="14"/>
              </w:rPr>
              <w:t>61.000,00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110848"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12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2085-MANUTENÇÃO DE RECURSOS HUMANOS DO GABINETE DO VICE-PREFEITO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4" o:spid="_x0000_s1250" type="#_x0000_t202" style="position:absolute;margin-left:10pt;margin-top:8pt;width:577pt;height:14pt;z-index:-25120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" fillcolor="#bde5f8" strokecolor="#ccc" strokeweight=".5pt">
                <v:textbox inset="0,0,0,0">
                  <w:txbxContent>
                    <w:p w:rsidR="001B7F28" w:rsidRDefault="00F2639E">
                      <w:pPr>
                        <w:pStyle w:val="Corpodetexto"/>
                        <w:spacing w:before="69"/>
                        <w:ind w:left="55"/>
                      </w:pPr>
                      <w:r>
                        <w:rPr>
                          <w:b/>
                        </w:rPr>
                        <w:t xml:space="preserve">Ação: </w:t>
                      </w:r>
                      <w:r>
                        <w:t>2085-MANUTENÇÃO DE RECURSOS HUMANOS DO GABINETE DO VICE-PREFEITO</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04-ADMINISTRACAO</w:t>
      </w:r>
      <w:r>
        <w:rPr>
          <w:sz w:val="14"/>
        </w:rPr>
        <w:tab/>
      </w:r>
      <w:r>
        <w:rPr>
          <w:b/>
          <w:sz w:val="14"/>
        </w:rPr>
        <w:t xml:space="preserve">Subfunção: </w:t>
      </w:r>
      <w:r>
        <w:rPr>
          <w:sz w:val="14"/>
        </w:rPr>
        <w:t>122-ADMINISTRACAO GERAL</w:t>
      </w:r>
    </w:p>
    <w:p w:rsidR="001B7F28" w:rsidRDefault="007A5E31">
      <w:pPr>
        <w:pStyle w:val="Ttulo1"/>
      </w:pPr>
      <w:r>
        <w:rPr>
          <w:noProof/>
          <w:lang w:val="pt-BR" w:eastAsia="pt-BR" w:bidi="ar-SA"/>
        </w:rPr>
        <mc:AlternateContent>
          <mc:Choice Requires="wps">
            <w:drawing>
              <wp:anchor distT="0" distB="0" distL="114300" distR="114300" simplePos="0" relativeHeight="219185152" behindDoc="1" locked="0" layoutInCell="1" allowOverlap="1">
                <wp:simplePos x="0" y="0"/>
                <wp:positionH relativeFrom="page">
                  <wp:posOffset>127000</wp:posOffset>
                </wp:positionH>
                <wp:positionV relativeFrom="paragraph">
                  <wp:posOffset>-593725</wp:posOffset>
                </wp:positionV>
                <wp:extent cx="7327900" cy="165100"/>
                <wp:effectExtent l="0" t="0" r="0" b="0"/>
                <wp:wrapNone/>
                <wp:docPr id="119"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7900" cy="165100"/>
                        </a:xfrm>
                        <a:prstGeom prst="rect">
                          <a:avLst/>
                        </a:prstGeom>
                        <a:noFill/>
                        <a:ln w="63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C7DD7A" id="Rectangle 93" o:spid="_x0000_s1026" style="position:absolute;margin-left:10pt;margin-top:-46.75pt;width:577pt;height:13pt;z-index:-28413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" filled="f" strokecolor="white" strokeweight=".5pt">
                <w10:wrap anchorx="page"/>
              </v:rect>
            </w:pict>
          </mc:Fallback>
        </mc:AlternateContent>
      </w:r>
      <w:r w:rsidR="00F2639E">
        <w:t>Descrição</w:t>
      </w:r>
    </w:p>
    <w:p w:rsidR="001B7F28" w:rsidRDefault="00F2639E">
      <w:pPr>
        <w:pStyle w:val="Corpodetexto"/>
        <w:spacing w:before="79"/>
        <w:ind w:left="380"/>
      </w:pPr>
      <w:r>
        <w:t>Despesas com a remuneração de pessoal (ativo, civil, militar) do município e encargos sociais.</w:t>
      </w:r>
    </w:p>
    <w:p w:rsidR="001B7F28" w:rsidRDefault="00F2639E">
      <w:pPr>
        <w:tabs>
          <w:tab w:val="left" w:pos="8039"/>
        </w:tabs>
        <w:spacing w:before="99"/>
        <w:ind w:left="180"/>
        <w:rPr>
          <w:sz w:val="14"/>
        </w:rPr>
      </w:pPr>
      <w:r>
        <w:rPr>
          <w:b/>
          <w:sz w:val="14"/>
        </w:rPr>
        <w:t xml:space="preserve">Tipo: </w:t>
      </w:r>
      <w:r>
        <w:rPr>
          <w:sz w:val="14"/>
        </w:rPr>
        <w:t>Atividade</w:t>
      </w:r>
      <w:r>
        <w:rPr>
          <w:sz w:val="14"/>
        </w:rPr>
        <w:tab/>
      </w:r>
      <w:r>
        <w:rPr>
          <w:b/>
          <w:sz w:val="14"/>
        </w:rPr>
        <w:t xml:space="preserve">Esfera: </w:t>
      </w:r>
      <w:r>
        <w:rPr>
          <w:sz w:val="14"/>
        </w:rPr>
        <w:t>Fiscal</w:t>
      </w:r>
    </w:p>
    <w:p w:rsidR="001B7F28" w:rsidRDefault="00F2639E">
      <w:pPr>
        <w:tabs>
          <w:tab w:val="left" w:pos="8039"/>
        </w:tabs>
        <w:spacing w:before="119"/>
        <w:ind w:left="180"/>
        <w:rPr>
          <w:sz w:val="14"/>
        </w:rPr>
      </w:pPr>
      <w:r>
        <w:rPr>
          <w:b/>
          <w:sz w:val="14"/>
        </w:rPr>
        <w:t xml:space="preserve">Produto: </w:t>
      </w:r>
      <w:r>
        <w:rPr>
          <w:sz w:val="14"/>
        </w:rPr>
        <w:t>Servidor mantido</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9186176"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118"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106D77" id="AutoShape 92" o:spid="_x0000_s1026" style="position:absolute;margin-left:10pt;margin-top:43.25pt;width:577pt;height:30pt;z-index:-28413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Manter os recursos humanos necessários ao funcionamento da administração pública.</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60"/>
              <w:jc w:val="left"/>
              <w:rPr>
                <w:sz w:val="14"/>
              </w:rPr>
            </w:pPr>
            <w:r>
              <w:rPr>
                <w:sz w:val="14"/>
              </w:rPr>
              <w:t>MANUTENÇÃO DE RECURSOS HUMANOS DO GABINETE DO VICE-PREFEITO</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5</w:t>
            </w:r>
          </w:p>
        </w:tc>
        <w:tc>
          <w:tcPr>
            <w:tcW w:w="860" w:type="dxa"/>
            <w:tcBorders>
              <w:top w:val="nil"/>
              <w:bottom w:val="nil"/>
            </w:tcBorders>
            <w:shd w:val="clear" w:color="auto" w:fill="D3EEFA"/>
          </w:tcPr>
          <w:p w:rsidR="001B7F28" w:rsidRDefault="00F2639E">
            <w:pPr>
              <w:pStyle w:val="TableParagraph"/>
              <w:ind w:left="0"/>
              <w:rPr>
                <w:sz w:val="14"/>
              </w:rPr>
            </w:pPr>
            <w:r>
              <w:rPr>
                <w:sz w:val="14"/>
              </w:rPr>
              <w:t>5</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5</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190.000,00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275.000,00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190.000,00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190.000,00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275.000,00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190.000,00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111872"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11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2086-MANUTENÇÃO DOS SERVIÇOS ADMINISTRATIVOS DO GABINETE DO VICE-PREFEITO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1" o:spid="_x0000_s1251" type="#_x0000_t202" style="position:absolute;margin-left:10pt;margin-top:8pt;width:577pt;height:14pt;z-index:-25120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AHfGpnNQIAAGU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2086-MANUTENÇÃO DOS SERVIÇOS ADMINISTRATIVOS DO GABINETE DO VICE-PREFEITO</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04-ADMINISTRACAO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29" w:line="254" w:lineRule="auto"/>
        <w:ind w:left="380" w:right="120"/>
        <w:jc w:val="both"/>
      </w:pPr>
      <w:r>
        <w:t>Despesas de natureza administrativa que não puderam ser apropriadas nos programas temáticas, que compreendem: serviços administrativos ou de apoio; manutenção e o uso de frota veicular;, locação, aquisição de equipamentos e contratação de serviços técnicos e de terceiros, dentre outros afins; despesas com locação de imóveis, viagens e locomoção, incluindo aquisição de passagens, aquisição de uniformes,pagamento de diárias e afins; aquisição de equipamentos de informática, aquisição de móveis e demais materiais permanentes e outros afins; demais atividades necessárias à gestão e à administração da unidade, aquisição de EPIs e ferramentas.</w:t>
      </w:r>
    </w:p>
    <w:p w:rsidR="001B7F28" w:rsidRDefault="001B7F28">
      <w:pPr>
        <w:pStyle w:val="Corpodetexto"/>
        <w:spacing w:before="8"/>
        <w:rPr>
          <w:sz w:val="9"/>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Serviço mantido..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after="50" w:line="254" w:lineRule="auto"/>
        <w:ind w:left="380" w:right="131"/>
      </w:pPr>
      <w:r>
        <w:rPr>
          <w:noProof/>
          <w:lang w:val="pt-BR" w:eastAsia="pt-BR" w:bidi="ar-SA"/>
        </w:rPr>
        <mc:AlternateContent>
          <mc:Choice Requires="wps">
            <w:drawing>
              <wp:anchor distT="0" distB="0" distL="114300" distR="114300" simplePos="0" relativeHeight="219187200" behindDoc="1" locked="0" layoutInCell="1" allowOverlap="1">
                <wp:simplePos x="0" y="0"/>
                <wp:positionH relativeFrom="page">
                  <wp:posOffset>127000</wp:posOffset>
                </wp:positionH>
                <wp:positionV relativeFrom="paragraph">
                  <wp:posOffset>600075</wp:posOffset>
                </wp:positionV>
                <wp:extent cx="7327900" cy="482600"/>
                <wp:effectExtent l="0" t="0" r="0" b="0"/>
                <wp:wrapNone/>
                <wp:docPr id="116"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482600"/>
                        </a:xfrm>
                        <a:custGeom>
                          <a:avLst/>
                          <a:gdLst>
                            <a:gd name="T0" fmla="+- 0 200 200"/>
                            <a:gd name="T1" fmla="*/ T0 w 11540"/>
                            <a:gd name="T2" fmla="+- 0 1445 945"/>
                            <a:gd name="T3" fmla="*/ 1445 h 760"/>
                            <a:gd name="T4" fmla="+- 0 11740 200"/>
                            <a:gd name="T5" fmla="*/ T4 w 11540"/>
                            <a:gd name="T6" fmla="+- 0 1445 945"/>
                            <a:gd name="T7" fmla="*/ 1445 h 760"/>
                            <a:gd name="T8" fmla="+- 0 11740 200"/>
                            <a:gd name="T9" fmla="*/ T8 w 11540"/>
                            <a:gd name="T10" fmla="+- 0 1445 945"/>
                            <a:gd name="T11" fmla="*/ 1445 h 760"/>
                            <a:gd name="T12" fmla="+- 0 11740 200"/>
                            <a:gd name="T13" fmla="*/ T12 w 11540"/>
                            <a:gd name="T14" fmla="+- 0 1445 945"/>
                            <a:gd name="T15" fmla="*/ 1445 h 760"/>
                            <a:gd name="T16" fmla="+- 0 11740 200"/>
                            <a:gd name="T17" fmla="*/ T16 w 11540"/>
                            <a:gd name="T18" fmla="+- 0 1445 945"/>
                            <a:gd name="T19" fmla="*/ 1445 h 760"/>
                            <a:gd name="T20" fmla="+- 0 11740 200"/>
                            <a:gd name="T21" fmla="*/ T20 w 11540"/>
                            <a:gd name="T22" fmla="+- 0 945 945"/>
                            <a:gd name="T23" fmla="*/ 945 h 760"/>
                            <a:gd name="T24" fmla="+- 0 11740 200"/>
                            <a:gd name="T25" fmla="*/ T24 w 11540"/>
                            <a:gd name="T26" fmla="+- 0 945 945"/>
                            <a:gd name="T27" fmla="*/ 945 h 760"/>
                            <a:gd name="T28" fmla="+- 0 11740 200"/>
                            <a:gd name="T29" fmla="*/ T28 w 11540"/>
                            <a:gd name="T30" fmla="+- 0 945 945"/>
                            <a:gd name="T31" fmla="*/ 945 h 760"/>
                            <a:gd name="T32" fmla="+- 0 11740 200"/>
                            <a:gd name="T33" fmla="*/ T32 w 11540"/>
                            <a:gd name="T34" fmla="+- 0 945 945"/>
                            <a:gd name="T35" fmla="*/ 945 h 760"/>
                            <a:gd name="T36" fmla="+- 0 200 200"/>
                            <a:gd name="T37" fmla="*/ T36 w 11540"/>
                            <a:gd name="T38" fmla="+- 0 945 945"/>
                            <a:gd name="T39" fmla="*/ 945 h 760"/>
                            <a:gd name="T40" fmla="+- 0 200 200"/>
                            <a:gd name="T41" fmla="*/ T40 w 11540"/>
                            <a:gd name="T42" fmla="+- 0 945 945"/>
                            <a:gd name="T43" fmla="*/ 945 h 760"/>
                            <a:gd name="T44" fmla="+- 0 200 200"/>
                            <a:gd name="T45" fmla="*/ T44 w 11540"/>
                            <a:gd name="T46" fmla="+- 0 945 945"/>
                            <a:gd name="T47" fmla="*/ 945 h 760"/>
                            <a:gd name="T48" fmla="+- 0 200 200"/>
                            <a:gd name="T49" fmla="*/ T48 w 11540"/>
                            <a:gd name="T50" fmla="+- 0 945 945"/>
                            <a:gd name="T51" fmla="*/ 945 h 760"/>
                            <a:gd name="T52" fmla="+- 0 200 200"/>
                            <a:gd name="T53" fmla="*/ T52 w 11540"/>
                            <a:gd name="T54" fmla="+- 0 1445 945"/>
                            <a:gd name="T55" fmla="*/ 1445 h 760"/>
                            <a:gd name="T56" fmla="+- 0 200 200"/>
                            <a:gd name="T57" fmla="*/ T56 w 11540"/>
                            <a:gd name="T58" fmla="+- 0 1445 945"/>
                            <a:gd name="T59" fmla="*/ 1445 h 760"/>
                            <a:gd name="T60" fmla="+- 0 200 200"/>
                            <a:gd name="T61" fmla="*/ T60 w 11540"/>
                            <a:gd name="T62" fmla="+- 0 1445 945"/>
                            <a:gd name="T63" fmla="*/ 1445 h 760"/>
                            <a:gd name="T64" fmla="+- 0 200 200"/>
                            <a:gd name="T65" fmla="*/ T64 w 11540"/>
                            <a:gd name="T66" fmla="+- 0 1445 945"/>
                            <a:gd name="T67" fmla="*/ 1445 h 760"/>
                            <a:gd name="T68" fmla="+- 0 200 200"/>
                            <a:gd name="T69" fmla="*/ T68 w 11540"/>
                            <a:gd name="T70" fmla="+- 0 1705 945"/>
                            <a:gd name="T71" fmla="*/ 1705 h 760"/>
                            <a:gd name="T72" fmla="+- 0 11740 200"/>
                            <a:gd name="T73" fmla="*/ T72 w 11540"/>
                            <a:gd name="T74" fmla="+- 0 1705 945"/>
                            <a:gd name="T75" fmla="*/ 1705 h 760"/>
                            <a:gd name="T76" fmla="+- 0 11740 200"/>
                            <a:gd name="T77" fmla="*/ T76 w 11540"/>
                            <a:gd name="T78" fmla="+- 0 1705 945"/>
                            <a:gd name="T79" fmla="*/ 1705 h 760"/>
                            <a:gd name="T80" fmla="+- 0 11740 200"/>
                            <a:gd name="T81" fmla="*/ T80 w 11540"/>
                            <a:gd name="T82" fmla="+- 0 1705 945"/>
                            <a:gd name="T83" fmla="*/ 1705 h 760"/>
                            <a:gd name="T84" fmla="+- 0 11740 200"/>
                            <a:gd name="T85" fmla="*/ T84 w 11540"/>
                            <a:gd name="T86" fmla="+- 0 1705 945"/>
                            <a:gd name="T87" fmla="*/ 1705 h 760"/>
                            <a:gd name="T88" fmla="+- 0 11740 200"/>
                            <a:gd name="T89" fmla="*/ T88 w 11540"/>
                            <a:gd name="T90" fmla="+- 0 1445 945"/>
                            <a:gd name="T91" fmla="*/ 1445 h 760"/>
                            <a:gd name="T92" fmla="+- 0 11740 200"/>
                            <a:gd name="T93" fmla="*/ T92 w 11540"/>
                            <a:gd name="T94" fmla="+- 0 1445 945"/>
                            <a:gd name="T95" fmla="*/ 1445 h 760"/>
                            <a:gd name="T96" fmla="+- 0 11740 200"/>
                            <a:gd name="T97" fmla="*/ T96 w 11540"/>
                            <a:gd name="T98" fmla="+- 0 1445 945"/>
                            <a:gd name="T99" fmla="*/ 1445 h 760"/>
                            <a:gd name="T100" fmla="+- 0 11740 200"/>
                            <a:gd name="T101" fmla="*/ T100 w 11540"/>
                            <a:gd name="T102" fmla="+- 0 1445 945"/>
                            <a:gd name="T103" fmla="*/ 1445 h 760"/>
                            <a:gd name="T104" fmla="+- 0 200 200"/>
                            <a:gd name="T105" fmla="*/ T104 w 11540"/>
                            <a:gd name="T106" fmla="+- 0 1445 945"/>
                            <a:gd name="T107" fmla="*/ 1445 h 760"/>
                            <a:gd name="T108" fmla="+- 0 200 200"/>
                            <a:gd name="T109" fmla="*/ T108 w 11540"/>
                            <a:gd name="T110" fmla="+- 0 1445 945"/>
                            <a:gd name="T111" fmla="*/ 1445 h 760"/>
                            <a:gd name="T112" fmla="+- 0 200 200"/>
                            <a:gd name="T113" fmla="*/ T112 w 11540"/>
                            <a:gd name="T114" fmla="+- 0 1445 945"/>
                            <a:gd name="T115" fmla="*/ 1445 h 760"/>
                            <a:gd name="T116" fmla="+- 0 200 200"/>
                            <a:gd name="T117" fmla="*/ T116 w 11540"/>
                            <a:gd name="T118" fmla="+- 0 1445 945"/>
                            <a:gd name="T119" fmla="*/ 1445 h 760"/>
                            <a:gd name="T120" fmla="+- 0 200 200"/>
                            <a:gd name="T121" fmla="*/ T120 w 11540"/>
                            <a:gd name="T122" fmla="+- 0 1705 945"/>
                            <a:gd name="T123" fmla="*/ 1705 h 760"/>
                            <a:gd name="T124" fmla="+- 0 200 200"/>
                            <a:gd name="T125" fmla="*/ T124 w 11540"/>
                            <a:gd name="T126" fmla="+- 0 1705 945"/>
                            <a:gd name="T127" fmla="*/ 1705 h 760"/>
                            <a:gd name="T128" fmla="+- 0 200 200"/>
                            <a:gd name="T129" fmla="*/ T128 w 11540"/>
                            <a:gd name="T130" fmla="+- 0 1705 945"/>
                            <a:gd name="T131" fmla="*/ 1705 h 760"/>
                            <a:gd name="T132" fmla="+- 0 200 200"/>
                            <a:gd name="T133" fmla="*/ T132 w 11540"/>
                            <a:gd name="T134" fmla="+- 0 1705 945"/>
                            <a:gd name="T135" fmla="*/ 1705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760">
                              <a:moveTo>
                                <a:pt x="0" y="500"/>
                              </a:moveTo>
                              <a:lnTo>
                                <a:pt x="11540" y="500"/>
                              </a:lnTo>
                              <a:lnTo>
                                <a:pt x="11540" y="0"/>
                              </a:lnTo>
                              <a:lnTo>
                                <a:pt x="0" y="0"/>
                              </a:lnTo>
                              <a:lnTo>
                                <a:pt x="0" y="500"/>
                              </a:lnTo>
                              <a:moveTo>
                                <a:pt x="0" y="760"/>
                              </a:moveTo>
                              <a:lnTo>
                                <a:pt x="11540" y="760"/>
                              </a:lnTo>
                              <a:lnTo>
                                <a:pt x="11540" y="500"/>
                              </a:lnTo>
                              <a:lnTo>
                                <a:pt x="0" y="500"/>
                              </a:lnTo>
                              <a:lnTo>
                                <a:pt x="0" y="76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38B563" id="AutoShape 90" o:spid="_x0000_s1026" style="position:absolute;margin-left:10pt;margin-top:47.25pt;width:577pt;height:38pt;z-index:-28412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" path="m,500r11540,l11540,,,,,500m,760r11540,l11540,500,,500,,760e" filled="f" strokecolor="white" strokeweight=".5pt">
                <v:path arrowok="t" o:connecttype="custom" o:connectlocs="0,917575;7327900,917575;7327900,917575;7327900,917575;7327900,917575;7327900,600075;7327900,600075;7327900,600075;7327900,600075;0,600075;0,600075;0,600075;0,600075;0,917575;0,917575;0,917575;0,917575;0,1082675;7327900,1082675;7327900,1082675;7327900,1082675;7327900,1082675;7327900,917575;7327900,917575;7327900,917575;7327900,917575;0,917575;0,917575;0,917575;0,917575;0,1082675;0,1082675;0,1082675;0,1082675" o:connectangles="0,0,0,0,0,0,0,0,0,0,0,0,0,0,0,0,0,0,0,0,0,0,0,0,0,0,0,0,0,0,0,0,0,0"/>
                <w10:wrap anchorx="page"/>
              </v:shape>
            </w:pict>
          </mc:Fallback>
        </mc:AlternateContent>
      </w:r>
      <w:r w:rsidR="00F2639E">
        <w:t>Proporcionar o aperfeiçoamento das atividades e serviços desenvolvidos pela administração pública municipal, agregando as despesas não passíveis de apropriação nos programas temáticos.</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500"/>
        </w:trPr>
        <w:tc>
          <w:tcPr>
            <w:tcW w:w="3190" w:type="dxa"/>
            <w:tcBorders>
              <w:top w:val="nil"/>
              <w:left w:val="nil"/>
              <w:bottom w:val="nil"/>
            </w:tcBorders>
            <w:shd w:val="clear" w:color="auto" w:fill="D3EEFA"/>
          </w:tcPr>
          <w:p w:rsidR="001B7F28" w:rsidRDefault="00F2639E">
            <w:pPr>
              <w:pStyle w:val="TableParagraph"/>
              <w:spacing w:before="4" w:line="254" w:lineRule="auto"/>
              <w:ind w:left="40" w:right="184"/>
              <w:jc w:val="left"/>
              <w:rPr>
                <w:sz w:val="14"/>
              </w:rPr>
            </w:pPr>
            <w:r>
              <w:rPr>
                <w:sz w:val="14"/>
              </w:rPr>
              <w:t>MANUTENÇÃO DOS SERVIÇOS ADMINISTRATIVOS DO GABINETE DO VICE-</w:t>
            </w:r>
          </w:p>
          <w:p w:rsidR="001B7F28" w:rsidRDefault="00F2639E">
            <w:pPr>
              <w:pStyle w:val="TableParagraph"/>
              <w:spacing w:before="0" w:line="134" w:lineRule="exact"/>
              <w:ind w:left="40"/>
              <w:jc w:val="left"/>
              <w:rPr>
                <w:sz w:val="14"/>
              </w:rPr>
            </w:pPr>
            <w:r>
              <w:rPr>
                <w:sz w:val="14"/>
              </w:rPr>
              <w:t>PREFEITO</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22.000,00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17.000,00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16.000,00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22.000,00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17.000,00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16.000,00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112896"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1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spacing w:before="69"/>
                              <w:ind w:left="55"/>
                              <w:rPr>
                                <w:sz w:val="14"/>
                              </w:rPr>
                            </w:pPr>
                            <w:r>
                              <w:rPr>
                                <w:b/>
                                <w:sz w:val="14"/>
                              </w:rPr>
                              <w:t xml:space="preserve">Ação: </w:t>
                            </w:r>
                            <w:r>
                              <w:rPr>
                                <w:sz w:val="14"/>
                              </w:rPr>
                              <w:t>2142-OUTROS PRECATÓRIOS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9" o:spid="_x0000_s1252" type="#_x0000_t202" style="position:absolute;margin-left:10pt;margin-top:8pt;width:577pt;height:14pt;z-index:-25120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Mkiov00AgAAZQ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spacing w:before="69"/>
                        <w:ind w:left="55"/>
                        <w:rPr>
                          <w:sz w:val="14"/>
                        </w:rPr>
                      </w:pPr>
                      <w:r>
                        <w:rPr>
                          <w:b/>
                          <w:sz w:val="14"/>
                        </w:rPr>
                        <w:t xml:space="preserve">Ação: </w:t>
                      </w:r>
                      <w:r>
                        <w:rPr>
                          <w:sz w:val="14"/>
                        </w:rPr>
                        <w:t>2142-OUTROS PRECATÓRIOS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04-ADMINISTRACAO</w:t>
      </w:r>
      <w:r>
        <w:rPr>
          <w:sz w:val="14"/>
        </w:rPr>
        <w:tab/>
      </w:r>
      <w:r>
        <w:rPr>
          <w:b/>
          <w:sz w:val="14"/>
        </w:rPr>
        <w:t xml:space="preserve">Subfunção: </w:t>
      </w:r>
      <w:r>
        <w:rPr>
          <w:sz w:val="14"/>
        </w:rPr>
        <w:t>091-DEFESA DA ORDEM JURIDICA</w:t>
      </w:r>
    </w:p>
    <w:p w:rsidR="001B7F28" w:rsidRDefault="00F2639E">
      <w:pPr>
        <w:pStyle w:val="Ttulo1"/>
      </w:pPr>
      <w:r>
        <w:t>Descrição</w:t>
      </w:r>
    </w:p>
    <w:p w:rsidR="001B7F28" w:rsidRDefault="00F2639E">
      <w:pPr>
        <w:pStyle w:val="Corpodetexto"/>
        <w:spacing w:before="34" w:line="254" w:lineRule="auto"/>
        <w:ind w:left="380" w:right="174"/>
      </w:pPr>
      <w:r>
        <w:t>Requisição de Pequeno Valor - RPV, a qual será expedida pela Justiça por onde tramitou o processo e enviada ao Tribunal de Justiça do Tocantins para o processamento e liberação da respectiva importância para ser depositada junto a uma instituição bancária, à disposição do beneficiário</w:t>
      </w:r>
    </w:p>
    <w:p w:rsidR="001B7F28" w:rsidRDefault="00F2639E">
      <w:pPr>
        <w:tabs>
          <w:tab w:val="left" w:pos="8039"/>
        </w:tabs>
        <w:spacing w:before="44"/>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Gerenciamento implementado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after="50" w:line="254" w:lineRule="auto"/>
        <w:ind w:left="380"/>
      </w:pPr>
      <w:r>
        <w:rPr>
          <w:noProof/>
          <w:lang w:val="pt-BR" w:eastAsia="pt-BR" w:bidi="ar-SA"/>
        </w:rPr>
        <mc:AlternateContent>
          <mc:Choice Requires="wps">
            <w:drawing>
              <wp:anchor distT="0" distB="0" distL="114300" distR="114300" simplePos="0" relativeHeight="219188224" behindDoc="1" locked="0" layoutInCell="1" allowOverlap="1">
                <wp:simplePos x="0" y="0"/>
                <wp:positionH relativeFrom="page">
                  <wp:posOffset>127000</wp:posOffset>
                </wp:positionH>
                <wp:positionV relativeFrom="paragraph">
                  <wp:posOffset>600075</wp:posOffset>
                </wp:positionV>
                <wp:extent cx="7327900" cy="330200"/>
                <wp:effectExtent l="0" t="0" r="0" b="0"/>
                <wp:wrapNone/>
                <wp:docPr id="114"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205 945"/>
                            <a:gd name="T3" fmla="*/ 1205 h 520"/>
                            <a:gd name="T4" fmla="+- 0 11740 200"/>
                            <a:gd name="T5" fmla="*/ T4 w 11540"/>
                            <a:gd name="T6" fmla="+- 0 1205 945"/>
                            <a:gd name="T7" fmla="*/ 1205 h 520"/>
                            <a:gd name="T8" fmla="+- 0 11740 200"/>
                            <a:gd name="T9" fmla="*/ T8 w 11540"/>
                            <a:gd name="T10" fmla="+- 0 1205 945"/>
                            <a:gd name="T11" fmla="*/ 1205 h 520"/>
                            <a:gd name="T12" fmla="+- 0 11740 200"/>
                            <a:gd name="T13" fmla="*/ T12 w 11540"/>
                            <a:gd name="T14" fmla="+- 0 1205 945"/>
                            <a:gd name="T15" fmla="*/ 1205 h 520"/>
                            <a:gd name="T16" fmla="+- 0 11740 200"/>
                            <a:gd name="T17" fmla="*/ T16 w 11540"/>
                            <a:gd name="T18" fmla="+- 0 1205 945"/>
                            <a:gd name="T19" fmla="*/ 1205 h 520"/>
                            <a:gd name="T20" fmla="+- 0 11740 200"/>
                            <a:gd name="T21" fmla="*/ T20 w 11540"/>
                            <a:gd name="T22" fmla="+- 0 945 945"/>
                            <a:gd name="T23" fmla="*/ 945 h 520"/>
                            <a:gd name="T24" fmla="+- 0 11740 200"/>
                            <a:gd name="T25" fmla="*/ T24 w 11540"/>
                            <a:gd name="T26" fmla="+- 0 945 945"/>
                            <a:gd name="T27" fmla="*/ 945 h 520"/>
                            <a:gd name="T28" fmla="+- 0 11740 200"/>
                            <a:gd name="T29" fmla="*/ T28 w 11540"/>
                            <a:gd name="T30" fmla="+- 0 945 945"/>
                            <a:gd name="T31" fmla="*/ 945 h 520"/>
                            <a:gd name="T32" fmla="+- 0 11740 200"/>
                            <a:gd name="T33" fmla="*/ T32 w 11540"/>
                            <a:gd name="T34" fmla="+- 0 945 945"/>
                            <a:gd name="T35" fmla="*/ 945 h 520"/>
                            <a:gd name="T36" fmla="+- 0 200 200"/>
                            <a:gd name="T37" fmla="*/ T36 w 11540"/>
                            <a:gd name="T38" fmla="+- 0 945 945"/>
                            <a:gd name="T39" fmla="*/ 945 h 520"/>
                            <a:gd name="T40" fmla="+- 0 200 200"/>
                            <a:gd name="T41" fmla="*/ T40 w 11540"/>
                            <a:gd name="T42" fmla="+- 0 945 945"/>
                            <a:gd name="T43" fmla="*/ 945 h 520"/>
                            <a:gd name="T44" fmla="+- 0 200 200"/>
                            <a:gd name="T45" fmla="*/ T44 w 11540"/>
                            <a:gd name="T46" fmla="+- 0 945 945"/>
                            <a:gd name="T47" fmla="*/ 945 h 520"/>
                            <a:gd name="T48" fmla="+- 0 200 200"/>
                            <a:gd name="T49" fmla="*/ T48 w 11540"/>
                            <a:gd name="T50" fmla="+- 0 945 945"/>
                            <a:gd name="T51" fmla="*/ 945 h 520"/>
                            <a:gd name="T52" fmla="+- 0 200 200"/>
                            <a:gd name="T53" fmla="*/ T52 w 11540"/>
                            <a:gd name="T54" fmla="+- 0 1205 945"/>
                            <a:gd name="T55" fmla="*/ 1205 h 520"/>
                            <a:gd name="T56" fmla="+- 0 200 200"/>
                            <a:gd name="T57" fmla="*/ T56 w 11540"/>
                            <a:gd name="T58" fmla="+- 0 1205 945"/>
                            <a:gd name="T59" fmla="*/ 1205 h 520"/>
                            <a:gd name="T60" fmla="+- 0 200 200"/>
                            <a:gd name="T61" fmla="*/ T60 w 11540"/>
                            <a:gd name="T62" fmla="+- 0 1205 945"/>
                            <a:gd name="T63" fmla="*/ 1205 h 520"/>
                            <a:gd name="T64" fmla="+- 0 200 200"/>
                            <a:gd name="T65" fmla="*/ T64 w 11540"/>
                            <a:gd name="T66" fmla="+- 0 1205 945"/>
                            <a:gd name="T67" fmla="*/ 1205 h 520"/>
                            <a:gd name="T68" fmla="+- 0 200 200"/>
                            <a:gd name="T69" fmla="*/ T68 w 11540"/>
                            <a:gd name="T70" fmla="+- 0 1465 945"/>
                            <a:gd name="T71" fmla="*/ 1465 h 520"/>
                            <a:gd name="T72" fmla="+- 0 11740 200"/>
                            <a:gd name="T73" fmla="*/ T72 w 11540"/>
                            <a:gd name="T74" fmla="+- 0 1465 945"/>
                            <a:gd name="T75" fmla="*/ 1465 h 520"/>
                            <a:gd name="T76" fmla="+- 0 11740 200"/>
                            <a:gd name="T77" fmla="*/ T76 w 11540"/>
                            <a:gd name="T78" fmla="+- 0 1465 945"/>
                            <a:gd name="T79" fmla="*/ 1465 h 520"/>
                            <a:gd name="T80" fmla="+- 0 11740 200"/>
                            <a:gd name="T81" fmla="*/ T80 w 11540"/>
                            <a:gd name="T82" fmla="+- 0 1465 945"/>
                            <a:gd name="T83" fmla="*/ 1465 h 520"/>
                            <a:gd name="T84" fmla="+- 0 11740 200"/>
                            <a:gd name="T85" fmla="*/ T84 w 11540"/>
                            <a:gd name="T86" fmla="+- 0 1465 945"/>
                            <a:gd name="T87" fmla="*/ 1465 h 520"/>
                            <a:gd name="T88" fmla="+- 0 11740 200"/>
                            <a:gd name="T89" fmla="*/ T88 w 11540"/>
                            <a:gd name="T90" fmla="+- 0 1205 945"/>
                            <a:gd name="T91" fmla="*/ 1205 h 520"/>
                            <a:gd name="T92" fmla="+- 0 11740 200"/>
                            <a:gd name="T93" fmla="*/ T92 w 11540"/>
                            <a:gd name="T94" fmla="+- 0 1205 945"/>
                            <a:gd name="T95" fmla="*/ 1205 h 520"/>
                            <a:gd name="T96" fmla="+- 0 11740 200"/>
                            <a:gd name="T97" fmla="*/ T96 w 11540"/>
                            <a:gd name="T98" fmla="+- 0 1205 945"/>
                            <a:gd name="T99" fmla="*/ 1205 h 520"/>
                            <a:gd name="T100" fmla="+- 0 11740 200"/>
                            <a:gd name="T101" fmla="*/ T100 w 11540"/>
                            <a:gd name="T102" fmla="+- 0 1205 945"/>
                            <a:gd name="T103" fmla="*/ 1205 h 520"/>
                            <a:gd name="T104" fmla="+- 0 200 200"/>
                            <a:gd name="T105" fmla="*/ T104 w 11540"/>
                            <a:gd name="T106" fmla="+- 0 1205 945"/>
                            <a:gd name="T107" fmla="*/ 1205 h 520"/>
                            <a:gd name="T108" fmla="+- 0 200 200"/>
                            <a:gd name="T109" fmla="*/ T108 w 11540"/>
                            <a:gd name="T110" fmla="+- 0 1205 945"/>
                            <a:gd name="T111" fmla="*/ 1205 h 520"/>
                            <a:gd name="T112" fmla="+- 0 200 200"/>
                            <a:gd name="T113" fmla="*/ T112 w 11540"/>
                            <a:gd name="T114" fmla="+- 0 1205 945"/>
                            <a:gd name="T115" fmla="*/ 1205 h 520"/>
                            <a:gd name="T116" fmla="+- 0 200 200"/>
                            <a:gd name="T117" fmla="*/ T116 w 11540"/>
                            <a:gd name="T118" fmla="+- 0 1205 945"/>
                            <a:gd name="T119" fmla="*/ 1205 h 520"/>
                            <a:gd name="T120" fmla="+- 0 200 200"/>
                            <a:gd name="T121" fmla="*/ T120 w 11540"/>
                            <a:gd name="T122" fmla="+- 0 1465 945"/>
                            <a:gd name="T123" fmla="*/ 1465 h 520"/>
                            <a:gd name="T124" fmla="+- 0 200 200"/>
                            <a:gd name="T125" fmla="*/ T124 w 11540"/>
                            <a:gd name="T126" fmla="+- 0 1465 945"/>
                            <a:gd name="T127" fmla="*/ 1465 h 520"/>
                            <a:gd name="T128" fmla="+- 0 200 200"/>
                            <a:gd name="T129" fmla="*/ T128 w 11540"/>
                            <a:gd name="T130" fmla="+- 0 1465 945"/>
                            <a:gd name="T131" fmla="*/ 1465 h 520"/>
                            <a:gd name="T132" fmla="+- 0 200 200"/>
                            <a:gd name="T133" fmla="*/ T132 w 11540"/>
                            <a:gd name="T134" fmla="+- 0 1465 945"/>
                            <a:gd name="T135" fmla="*/ 146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2E594C" id="AutoShape 88" o:spid="_x0000_s1026" style="position:absolute;margin-left:10pt;margin-top:47.25pt;width:577pt;height:26pt;z-index:-28412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" path="m,260r11540,l11540,,,,,260m,520r11540,l11540,260,,260,,520e" filled="f" strokecolor="white" strokeweight=".5pt">
                <v:path arrowok="t" o:connecttype="custom" o:connectlocs="0,765175;7327900,765175;7327900,765175;7327900,765175;7327900,765175;7327900,600075;7327900,600075;7327900,600075;7327900,600075;0,600075;0,600075;0,600075;0,6000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RPV é uma requisição de pagamento que se faz a um ente público em razão de uma dívida reconhecida por sentença judicial transitada em julgado, que possibilita à parte vitoriosa receber o crédito da co</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OUTROS PRECATÓRIOS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36.000,00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200.000,00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1.000.000,00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36.000,00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200.000,00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1.000.000,00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113920"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11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9006-SENTENÇAS JUDICIAIS CONSTANTES DE PRECATÓRIOS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7" o:spid="_x0000_s1253" type="#_x0000_t202" style="position:absolute;margin-left:10pt;margin-top:8pt;width:577pt;height:14pt;z-index:-25120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" fillcolor="#bde5f8" strokecolor="#ccc" strokeweight=".5pt">
                <v:textbox inset="0,0,0,0">
                  <w:txbxContent>
                    <w:p w:rsidR="001B7F28" w:rsidRDefault="00F2639E">
                      <w:pPr>
                        <w:pStyle w:val="Corpodetexto"/>
                        <w:spacing w:before="69"/>
                        <w:ind w:left="55"/>
                      </w:pPr>
                      <w:r>
                        <w:rPr>
                          <w:b/>
                        </w:rPr>
                        <w:t xml:space="preserve">Ação: </w:t>
                      </w:r>
                      <w:r>
                        <w:t>9006-SENTENÇAS JUDICIAIS CONSTANTES DE PRECATÓRIOS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28-ENCARGOS ESPECIAIS</w:t>
      </w:r>
      <w:r>
        <w:rPr>
          <w:sz w:val="14"/>
        </w:rPr>
        <w:tab/>
      </w:r>
      <w:r>
        <w:rPr>
          <w:b/>
          <w:sz w:val="14"/>
        </w:rPr>
        <w:t xml:space="preserve">Subfunção: </w:t>
      </w:r>
      <w:r>
        <w:rPr>
          <w:sz w:val="14"/>
        </w:rPr>
        <w:t>846-OUTROS ENCARGOS ESPECIAIS</w:t>
      </w:r>
    </w:p>
    <w:p w:rsidR="001B7F28" w:rsidRDefault="00F2639E">
      <w:pPr>
        <w:pStyle w:val="Ttulo1"/>
      </w:pPr>
      <w:r>
        <w:t>Descrição</w:t>
      </w:r>
    </w:p>
    <w:p w:rsidR="001B7F28" w:rsidRDefault="00F2639E">
      <w:pPr>
        <w:pStyle w:val="Corpodetexto"/>
        <w:spacing w:before="79"/>
        <w:ind w:left="380"/>
      </w:pPr>
      <w:r>
        <w:t>Despesas com pagamento com sentenças judiciais transitada em julgado constantes de precatórios em desfavor ao município de PORTO NACIONAL</w:t>
      </w:r>
    </w:p>
    <w:p w:rsidR="001B7F28" w:rsidRDefault="001B7F28">
      <w:pPr>
        <w:sectPr w:rsidR="001B7F28">
          <w:pgSz w:w="11900" w:h="16840"/>
          <w:pgMar w:top="1700" w:right="20" w:bottom="480" w:left="80" w:header="160" w:footer="280" w:gutter="0"/>
          <w:cols w:space="720"/>
        </w:sectPr>
      </w:pPr>
    </w:p>
    <w:p w:rsidR="001B7F28" w:rsidRDefault="001B7F28">
      <w:pPr>
        <w:pStyle w:val="Corpodetexto"/>
        <w:spacing w:before="0"/>
        <w:rPr>
          <w:sz w:val="11"/>
        </w:rPr>
      </w:pPr>
    </w:p>
    <w:p w:rsidR="001B7F28" w:rsidRDefault="00F2639E">
      <w:pPr>
        <w:tabs>
          <w:tab w:val="left" w:pos="8039"/>
        </w:tabs>
        <w:spacing w:before="96"/>
        <w:ind w:left="180"/>
        <w:rPr>
          <w:b/>
          <w:sz w:val="14"/>
        </w:rPr>
      </w:pPr>
      <w:r>
        <w:rPr>
          <w:b/>
          <w:sz w:val="14"/>
        </w:rPr>
        <w:t xml:space="preserve">Tipo: </w:t>
      </w:r>
      <w:r>
        <w:rPr>
          <w:sz w:val="14"/>
        </w:rPr>
        <w:t>null</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Pagamento realizado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ind w:left="380"/>
        <w:jc w:val="both"/>
      </w:pPr>
      <w:r>
        <w:rPr>
          <w:noProof/>
          <w:lang w:val="pt-BR" w:eastAsia="pt-BR" w:bidi="ar-SA"/>
        </w:rPr>
        <mc:AlternateContent>
          <mc:Choice Requires="wps">
            <w:drawing>
              <wp:anchor distT="0" distB="0" distL="114300" distR="114300" simplePos="0" relativeHeight="219191296"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112"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AA3926" id="AutoShape 86" o:spid="_x0000_s1026" style="position:absolute;margin-left:10pt;margin-top:47.25pt;width:577pt;height:30pt;z-index:-28412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Assegurar recursos necessários ao atendimento de decisões judiciais transitados em julgado constantes de precatórios,em conformidade ao art. 100 da Constituição Federal 1988.</w:t>
      </w:r>
    </w:p>
    <w:p w:rsidR="001B7F28" w:rsidRDefault="001B7F28">
      <w:pPr>
        <w:pStyle w:val="Corpodetexto"/>
        <w:spacing w:before="0"/>
        <w:rPr>
          <w:sz w:val="20"/>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324"/>
              <w:jc w:val="left"/>
              <w:rPr>
                <w:sz w:val="14"/>
              </w:rPr>
            </w:pPr>
            <w:r>
              <w:rPr>
                <w:sz w:val="14"/>
              </w:rPr>
              <w:t>SENTENÇAS JUDICIAIS CONSTANTES DE PRECATÓRIOS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1.560.000,00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1.520.000,00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1.550.000,00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1.560.000,00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1.520.000,00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1.550.000,00</w:t>
            </w:r>
          </w:p>
        </w:tc>
      </w:tr>
    </w:tbl>
    <w:p w:rsidR="001B7F28" w:rsidRDefault="001B7F28">
      <w:pPr>
        <w:pStyle w:val="Corpodetexto"/>
        <w:spacing w:before="5"/>
        <w:rPr>
          <w:sz w:val="13"/>
        </w:rPr>
      </w:pPr>
    </w:p>
    <w:tbl>
      <w:tblPr>
        <w:tblStyle w:val="TableNormal"/>
        <w:tblW w:w="0" w:type="auto"/>
        <w:tblInd w:w="125"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1540"/>
      </w:tblGrid>
      <w:tr w:rsidR="001B7F28">
        <w:trPr>
          <w:trHeight w:val="250"/>
        </w:trPr>
        <w:tc>
          <w:tcPr>
            <w:tcW w:w="11540" w:type="dxa"/>
            <w:shd w:val="clear" w:color="auto" w:fill="BDE5F8"/>
          </w:tcPr>
          <w:p w:rsidR="001B7F28" w:rsidRDefault="00F2639E">
            <w:pPr>
              <w:pStyle w:val="TableParagraph"/>
              <w:spacing w:before="49"/>
              <w:ind w:left="60"/>
              <w:jc w:val="left"/>
              <w:rPr>
                <w:sz w:val="14"/>
              </w:rPr>
            </w:pPr>
            <w:r>
              <w:rPr>
                <w:b/>
                <w:sz w:val="14"/>
              </w:rPr>
              <w:t xml:space="preserve">ProgramaTemático: </w:t>
            </w:r>
            <w:r>
              <w:rPr>
                <w:sz w:val="14"/>
              </w:rPr>
              <w:t>1129-Gestão e Manutenção da Sec. Municipal da Fazenda</w:t>
            </w:r>
          </w:p>
        </w:tc>
      </w:tr>
      <w:tr w:rsidR="001B7F28">
        <w:trPr>
          <w:trHeight w:val="610"/>
        </w:trPr>
        <w:tc>
          <w:tcPr>
            <w:tcW w:w="11540" w:type="dxa"/>
            <w:shd w:val="clear" w:color="auto" w:fill="BDE5F8"/>
          </w:tcPr>
          <w:p w:rsidR="001B7F28" w:rsidRDefault="00F2639E">
            <w:pPr>
              <w:pStyle w:val="TableParagraph"/>
              <w:spacing w:before="69"/>
              <w:ind w:left="60"/>
              <w:jc w:val="left"/>
              <w:rPr>
                <w:b/>
                <w:sz w:val="14"/>
              </w:rPr>
            </w:pPr>
            <w:r>
              <w:rPr>
                <w:b/>
                <w:sz w:val="14"/>
              </w:rPr>
              <w:t>Objetivo:</w:t>
            </w:r>
          </w:p>
          <w:p w:rsidR="001B7F28" w:rsidRDefault="001B7F28">
            <w:pPr>
              <w:pStyle w:val="TableParagraph"/>
              <w:spacing w:before="6"/>
              <w:ind w:left="0"/>
              <w:jc w:val="left"/>
              <w:rPr>
                <w:sz w:val="19"/>
              </w:rPr>
            </w:pPr>
          </w:p>
          <w:p w:rsidR="001B7F28" w:rsidRDefault="00F2639E">
            <w:pPr>
              <w:pStyle w:val="TableParagraph"/>
              <w:spacing w:before="0" w:line="136" w:lineRule="exact"/>
              <w:ind w:left="60"/>
              <w:jc w:val="left"/>
              <w:rPr>
                <w:sz w:val="14"/>
              </w:rPr>
            </w:pPr>
            <w:r>
              <w:rPr>
                <w:b/>
                <w:sz w:val="14"/>
              </w:rPr>
              <w:t xml:space="preserve">Unidade Orçamentária: </w:t>
            </w:r>
            <w:r>
              <w:rPr>
                <w:sz w:val="14"/>
              </w:rPr>
              <w:t>1633-SECRETARIA MUNICIPAL DA FAZENDA</w:t>
            </w:r>
          </w:p>
        </w:tc>
      </w:tr>
      <w:tr w:rsidR="001B7F28">
        <w:trPr>
          <w:trHeight w:val="270"/>
        </w:trPr>
        <w:tc>
          <w:tcPr>
            <w:tcW w:w="11540" w:type="dxa"/>
            <w:shd w:val="clear" w:color="auto" w:fill="BDE5F8"/>
          </w:tcPr>
          <w:p w:rsidR="001B7F28" w:rsidRDefault="00F2639E">
            <w:pPr>
              <w:pStyle w:val="TableParagraph"/>
              <w:spacing w:before="69"/>
              <w:ind w:left="60"/>
              <w:jc w:val="left"/>
              <w:rPr>
                <w:sz w:val="14"/>
              </w:rPr>
            </w:pPr>
            <w:r>
              <w:rPr>
                <w:b/>
                <w:sz w:val="14"/>
              </w:rPr>
              <w:t xml:space="preserve">Ação: </w:t>
            </w:r>
            <w:r>
              <w:rPr>
                <w:sz w:val="14"/>
              </w:rPr>
              <w:t>2000-MANUTENÇÃO DOS SERVIÇOS ADMINISTRATIVOS</w:t>
            </w:r>
          </w:p>
        </w:tc>
      </w:tr>
    </w:tbl>
    <w:p w:rsidR="001B7F28" w:rsidRDefault="00F2639E">
      <w:pPr>
        <w:tabs>
          <w:tab w:val="left" w:pos="5579"/>
        </w:tabs>
        <w:spacing w:before="69"/>
        <w:ind w:left="180"/>
        <w:rPr>
          <w:sz w:val="14"/>
        </w:rPr>
      </w:pPr>
      <w:r>
        <w:rPr>
          <w:b/>
          <w:sz w:val="14"/>
        </w:rPr>
        <w:t xml:space="preserve">Função: </w:t>
      </w:r>
      <w:r>
        <w:rPr>
          <w:sz w:val="14"/>
        </w:rPr>
        <w:t>04-ADMINISTRACAO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34" w:line="254" w:lineRule="auto"/>
        <w:ind w:left="380" w:right="135"/>
        <w:jc w:val="both"/>
      </w:pPr>
      <w:r>
        <w:t>Despesas de natureza administrativa que não puderam ser apropriadas nos programas temáticas, que compreendem: serviços administrativos ou de apoio; manutenção e o uso de frota veicular; manutenção e conservação de bens imóveis próprios do município, cedidos ou alugados, despesas com tecnologia de informação e comunicação, que incluem o desenvolvimento de sistema de informações, locação, aquisição de equipamentos e contratação de serviços técnicos e de terceiros, dentre outros afins; despesas com locação de imóveis, viagens e locomoção, incluindo aquisição de passagens, aquisição de uniformes, pagamento de diárias e afins; aquisição de equipamentos de informática, aquisição de móveis e demais materiais permanentes e outros afins; demais atividades necessárias à gestão e à administração da unidade, aquisição de EPIs e ferramentas</w:t>
      </w:r>
    </w:p>
    <w:p w:rsidR="001B7F28" w:rsidRDefault="001B7F28">
      <w:pPr>
        <w:pStyle w:val="Corpodetexto"/>
        <w:rPr>
          <w:sz w:val="10"/>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Serviço Mantido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pPr>
      <w:r>
        <w:t>Finalidade</w:t>
      </w:r>
      <w:r>
        <w:tab/>
        <w:t>Forma de Implemetação:</w:t>
      </w:r>
    </w:p>
    <w:p w:rsidR="001B7F28" w:rsidRDefault="007A5E31">
      <w:pPr>
        <w:pStyle w:val="Corpodetexto"/>
        <w:spacing w:before="34" w:after="50" w:line="254" w:lineRule="auto"/>
        <w:ind w:left="380" w:right="131"/>
      </w:pPr>
      <w:r>
        <w:rPr>
          <w:noProof/>
          <w:lang w:val="pt-BR" w:eastAsia="pt-BR" w:bidi="ar-SA"/>
        </w:rPr>
        <mc:AlternateContent>
          <mc:Choice Requires="wps">
            <w:drawing>
              <wp:anchor distT="0" distB="0" distL="114300" distR="114300" simplePos="0" relativeHeight="219192320"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111"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EC72B2" id="AutoShape 85" o:spid="_x0000_s1026" style="position:absolute;margin-left:10pt;margin-top:47.25pt;width:577pt;height:30pt;z-index:-28412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Proporcionar o aperfeiçoamento das atividades e serviços desenvolvidos pela administração pública municipal, agregando as despesas não passíveis de apropriação nos programas temáticos.</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1024"/>
              <w:jc w:val="left"/>
              <w:rPr>
                <w:sz w:val="14"/>
              </w:rPr>
            </w:pPr>
            <w:r>
              <w:rPr>
                <w:sz w:val="14"/>
              </w:rPr>
              <w:t>MANUTENÇÃO DOS SERVIÇOS ADMINISTRATIVOS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775.800,00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797.500,00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883.000,00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775.800,00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797.500,00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883.000,00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119040"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11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2008-MANUTENÇÃO DE RECURSOS HUMANOS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4" o:spid="_x0000_s1254" type="#_x0000_t202" style="position:absolute;margin-left:10pt;margin-top:8pt;width:577pt;height:14pt;z-index:-25119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" fillcolor="#bde5f8" strokecolor="#ccc" strokeweight=".5pt">
                <v:textbox inset="0,0,0,0">
                  <w:txbxContent>
                    <w:p w:rsidR="001B7F28" w:rsidRDefault="00F2639E">
                      <w:pPr>
                        <w:pStyle w:val="Corpodetexto"/>
                        <w:spacing w:before="69"/>
                        <w:ind w:left="55"/>
                      </w:pPr>
                      <w:r>
                        <w:rPr>
                          <w:b/>
                        </w:rPr>
                        <w:t xml:space="preserve">Ação: </w:t>
                      </w:r>
                      <w:r>
                        <w:t>2008-MANUTENÇÃO DE RECURSOS HUMANOS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04-ADMINISTRACAO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34" w:line="254" w:lineRule="auto"/>
        <w:ind w:left="380" w:right="174"/>
      </w:pPr>
      <w:r>
        <w:t>Despesas com a remuneração de pessoal (ativo, civil, militar) do município e encargos sociais e indenizações e restituições trabalhistas , tais como progressões verticais e Horizontais e outros afins.</w:t>
      </w:r>
    </w:p>
    <w:p w:rsidR="001B7F28" w:rsidRDefault="00F2639E">
      <w:pPr>
        <w:tabs>
          <w:tab w:val="left" w:pos="8039"/>
        </w:tabs>
        <w:spacing w:before="44"/>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Servidor mantido</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9193344" behindDoc="1" locked="0" layoutInCell="1" allowOverlap="1">
                <wp:simplePos x="0" y="0"/>
                <wp:positionH relativeFrom="page">
                  <wp:posOffset>127000</wp:posOffset>
                </wp:positionH>
                <wp:positionV relativeFrom="paragraph">
                  <wp:posOffset>549275</wp:posOffset>
                </wp:positionV>
                <wp:extent cx="7327900" cy="330200"/>
                <wp:effectExtent l="0" t="0" r="0" b="0"/>
                <wp:wrapNone/>
                <wp:docPr id="109"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125 865"/>
                            <a:gd name="T3" fmla="*/ 1125 h 520"/>
                            <a:gd name="T4" fmla="+- 0 11740 200"/>
                            <a:gd name="T5" fmla="*/ T4 w 11540"/>
                            <a:gd name="T6" fmla="+- 0 1125 865"/>
                            <a:gd name="T7" fmla="*/ 1125 h 520"/>
                            <a:gd name="T8" fmla="+- 0 11740 200"/>
                            <a:gd name="T9" fmla="*/ T8 w 11540"/>
                            <a:gd name="T10" fmla="+- 0 1125 865"/>
                            <a:gd name="T11" fmla="*/ 1125 h 520"/>
                            <a:gd name="T12" fmla="+- 0 11740 200"/>
                            <a:gd name="T13" fmla="*/ T12 w 11540"/>
                            <a:gd name="T14" fmla="+- 0 1125 865"/>
                            <a:gd name="T15" fmla="*/ 1125 h 520"/>
                            <a:gd name="T16" fmla="+- 0 11740 200"/>
                            <a:gd name="T17" fmla="*/ T16 w 11540"/>
                            <a:gd name="T18" fmla="+- 0 1125 865"/>
                            <a:gd name="T19" fmla="*/ 1125 h 520"/>
                            <a:gd name="T20" fmla="+- 0 11740 200"/>
                            <a:gd name="T21" fmla="*/ T20 w 11540"/>
                            <a:gd name="T22" fmla="+- 0 865 865"/>
                            <a:gd name="T23" fmla="*/ 865 h 520"/>
                            <a:gd name="T24" fmla="+- 0 11740 200"/>
                            <a:gd name="T25" fmla="*/ T24 w 11540"/>
                            <a:gd name="T26" fmla="+- 0 865 865"/>
                            <a:gd name="T27" fmla="*/ 865 h 520"/>
                            <a:gd name="T28" fmla="+- 0 11740 200"/>
                            <a:gd name="T29" fmla="*/ T28 w 11540"/>
                            <a:gd name="T30" fmla="+- 0 865 865"/>
                            <a:gd name="T31" fmla="*/ 865 h 520"/>
                            <a:gd name="T32" fmla="+- 0 11740 200"/>
                            <a:gd name="T33" fmla="*/ T32 w 11540"/>
                            <a:gd name="T34" fmla="+- 0 865 865"/>
                            <a:gd name="T35" fmla="*/ 865 h 520"/>
                            <a:gd name="T36" fmla="+- 0 200 200"/>
                            <a:gd name="T37" fmla="*/ T36 w 11540"/>
                            <a:gd name="T38" fmla="+- 0 865 865"/>
                            <a:gd name="T39" fmla="*/ 865 h 520"/>
                            <a:gd name="T40" fmla="+- 0 200 200"/>
                            <a:gd name="T41" fmla="*/ T40 w 11540"/>
                            <a:gd name="T42" fmla="+- 0 865 865"/>
                            <a:gd name="T43" fmla="*/ 865 h 520"/>
                            <a:gd name="T44" fmla="+- 0 200 200"/>
                            <a:gd name="T45" fmla="*/ T44 w 11540"/>
                            <a:gd name="T46" fmla="+- 0 865 865"/>
                            <a:gd name="T47" fmla="*/ 865 h 520"/>
                            <a:gd name="T48" fmla="+- 0 200 200"/>
                            <a:gd name="T49" fmla="*/ T48 w 11540"/>
                            <a:gd name="T50" fmla="+- 0 865 865"/>
                            <a:gd name="T51" fmla="*/ 865 h 520"/>
                            <a:gd name="T52" fmla="+- 0 200 200"/>
                            <a:gd name="T53" fmla="*/ T52 w 11540"/>
                            <a:gd name="T54" fmla="+- 0 1125 865"/>
                            <a:gd name="T55" fmla="*/ 1125 h 520"/>
                            <a:gd name="T56" fmla="+- 0 200 200"/>
                            <a:gd name="T57" fmla="*/ T56 w 11540"/>
                            <a:gd name="T58" fmla="+- 0 1125 865"/>
                            <a:gd name="T59" fmla="*/ 1125 h 520"/>
                            <a:gd name="T60" fmla="+- 0 200 200"/>
                            <a:gd name="T61" fmla="*/ T60 w 11540"/>
                            <a:gd name="T62" fmla="+- 0 1125 865"/>
                            <a:gd name="T63" fmla="*/ 1125 h 520"/>
                            <a:gd name="T64" fmla="+- 0 200 200"/>
                            <a:gd name="T65" fmla="*/ T64 w 11540"/>
                            <a:gd name="T66" fmla="+- 0 1125 865"/>
                            <a:gd name="T67" fmla="*/ 1125 h 520"/>
                            <a:gd name="T68" fmla="+- 0 200 200"/>
                            <a:gd name="T69" fmla="*/ T68 w 11540"/>
                            <a:gd name="T70" fmla="+- 0 1385 865"/>
                            <a:gd name="T71" fmla="*/ 1385 h 520"/>
                            <a:gd name="T72" fmla="+- 0 11740 200"/>
                            <a:gd name="T73" fmla="*/ T72 w 11540"/>
                            <a:gd name="T74" fmla="+- 0 1385 865"/>
                            <a:gd name="T75" fmla="*/ 1385 h 520"/>
                            <a:gd name="T76" fmla="+- 0 11740 200"/>
                            <a:gd name="T77" fmla="*/ T76 w 11540"/>
                            <a:gd name="T78" fmla="+- 0 1385 865"/>
                            <a:gd name="T79" fmla="*/ 1385 h 520"/>
                            <a:gd name="T80" fmla="+- 0 11740 200"/>
                            <a:gd name="T81" fmla="*/ T80 w 11540"/>
                            <a:gd name="T82" fmla="+- 0 1385 865"/>
                            <a:gd name="T83" fmla="*/ 1385 h 520"/>
                            <a:gd name="T84" fmla="+- 0 11740 200"/>
                            <a:gd name="T85" fmla="*/ T84 w 11540"/>
                            <a:gd name="T86" fmla="+- 0 1385 865"/>
                            <a:gd name="T87" fmla="*/ 1385 h 520"/>
                            <a:gd name="T88" fmla="+- 0 11740 200"/>
                            <a:gd name="T89" fmla="*/ T88 w 11540"/>
                            <a:gd name="T90" fmla="+- 0 1125 865"/>
                            <a:gd name="T91" fmla="*/ 1125 h 520"/>
                            <a:gd name="T92" fmla="+- 0 11740 200"/>
                            <a:gd name="T93" fmla="*/ T92 w 11540"/>
                            <a:gd name="T94" fmla="+- 0 1125 865"/>
                            <a:gd name="T95" fmla="*/ 1125 h 520"/>
                            <a:gd name="T96" fmla="+- 0 11740 200"/>
                            <a:gd name="T97" fmla="*/ T96 w 11540"/>
                            <a:gd name="T98" fmla="+- 0 1125 865"/>
                            <a:gd name="T99" fmla="*/ 1125 h 520"/>
                            <a:gd name="T100" fmla="+- 0 11740 200"/>
                            <a:gd name="T101" fmla="*/ T100 w 11540"/>
                            <a:gd name="T102" fmla="+- 0 1125 865"/>
                            <a:gd name="T103" fmla="*/ 1125 h 520"/>
                            <a:gd name="T104" fmla="+- 0 200 200"/>
                            <a:gd name="T105" fmla="*/ T104 w 11540"/>
                            <a:gd name="T106" fmla="+- 0 1125 865"/>
                            <a:gd name="T107" fmla="*/ 1125 h 520"/>
                            <a:gd name="T108" fmla="+- 0 200 200"/>
                            <a:gd name="T109" fmla="*/ T108 w 11540"/>
                            <a:gd name="T110" fmla="+- 0 1125 865"/>
                            <a:gd name="T111" fmla="*/ 1125 h 520"/>
                            <a:gd name="T112" fmla="+- 0 200 200"/>
                            <a:gd name="T113" fmla="*/ T112 w 11540"/>
                            <a:gd name="T114" fmla="+- 0 1125 865"/>
                            <a:gd name="T115" fmla="*/ 1125 h 520"/>
                            <a:gd name="T116" fmla="+- 0 200 200"/>
                            <a:gd name="T117" fmla="*/ T116 w 11540"/>
                            <a:gd name="T118" fmla="+- 0 1125 865"/>
                            <a:gd name="T119" fmla="*/ 1125 h 520"/>
                            <a:gd name="T120" fmla="+- 0 200 200"/>
                            <a:gd name="T121" fmla="*/ T120 w 11540"/>
                            <a:gd name="T122" fmla="+- 0 1385 865"/>
                            <a:gd name="T123" fmla="*/ 1385 h 520"/>
                            <a:gd name="T124" fmla="+- 0 200 200"/>
                            <a:gd name="T125" fmla="*/ T124 w 11540"/>
                            <a:gd name="T126" fmla="+- 0 1385 865"/>
                            <a:gd name="T127" fmla="*/ 1385 h 520"/>
                            <a:gd name="T128" fmla="+- 0 200 200"/>
                            <a:gd name="T129" fmla="*/ T128 w 11540"/>
                            <a:gd name="T130" fmla="+- 0 1385 865"/>
                            <a:gd name="T131" fmla="*/ 1385 h 520"/>
                            <a:gd name="T132" fmla="+- 0 200 200"/>
                            <a:gd name="T133" fmla="*/ T132 w 11540"/>
                            <a:gd name="T134" fmla="+- 0 1385 865"/>
                            <a:gd name="T135" fmla="*/ 138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B109F5" id="AutoShape 83" o:spid="_x0000_s1026" style="position:absolute;margin-left:10pt;margin-top:43.25pt;width:577pt;height:26pt;z-index:-28412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" path="m,260r11540,l11540,,,,,260m,520r11540,l11540,260,,260,,520e" filled="f" strokecolor="white" strokeweight=".5pt">
                <v:path arrowok="t" o:connecttype="custom" o:connectlocs="0,714375;7327900,714375;7327900,714375;7327900,714375;7327900,714375;7327900,549275;7327900,549275;7327900,549275;7327900,549275;0,549275;0,549275;0,549275;0,549275;0,714375;0,714375;0,714375;0,714375;0,879475;7327900,879475;7327900,879475;7327900,879475;7327900,879475;7327900,714375;7327900,714375;7327900,714375;7327900,714375;0,714375;0,714375;0,714375;0,714375;0,879475;0,879475;0,879475;0,879475" o:connectangles="0,0,0,0,0,0,0,0,0,0,0,0,0,0,0,0,0,0,0,0,0,0,0,0,0,0,0,0,0,0,0,0,0,0"/>
                <w10:wrap anchorx="page"/>
              </v:shape>
            </w:pict>
          </mc:Fallback>
        </mc:AlternateContent>
      </w:r>
      <w:r w:rsidR="00F2639E">
        <w:t>Manter os recursos humanos necessários ao funcionamento da administração pública.</w:t>
      </w:r>
    </w:p>
    <w:p w:rsidR="001B7F28" w:rsidRDefault="001B7F28">
      <w:pPr>
        <w:pStyle w:val="Corpodetexto"/>
        <w:spacing w:after="1"/>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MANUTENÇÃO DE RECURSOS HUMANOS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20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20</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20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1.079.000,00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1.205.000,00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1.262.000,00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1.079.000,00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1.205.000,00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1.262.000,00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120064"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10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2141-CONSELHO MUNICIPAL DE CONTRIBUINTES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2" o:spid="_x0000_s1255" type="#_x0000_t202" style="position:absolute;margin-left:10pt;margin-top:8pt;width:577pt;height:14pt;z-index:-25119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HFMaRI0AgAAZQ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2141-CONSELHO MUNICIPAL DE CONTRIBUINTES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04-ADMINISTRACAO</w:t>
      </w:r>
      <w:r>
        <w:rPr>
          <w:sz w:val="14"/>
        </w:rPr>
        <w:tab/>
      </w:r>
      <w:r>
        <w:rPr>
          <w:b/>
          <w:sz w:val="14"/>
        </w:rPr>
        <w:t xml:space="preserve">Subfunção: </w:t>
      </w:r>
      <w:r>
        <w:rPr>
          <w:sz w:val="14"/>
        </w:rPr>
        <w:t>091-DEFESA DA ORDEM JURIDICA</w:t>
      </w:r>
    </w:p>
    <w:p w:rsidR="001B7F28" w:rsidRDefault="00F2639E">
      <w:pPr>
        <w:pStyle w:val="Ttulo1"/>
      </w:pPr>
      <w:r>
        <w:t>Descrição</w:t>
      </w:r>
    </w:p>
    <w:p w:rsidR="001B7F28" w:rsidRDefault="00F2639E">
      <w:pPr>
        <w:pStyle w:val="Corpodetexto"/>
        <w:spacing w:before="34"/>
        <w:ind w:left="380"/>
      </w:pPr>
      <w:r>
        <w:t>Pagamento de gratificações aos Conselheiros e ao Secretário Geral, aquisição de material permanente e de consumo, contratação de serviços, capacitação, diárias e passagens.</w:t>
      </w:r>
    </w:p>
    <w:p w:rsidR="001B7F28" w:rsidRDefault="001B7F28">
      <w:pPr>
        <w:pStyle w:val="Corpodetexto"/>
        <w:spacing w:before="2"/>
        <w:rPr>
          <w:sz w:val="11"/>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Gestão fortalecida</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F2639E">
      <w:pPr>
        <w:pStyle w:val="Corpodetexto"/>
        <w:spacing w:before="34" w:after="50" w:line="254" w:lineRule="auto"/>
        <w:ind w:left="380"/>
      </w:pPr>
      <w:r>
        <w:t>Julgar, em Segunda Instância, os recursos voluntários, de Revisão e de ofício referentes aos processos administrativos (PA´s) e tributários administrativos (PTA´s) interpostos pelos contribuintes</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49"/>
              <w:jc w:val="left"/>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249"/>
              <w:jc w:val="left"/>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bl>
    <w:p w:rsidR="001B7F28" w:rsidRDefault="001B7F28">
      <w:pPr>
        <w:rPr>
          <w:sz w:val="14"/>
        </w:rPr>
        <w:sectPr w:rsidR="001B7F28">
          <w:pgSz w:w="11900" w:h="16840"/>
          <w:pgMar w:top="1700" w:right="20" w:bottom="480" w:left="80" w:header="160" w:footer="280" w:gutter="0"/>
          <w:cols w:space="720"/>
        </w:sectPr>
      </w:pPr>
    </w:p>
    <w:p w:rsidR="001B7F28" w:rsidRDefault="001B7F28">
      <w:pPr>
        <w:pStyle w:val="Corpodetexto"/>
        <w:spacing w:before="7"/>
      </w:pPr>
    </w:p>
    <w:tbl>
      <w:tblPr>
        <w:tblStyle w:val="TableNormal"/>
        <w:tblW w:w="0" w:type="auto"/>
        <w:tblInd w:w="127" w:type="dxa"/>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340"/>
        </w:trPr>
        <w:tc>
          <w:tcPr>
            <w:tcW w:w="3190" w:type="dxa"/>
            <w:tcBorders>
              <w:right w:val="single" w:sz="4" w:space="0" w:color="FFFFFF"/>
            </w:tcBorders>
            <w:shd w:val="clear" w:color="auto" w:fill="D3EEFA"/>
          </w:tcPr>
          <w:p w:rsidR="001B7F28" w:rsidRDefault="00F2639E">
            <w:pPr>
              <w:pStyle w:val="TableParagraph"/>
              <w:spacing w:before="9"/>
              <w:ind w:left="40"/>
              <w:jc w:val="left"/>
              <w:rPr>
                <w:sz w:val="14"/>
              </w:rPr>
            </w:pPr>
            <w:r>
              <w:rPr>
                <w:sz w:val="14"/>
              </w:rPr>
              <w:t>CONSELHO MUNICIPAL DE CONTRIBUINTES</w:t>
            </w:r>
          </w:p>
        </w:tc>
        <w:tc>
          <w:tcPr>
            <w:tcW w:w="840" w:type="dxa"/>
            <w:tcBorders>
              <w:left w:val="single" w:sz="4" w:space="0" w:color="FFFFFF"/>
              <w:right w:val="single" w:sz="4" w:space="0" w:color="FFFFFF"/>
            </w:tcBorders>
            <w:shd w:val="clear" w:color="auto" w:fill="D3EEFA"/>
          </w:tcPr>
          <w:p w:rsidR="001B7F28" w:rsidRDefault="00F2639E">
            <w:pPr>
              <w:pStyle w:val="TableParagraph"/>
              <w:ind w:left="0" w:right="18"/>
              <w:rPr>
                <w:sz w:val="14"/>
              </w:rPr>
            </w:pPr>
            <w:r>
              <w:rPr>
                <w:sz w:val="14"/>
              </w:rPr>
              <w:t>0</w:t>
            </w:r>
          </w:p>
        </w:tc>
        <w:tc>
          <w:tcPr>
            <w:tcW w:w="860" w:type="dxa"/>
            <w:tcBorders>
              <w:left w:val="single" w:sz="4" w:space="0" w:color="FFFFFF"/>
              <w:right w:val="single" w:sz="4" w:space="0" w:color="FFFFFF"/>
            </w:tcBorders>
            <w:shd w:val="clear" w:color="auto" w:fill="D3EEFA"/>
          </w:tcPr>
          <w:p w:rsidR="001B7F28" w:rsidRDefault="00F2639E">
            <w:pPr>
              <w:pStyle w:val="TableParagraph"/>
              <w:ind w:left="229" w:right="229"/>
              <w:rPr>
                <w:sz w:val="14"/>
              </w:rPr>
            </w:pPr>
            <w:r>
              <w:rPr>
                <w:sz w:val="14"/>
              </w:rPr>
              <w:t>100</w:t>
            </w:r>
          </w:p>
        </w:tc>
        <w:tc>
          <w:tcPr>
            <w:tcW w:w="860" w:type="dxa"/>
            <w:tcBorders>
              <w:left w:val="single" w:sz="4" w:space="0" w:color="FFFFFF"/>
              <w:right w:val="single" w:sz="4" w:space="0" w:color="FFFFFF"/>
            </w:tcBorders>
            <w:shd w:val="clear" w:color="auto" w:fill="D3EEFA"/>
          </w:tcPr>
          <w:p w:rsidR="001B7F28" w:rsidRDefault="00F2639E">
            <w:pPr>
              <w:pStyle w:val="TableParagraph"/>
              <w:ind w:left="229" w:right="229"/>
              <w:rPr>
                <w:sz w:val="14"/>
              </w:rPr>
            </w:pPr>
            <w:r>
              <w:rPr>
                <w:sz w:val="14"/>
              </w:rPr>
              <w:t>100</w:t>
            </w:r>
          </w:p>
        </w:tc>
        <w:tc>
          <w:tcPr>
            <w:tcW w:w="860" w:type="dxa"/>
            <w:tcBorders>
              <w:left w:val="single" w:sz="4" w:space="0" w:color="FFFFFF"/>
              <w:right w:val="single" w:sz="4" w:space="0" w:color="FFFFFF"/>
            </w:tcBorders>
            <w:shd w:val="clear" w:color="auto" w:fill="D3EEFA"/>
          </w:tcPr>
          <w:p w:rsidR="001B7F28" w:rsidRDefault="00F2639E">
            <w:pPr>
              <w:pStyle w:val="TableParagraph"/>
              <w:ind w:left="191" w:right="229"/>
              <w:rPr>
                <w:sz w:val="14"/>
              </w:rPr>
            </w:pPr>
            <w:r>
              <w:rPr>
                <w:sz w:val="14"/>
              </w:rPr>
              <w:t>100</w:t>
            </w:r>
          </w:p>
        </w:tc>
        <w:tc>
          <w:tcPr>
            <w:tcW w:w="1220" w:type="dxa"/>
            <w:tcBorders>
              <w:left w:val="single" w:sz="4" w:space="0" w:color="FFFFFF"/>
              <w:right w:val="single" w:sz="4" w:space="0" w:color="FFFFFF"/>
            </w:tcBorders>
            <w:shd w:val="clear" w:color="auto" w:fill="D3EEFA"/>
          </w:tcPr>
          <w:p w:rsidR="001B7F28" w:rsidRDefault="00F2639E">
            <w:pPr>
              <w:pStyle w:val="TableParagraph"/>
              <w:ind w:right="176"/>
              <w:rPr>
                <w:sz w:val="14"/>
              </w:rPr>
            </w:pPr>
            <w:r>
              <w:rPr>
                <w:sz w:val="14"/>
              </w:rPr>
              <w:t>0,00</w:t>
            </w:r>
          </w:p>
        </w:tc>
        <w:tc>
          <w:tcPr>
            <w:tcW w:w="1220" w:type="dxa"/>
            <w:tcBorders>
              <w:left w:val="single" w:sz="4" w:space="0" w:color="FFFFFF"/>
              <w:right w:val="single" w:sz="4" w:space="0" w:color="FFFFFF"/>
            </w:tcBorders>
            <w:shd w:val="clear" w:color="auto" w:fill="D3EEFA"/>
          </w:tcPr>
          <w:p w:rsidR="001B7F28" w:rsidRDefault="00F2639E">
            <w:pPr>
              <w:pStyle w:val="TableParagraph"/>
              <w:ind w:right="176"/>
              <w:rPr>
                <w:sz w:val="14"/>
              </w:rPr>
            </w:pPr>
            <w:r>
              <w:rPr>
                <w:sz w:val="14"/>
              </w:rPr>
              <w:t>121.600,00</w:t>
            </w:r>
          </w:p>
        </w:tc>
        <w:tc>
          <w:tcPr>
            <w:tcW w:w="1240" w:type="dxa"/>
            <w:tcBorders>
              <w:left w:val="single" w:sz="4" w:space="0" w:color="FFFFFF"/>
              <w:right w:val="single" w:sz="4" w:space="0" w:color="FFFFFF"/>
            </w:tcBorders>
            <w:shd w:val="clear" w:color="auto" w:fill="D3EEFA"/>
          </w:tcPr>
          <w:p w:rsidR="001B7F28" w:rsidRDefault="00F2639E">
            <w:pPr>
              <w:pStyle w:val="TableParagraph"/>
              <w:ind w:left="157" w:right="137"/>
              <w:rPr>
                <w:sz w:val="14"/>
              </w:rPr>
            </w:pPr>
            <w:r>
              <w:rPr>
                <w:sz w:val="14"/>
              </w:rPr>
              <w:t>108.500,00</w:t>
            </w:r>
          </w:p>
        </w:tc>
        <w:tc>
          <w:tcPr>
            <w:tcW w:w="1250" w:type="dxa"/>
            <w:tcBorders>
              <w:left w:val="single" w:sz="4" w:space="0" w:color="FFFFFF"/>
            </w:tcBorders>
            <w:shd w:val="clear" w:color="auto" w:fill="D3EEFA"/>
          </w:tcPr>
          <w:p w:rsidR="001B7F28" w:rsidRDefault="00F2639E">
            <w:pPr>
              <w:pStyle w:val="TableParagraph"/>
              <w:ind w:left="138" w:right="170"/>
              <w:rPr>
                <w:sz w:val="14"/>
              </w:rPr>
            </w:pPr>
            <w:r>
              <w:rPr>
                <w:sz w:val="14"/>
              </w:rPr>
              <w:t>70.000,00</w:t>
            </w:r>
          </w:p>
        </w:tc>
      </w:tr>
      <w:tr w:rsidR="001B7F28">
        <w:trPr>
          <w:trHeight w:val="260"/>
        </w:trPr>
        <w:tc>
          <w:tcPr>
            <w:tcW w:w="6610" w:type="dxa"/>
            <w:gridSpan w:val="5"/>
            <w:tcBorders>
              <w:right w:val="single" w:sz="4" w:space="0" w:color="FFFFFF"/>
            </w:tcBorders>
            <w:shd w:val="clear" w:color="auto" w:fill="BDE5F8"/>
          </w:tcPr>
          <w:p w:rsidR="001B7F28" w:rsidRDefault="001B7F28">
            <w:pPr>
              <w:pStyle w:val="TableParagraph"/>
              <w:spacing w:before="0"/>
              <w:ind w:left="0"/>
              <w:jc w:val="left"/>
              <w:rPr>
                <w:rFonts w:ascii="Times New Roman"/>
                <w:sz w:val="14"/>
              </w:rPr>
            </w:pPr>
          </w:p>
        </w:tc>
        <w:tc>
          <w:tcPr>
            <w:tcW w:w="1220" w:type="dxa"/>
            <w:tcBorders>
              <w:left w:val="single" w:sz="4" w:space="0" w:color="FFFFFF"/>
              <w:right w:val="single" w:sz="4" w:space="0" w:color="FFFFFF"/>
            </w:tcBorders>
            <w:shd w:val="clear" w:color="auto" w:fill="BDE5F8"/>
          </w:tcPr>
          <w:p w:rsidR="001B7F28" w:rsidRDefault="00F2639E">
            <w:pPr>
              <w:pStyle w:val="TableParagraph"/>
              <w:ind w:right="176"/>
              <w:rPr>
                <w:sz w:val="14"/>
              </w:rPr>
            </w:pPr>
            <w:r>
              <w:rPr>
                <w:sz w:val="14"/>
              </w:rPr>
              <w:t>0,00</w:t>
            </w:r>
          </w:p>
        </w:tc>
        <w:tc>
          <w:tcPr>
            <w:tcW w:w="1220" w:type="dxa"/>
            <w:tcBorders>
              <w:left w:val="single" w:sz="4" w:space="0" w:color="FFFFFF"/>
              <w:right w:val="single" w:sz="4" w:space="0" w:color="FFFFFF"/>
            </w:tcBorders>
            <w:shd w:val="clear" w:color="auto" w:fill="BDE5F8"/>
          </w:tcPr>
          <w:p w:rsidR="001B7F28" w:rsidRDefault="00F2639E">
            <w:pPr>
              <w:pStyle w:val="TableParagraph"/>
              <w:ind w:right="176"/>
              <w:rPr>
                <w:sz w:val="14"/>
              </w:rPr>
            </w:pPr>
            <w:r>
              <w:rPr>
                <w:sz w:val="14"/>
              </w:rPr>
              <w:t>121.600,00</w:t>
            </w:r>
          </w:p>
        </w:tc>
        <w:tc>
          <w:tcPr>
            <w:tcW w:w="1240" w:type="dxa"/>
            <w:tcBorders>
              <w:left w:val="single" w:sz="4" w:space="0" w:color="FFFFFF"/>
              <w:right w:val="single" w:sz="4" w:space="0" w:color="FFFFFF"/>
            </w:tcBorders>
            <w:shd w:val="clear" w:color="auto" w:fill="BDE5F8"/>
          </w:tcPr>
          <w:p w:rsidR="001B7F28" w:rsidRDefault="00F2639E">
            <w:pPr>
              <w:pStyle w:val="TableParagraph"/>
              <w:ind w:left="157" w:right="137"/>
              <w:rPr>
                <w:sz w:val="14"/>
              </w:rPr>
            </w:pPr>
            <w:r>
              <w:rPr>
                <w:sz w:val="14"/>
              </w:rPr>
              <w:t>108.500,00</w:t>
            </w:r>
          </w:p>
        </w:tc>
        <w:tc>
          <w:tcPr>
            <w:tcW w:w="1250" w:type="dxa"/>
            <w:tcBorders>
              <w:left w:val="single" w:sz="4" w:space="0" w:color="FFFFFF"/>
            </w:tcBorders>
            <w:shd w:val="clear" w:color="auto" w:fill="BDE5F8"/>
          </w:tcPr>
          <w:p w:rsidR="001B7F28" w:rsidRDefault="00F2639E">
            <w:pPr>
              <w:pStyle w:val="TableParagraph"/>
              <w:ind w:left="138" w:right="170"/>
              <w:rPr>
                <w:sz w:val="14"/>
              </w:rPr>
            </w:pPr>
            <w:r>
              <w:rPr>
                <w:sz w:val="14"/>
              </w:rPr>
              <w:t>70.000,00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124160"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10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2221-PRODUTIVIDADE AGENTES E ADMINISTRATIVO PORTO RÁPIDO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1" o:spid="_x0000_s1256" type="#_x0000_t202" style="position:absolute;margin-left:10pt;margin-top:8pt;width:577pt;height:14pt;z-index:-25119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" fillcolor="#bde5f8" strokecolor="#ccc" strokeweight=".5pt">
                <v:textbox inset="0,0,0,0">
                  <w:txbxContent>
                    <w:p w:rsidR="001B7F28" w:rsidRDefault="00F2639E">
                      <w:pPr>
                        <w:pStyle w:val="Corpodetexto"/>
                        <w:spacing w:before="69"/>
                        <w:ind w:left="55"/>
                      </w:pPr>
                      <w:r>
                        <w:rPr>
                          <w:b/>
                        </w:rPr>
                        <w:t xml:space="preserve">Ação: </w:t>
                      </w:r>
                      <w:r>
                        <w:t>2221-PRODUTIVIDADE AGENTES E ADMINISTRATIVO PORTO RÁPIDO</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04-ADMINISTRACAO</w:t>
      </w:r>
      <w:r>
        <w:rPr>
          <w:sz w:val="14"/>
        </w:rPr>
        <w:tab/>
      </w:r>
      <w:r>
        <w:rPr>
          <w:b/>
          <w:sz w:val="14"/>
        </w:rPr>
        <w:t xml:space="preserve">Subfunção: </w:t>
      </w:r>
      <w:r>
        <w:rPr>
          <w:sz w:val="14"/>
        </w:rPr>
        <w:t>129-ADMINISTRACAO DE RECEITAS</w:t>
      </w:r>
    </w:p>
    <w:p w:rsidR="001B7F28" w:rsidRDefault="007A5E31">
      <w:pPr>
        <w:pStyle w:val="Ttulo1"/>
      </w:pPr>
      <w:r>
        <w:rPr>
          <w:noProof/>
          <w:lang w:val="pt-BR" w:eastAsia="pt-BR" w:bidi="ar-SA"/>
        </w:rPr>
        <mc:AlternateContent>
          <mc:Choice Requires="wps">
            <w:drawing>
              <wp:anchor distT="0" distB="0" distL="114300" distR="114300" simplePos="0" relativeHeight="219198464" behindDoc="1" locked="0" layoutInCell="1" allowOverlap="1">
                <wp:simplePos x="0" y="0"/>
                <wp:positionH relativeFrom="page">
                  <wp:posOffset>127000</wp:posOffset>
                </wp:positionH>
                <wp:positionV relativeFrom="paragraph">
                  <wp:posOffset>-593725</wp:posOffset>
                </wp:positionV>
                <wp:extent cx="7327900" cy="165100"/>
                <wp:effectExtent l="0" t="0" r="0" b="0"/>
                <wp:wrapNone/>
                <wp:docPr id="10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7900" cy="165100"/>
                        </a:xfrm>
                        <a:prstGeom prst="rect">
                          <a:avLst/>
                        </a:prstGeom>
                        <a:noFill/>
                        <a:ln w="63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7DAF7F" id="Rectangle 80" o:spid="_x0000_s1026" style="position:absolute;margin-left:10pt;margin-top:-46.75pt;width:577pt;height:13pt;z-index:-28411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" filled="f" strokecolor="white" strokeweight=".5pt">
                <w10:wrap anchorx="page"/>
              </v:rect>
            </w:pict>
          </mc:Fallback>
        </mc:AlternateContent>
      </w:r>
      <w:r w:rsidR="00F2639E">
        <w:t>Descrição</w:t>
      </w:r>
    </w:p>
    <w:p w:rsidR="001B7F28" w:rsidRDefault="00F2639E">
      <w:pPr>
        <w:pStyle w:val="Corpodetexto"/>
        <w:spacing w:before="29" w:line="254" w:lineRule="auto"/>
        <w:ind w:left="380"/>
      </w:pPr>
      <w:r>
        <w:t>A Gratificação por produtividade será paga aos servidores públicos lotados, e, em efetivo exercício na Diretoria da Receita e nos casos de especial de relevância ao município, aplicando ao Quadro do Fisco Municipal e aos agentes administrativos da área da Arrecadação, e que atendam aos requisitos regimentado em Normas específicas.</w:t>
      </w:r>
    </w:p>
    <w:p w:rsidR="001B7F28" w:rsidRDefault="001B7F28">
      <w:pPr>
        <w:pStyle w:val="Corpodetexto"/>
        <w:spacing w:before="10"/>
        <w:rPr>
          <w:sz w:val="9"/>
        </w:rPr>
      </w:pPr>
    </w:p>
    <w:p w:rsidR="001B7F28" w:rsidRDefault="00F2639E">
      <w:pPr>
        <w:tabs>
          <w:tab w:val="left" w:pos="8039"/>
        </w:tabs>
        <w:spacing w:before="95"/>
        <w:ind w:left="180"/>
        <w:rPr>
          <w:sz w:val="14"/>
        </w:rPr>
      </w:pPr>
      <w:r>
        <w:rPr>
          <w:b/>
          <w:sz w:val="14"/>
        </w:rPr>
        <w:t xml:space="preserve">Tipo: </w:t>
      </w:r>
      <w:r>
        <w:rPr>
          <w:sz w:val="14"/>
        </w:rPr>
        <w:t>Atividade</w:t>
      </w:r>
      <w:r>
        <w:rPr>
          <w:sz w:val="14"/>
        </w:rPr>
        <w:tab/>
      </w:r>
      <w:r>
        <w:rPr>
          <w:b/>
          <w:sz w:val="14"/>
        </w:rPr>
        <w:t xml:space="preserve">Esfera: </w:t>
      </w:r>
      <w:r>
        <w:rPr>
          <w:sz w:val="14"/>
        </w:rPr>
        <w:t>Fiscal</w:t>
      </w:r>
    </w:p>
    <w:p w:rsidR="001B7F28" w:rsidRDefault="00F2639E">
      <w:pPr>
        <w:tabs>
          <w:tab w:val="left" w:pos="8039"/>
        </w:tabs>
        <w:spacing w:before="119"/>
        <w:ind w:left="180"/>
        <w:rPr>
          <w:sz w:val="14"/>
        </w:rPr>
      </w:pPr>
      <w:r>
        <w:rPr>
          <w:b/>
          <w:sz w:val="14"/>
        </w:rPr>
        <w:t xml:space="preserve">Produto: </w:t>
      </w:r>
      <w:r>
        <w:rPr>
          <w:sz w:val="14"/>
        </w:rPr>
        <w:t>Servidor mantido e valorizado</w:t>
      </w:r>
      <w:r>
        <w:rPr>
          <w:sz w:val="14"/>
        </w:rPr>
        <w:tab/>
      </w:r>
      <w:r>
        <w:rPr>
          <w:b/>
          <w:sz w:val="14"/>
        </w:rPr>
        <w:t xml:space="preserve">Unidade de Medida: </w:t>
      </w:r>
      <w:r>
        <w:rPr>
          <w:sz w:val="14"/>
        </w:rPr>
        <w:t>Unidade</w:t>
      </w:r>
    </w:p>
    <w:p w:rsidR="001B7F28" w:rsidRDefault="001B7F28">
      <w:pPr>
        <w:pStyle w:val="Corpodetexto"/>
        <w:spacing w:before="7"/>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ind w:left="380"/>
      </w:pPr>
      <w:r>
        <w:rPr>
          <w:noProof/>
          <w:lang w:val="pt-BR" w:eastAsia="pt-BR" w:bidi="ar-SA"/>
        </w:rPr>
        <mc:AlternateContent>
          <mc:Choice Requires="wps">
            <w:drawing>
              <wp:anchor distT="0" distB="0" distL="114300" distR="114300" simplePos="0" relativeHeight="219199488"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105"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92F279" id="AutoShape 79" o:spid="_x0000_s1026" style="position:absolute;margin-left:10pt;margin-top:47.25pt;width:577pt;height:30pt;z-index:-28411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Fortalecer e propiciar o alcance de ?Meta Global de Arrecadação das Receitas Tributárias Próprias? prevista no orçamento municipal. Incentivo à qualificação profissional</w:t>
      </w:r>
    </w:p>
    <w:p w:rsidR="001B7F28" w:rsidRDefault="001B7F28">
      <w:pPr>
        <w:pStyle w:val="Corpodetexto"/>
        <w:spacing w:before="11"/>
        <w:rPr>
          <w:sz w:val="1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822"/>
              <w:jc w:val="left"/>
              <w:rPr>
                <w:sz w:val="14"/>
              </w:rPr>
            </w:pPr>
            <w:r>
              <w:rPr>
                <w:sz w:val="14"/>
              </w:rPr>
              <w:t>PRODUTIVIDADE AGENTES E ADMINISTRATIVO PORTO RÁPIDO</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50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50</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50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593.500,00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700.000,00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451.000,00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593.500,00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700.000,00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451.000,00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125184"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10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2999-RESERVA DE CONTINGÊNCIA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8" o:spid="_x0000_s1257" type="#_x0000_t202" style="position:absolute;margin-left:10pt;margin-top:8pt;width:577pt;height:14pt;z-index:-25119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" fillcolor="#bde5f8" strokecolor="#ccc" strokeweight=".5pt">
                <v:textbox inset="0,0,0,0">
                  <w:txbxContent>
                    <w:p w:rsidR="001B7F28" w:rsidRDefault="00F2639E">
                      <w:pPr>
                        <w:pStyle w:val="Corpodetexto"/>
                        <w:spacing w:before="69"/>
                        <w:ind w:left="55"/>
                      </w:pPr>
                      <w:r>
                        <w:rPr>
                          <w:b/>
                        </w:rPr>
                        <w:t xml:space="preserve">Ação: </w:t>
                      </w:r>
                      <w:r>
                        <w:t>2999-RESERVA DE CONTINGÊNCIA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04-ADMINISTRACAO</w:t>
      </w:r>
      <w:r>
        <w:rPr>
          <w:sz w:val="14"/>
        </w:rPr>
        <w:tab/>
      </w:r>
      <w:r>
        <w:rPr>
          <w:b/>
          <w:sz w:val="14"/>
        </w:rPr>
        <w:t xml:space="preserve">Subfunção: </w:t>
      </w:r>
      <w:r>
        <w:rPr>
          <w:sz w:val="14"/>
        </w:rPr>
        <w:t>999-RESERVA DE CONTINGENCIA</w:t>
      </w:r>
    </w:p>
    <w:p w:rsidR="001B7F28" w:rsidRDefault="00F2639E">
      <w:pPr>
        <w:pStyle w:val="Ttulo1"/>
      </w:pPr>
      <w:r>
        <w:t>Descrição</w:t>
      </w:r>
    </w:p>
    <w:p w:rsidR="001B7F28" w:rsidRDefault="00F2639E">
      <w:pPr>
        <w:pStyle w:val="Corpodetexto"/>
        <w:spacing w:before="79"/>
        <w:ind w:left="380"/>
      </w:pPr>
      <w:r>
        <w:t>Visa custear eventuais despesas futuras</w:t>
      </w:r>
    </w:p>
    <w:p w:rsidR="001B7F28" w:rsidRDefault="00F2639E">
      <w:pPr>
        <w:tabs>
          <w:tab w:val="left" w:pos="8039"/>
        </w:tabs>
        <w:spacing w:before="99"/>
        <w:ind w:left="180"/>
        <w:rPr>
          <w:b/>
          <w:sz w:val="14"/>
        </w:rPr>
      </w:pPr>
      <w:r>
        <w:rPr>
          <w:b/>
          <w:sz w:val="14"/>
        </w:rPr>
        <w:t xml:space="preserve">Tipo: </w:t>
      </w:r>
      <w:r>
        <w:rPr>
          <w:sz w:val="14"/>
        </w:rPr>
        <w:t>null</w:t>
      </w:r>
      <w:r>
        <w:rPr>
          <w:sz w:val="14"/>
        </w:rPr>
        <w:tab/>
      </w:r>
      <w:r>
        <w:rPr>
          <w:b/>
          <w:sz w:val="14"/>
        </w:rPr>
        <w:t>Esfera:</w:t>
      </w:r>
    </w:p>
    <w:p w:rsidR="001B7F28" w:rsidRDefault="00F2639E">
      <w:pPr>
        <w:tabs>
          <w:tab w:val="left" w:pos="8039"/>
        </w:tabs>
        <w:spacing w:before="119"/>
        <w:ind w:left="180"/>
        <w:rPr>
          <w:b/>
          <w:sz w:val="14"/>
        </w:rPr>
      </w:pPr>
      <w:r>
        <w:rPr>
          <w:b/>
          <w:sz w:val="14"/>
        </w:rPr>
        <w:t xml:space="preserve">Produto: </w:t>
      </w:r>
      <w:r>
        <w:rPr>
          <w:sz w:val="14"/>
        </w:rPr>
        <w:t>Reserva mantida</w:t>
      </w:r>
      <w:r>
        <w:rPr>
          <w:sz w:val="14"/>
        </w:rPr>
        <w:tab/>
      </w:r>
      <w:r>
        <w:rPr>
          <w:b/>
          <w:sz w:val="14"/>
        </w:rPr>
        <w:t>Unidade de Medida:</w:t>
      </w:r>
    </w:p>
    <w:p w:rsidR="001B7F28" w:rsidRDefault="001B7F28">
      <w:pPr>
        <w:pStyle w:val="Corpodetexto"/>
        <w:spacing w:before="6"/>
        <w:rPr>
          <w:b/>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F2639E">
      <w:pPr>
        <w:pStyle w:val="Corpodetexto"/>
        <w:spacing w:before="79"/>
        <w:ind w:left="380"/>
      </w:pPr>
      <w:r>
        <w:t>Garantir uma reserva emergencial para cobrir eventuais despesas não programadas</w:t>
      </w:r>
    </w:p>
    <w:p w:rsidR="001B7F28" w:rsidRDefault="007A5E31">
      <w:pPr>
        <w:pStyle w:val="Corpodetexto"/>
        <w:spacing w:before="2"/>
        <w:rPr>
          <w:sz w:val="19"/>
        </w:rPr>
      </w:pPr>
      <w:r>
        <w:rPr>
          <w:noProof/>
          <w:lang w:val="pt-BR" w:eastAsia="pt-BR" w:bidi="ar-SA"/>
        </w:rPr>
        <mc:AlternateContent>
          <mc:Choice Requires="wps">
            <w:drawing>
              <wp:anchor distT="0" distB="0" distL="0" distR="0" simplePos="0" relativeHeight="252126208" behindDoc="1" locked="0" layoutInCell="1" allowOverlap="1">
                <wp:simplePos x="0" y="0"/>
                <wp:positionH relativeFrom="page">
                  <wp:posOffset>127000</wp:posOffset>
                </wp:positionH>
                <wp:positionV relativeFrom="paragraph">
                  <wp:posOffset>168275</wp:posOffset>
                </wp:positionV>
                <wp:extent cx="7327900" cy="177800"/>
                <wp:effectExtent l="0" t="0" r="0" b="0"/>
                <wp:wrapTopAndBottom/>
                <wp:docPr id="10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9001-SERVIÇO DA DÍVIDA INTERNA CONTRATADA COM INSTITUIÇÕES FINANCEIRAS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7" o:spid="_x0000_s1258" type="#_x0000_t202" style="position:absolute;margin-left:10pt;margin-top:13.25pt;width:577pt;height:14pt;z-index:-25119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" fillcolor="#bde5f8" strokecolor="#ccc" strokeweight=".5pt">
                <v:textbox inset="0,0,0,0">
                  <w:txbxContent>
                    <w:p w:rsidR="001B7F28" w:rsidRDefault="00F2639E">
                      <w:pPr>
                        <w:pStyle w:val="Corpodetexto"/>
                        <w:spacing w:before="69"/>
                        <w:ind w:left="55"/>
                      </w:pPr>
                      <w:r>
                        <w:rPr>
                          <w:b/>
                        </w:rPr>
                        <w:t xml:space="preserve">Ação: </w:t>
                      </w:r>
                      <w:r>
                        <w:t>9001-SERVIÇO DA DÍVIDA INTERNA CONTRATADA COM INSTITUIÇÕES FINANCEIRAS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28-ENCARGOS ESPECIAIS</w:t>
      </w:r>
      <w:r>
        <w:rPr>
          <w:sz w:val="14"/>
        </w:rPr>
        <w:tab/>
      </w:r>
      <w:r>
        <w:rPr>
          <w:b/>
          <w:sz w:val="14"/>
        </w:rPr>
        <w:t xml:space="preserve">Subfunção: </w:t>
      </w:r>
      <w:r>
        <w:rPr>
          <w:sz w:val="14"/>
        </w:rPr>
        <w:t>843-SERVICO DA DIVIDA INTRNA</w:t>
      </w:r>
    </w:p>
    <w:p w:rsidR="001B7F28" w:rsidRDefault="00F2639E">
      <w:pPr>
        <w:pStyle w:val="Ttulo1"/>
      </w:pPr>
      <w:r>
        <w:t>Descrição</w:t>
      </w:r>
    </w:p>
    <w:p w:rsidR="001B7F28" w:rsidRDefault="00F2639E">
      <w:pPr>
        <w:pStyle w:val="Corpodetexto"/>
        <w:spacing w:before="79"/>
        <w:ind w:left="380"/>
      </w:pPr>
      <w:r>
        <w:t>Despesas com amortização, juros e encargos da dívida interna contratada pelo município de PORTO NACIONAL.</w:t>
      </w:r>
    </w:p>
    <w:p w:rsidR="001B7F28" w:rsidRDefault="00F2639E">
      <w:pPr>
        <w:tabs>
          <w:tab w:val="left" w:pos="8039"/>
        </w:tabs>
        <w:spacing w:before="99"/>
        <w:ind w:left="180"/>
        <w:rPr>
          <w:b/>
          <w:sz w:val="14"/>
        </w:rPr>
      </w:pPr>
      <w:r>
        <w:rPr>
          <w:b/>
          <w:sz w:val="14"/>
        </w:rPr>
        <w:t xml:space="preserve">Tipo: </w:t>
      </w:r>
      <w:r>
        <w:rPr>
          <w:sz w:val="14"/>
        </w:rPr>
        <w:t>null</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Pagamento realizado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9200512" behindDoc="1" locked="0" layoutInCell="1" allowOverlap="1">
                <wp:simplePos x="0" y="0"/>
                <wp:positionH relativeFrom="page">
                  <wp:posOffset>127000</wp:posOffset>
                </wp:positionH>
                <wp:positionV relativeFrom="paragraph">
                  <wp:posOffset>549275</wp:posOffset>
                </wp:positionV>
                <wp:extent cx="7327900" cy="482600"/>
                <wp:effectExtent l="0" t="0" r="0" b="0"/>
                <wp:wrapNone/>
                <wp:docPr id="102"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482600"/>
                        </a:xfrm>
                        <a:custGeom>
                          <a:avLst/>
                          <a:gdLst>
                            <a:gd name="T0" fmla="+- 0 200 200"/>
                            <a:gd name="T1" fmla="*/ T0 w 11540"/>
                            <a:gd name="T2" fmla="+- 0 1365 865"/>
                            <a:gd name="T3" fmla="*/ 1365 h 760"/>
                            <a:gd name="T4" fmla="+- 0 11740 200"/>
                            <a:gd name="T5" fmla="*/ T4 w 11540"/>
                            <a:gd name="T6" fmla="+- 0 1365 865"/>
                            <a:gd name="T7" fmla="*/ 1365 h 760"/>
                            <a:gd name="T8" fmla="+- 0 11740 200"/>
                            <a:gd name="T9" fmla="*/ T8 w 11540"/>
                            <a:gd name="T10" fmla="+- 0 1365 865"/>
                            <a:gd name="T11" fmla="*/ 1365 h 760"/>
                            <a:gd name="T12" fmla="+- 0 11740 200"/>
                            <a:gd name="T13" fmla="*/ T12 w 11540"/>
                            <a:gd name="T14" fmla="+- 0 1365 865"/>
                            <a:gd name="T15" fmla="*/ 1365 h 760"/>
                            <a:gd name="T16" fmla="+- 0 11740 200"/>
                            <a:gd name="T17" fmla="*/ T16 w 11540"/>
                            <a:gd name="T18" fmla="+- 0 1365 865"/>
                            <a:gd name="T19" fmla="*/ 1365 h 760"/>
                            <a:gd name="T20" fmla="+- 0 11740 200"/>
                            <a:gd name="T21" fmla="*/ T20 w 11540"/>
                            <a:gd name="T22" fmla="+- 0 865 865"/>
                            <a:gd name="T23" fmla="*/ 865 h 760"/>
                            <a:gd name="T24" fmla="+- 0 11740 200"/>
                            <a:gd name="T25" fmla="*/ T24 w 11540"/>
                            <a:gd name="T26" fmla="+- 0 865 865"/>
                            <a:gd name="T27" fmla="*/ 865 h 760"/>
                            <a:gd name="T28" fmla="+- 0 11740 200"/>
                            <a:gd name="T29" fmla="*/ T28 w 11540"/>
                            <a:gd name="T30" fmla="+- 0 865 865"/>
                            <a:gd name="T31" fmla="*/ 865 h 760"/>
                            <a:gd name="T32" fmla="+- 0 11740 200"/>
                            <a:gd name="T33" fmla="*/ T32 w 11540"/>
                            <a:gd name="T34" fmla="+- 0 865 865"/>
                            <a:gd name="T35" fmla="*/ 865 h 760"/>
                            <a:gd name="T36" fmla="+- 0 200 200"/>
                            <a:gd name="T37" fmla="*/ T36 w 11540"/>
                            <a:gd name="T38" fmla="+- 0 865 865"/>
                            <a:gd name="T39" fmla="*/ 865 h 760"/>
                            <a:gd name="T40" fmla="+- 0 200 200"/>
                            <a:gd name="T41" fmla="*/ T40 w 11540"/>
                            <a:gd name="T42" fmla="+- 0 865 865"/>
                            <a:gd name="T43" fmla="*/ 865 h 760"/>
                            <a:gd name="T44" fmla="+- 0 200 200"/>
                            <a:gd name="T45" fmla="*/ T44 w 11540"/>
                            <a:gd name="T46" fmla="+- 0 865 865"/>
                            <a:gd name="T47" fmla="*/ 865 h 760"/>
                            <a:gd name="T48" fmla="+- 0 200 200"/>
                            <a:gd name="T49" fmla="*/ T48 w 11540"/>
                            <a:gd name="T50" fmla="+- 0 865 865"/>
                            <a:gd name="T51" fmla="*/ 865 h 760"/>
                            <a:gd name="T52" fmla="+- 0 200 200"/>
                            <a:gd name="T53" fmla="*/ T52 w 11540"/>
                            <a:gd name="T54" fmla="+- 0 1365 865"/>
                            <a:gd name="T55" fmla="*/ 1365 h 760"/>
                            <a:gd name="T56" fmla="+- 0 200 200"/>
                            <a:gd name="T57" fmla="*/ T56 w 11540"/>
                            <a:gd name="T58" fmla="+- 0 1365 865"/>
                            <a:gd name="T59" fmla="*/ 1365 h 760"/>
                            <a:gd name="T60" fmla="+- 0 200 200"/>
                            <a:gd name="T61" fmla="*/ T60 w 11540"/>
                            <a:gd name="T62" fmla="+- 0 1365 865"/>
                            <a:gd name="T63" fmla="*/ 1365 h 760"/>
                            <a:gd name="T64" fmla="+- 0 200 200"/>
                            <a:gd name="T65" fmla="*/ T64 w 11540"/>
                            <a:gd name="T66" fmla="+- 0 1365 865"/>
                            <a:gd name="T67" fmla="*/ 1365 h 760"/>
                            <a:gd name="T68" fmla="+- 0 200 200"/>
                            <a:gd name="T69" fmla="*/ T68 w 11540"/>
                            <a:gd name="T70" fmla="+- 0 1625 865"/>
                            <a:gd name="T71" fmla="*/ 1625 h 760"/>
                            <a:gd name="T72" fmla="+- 0 11740 200"/>
                            <a:gd name="T73" fmla="*/ T72 w 11540"/>
                            <a:gd name="T74" fmla="+- 0 1625 865"/>
                            <a:gd name="T75" fmla="*/ 1625 h 760"/>
                            <a:gd name="T76" fmla="+- 0 11740 200"/>
                            <a:gd name="T77" fmla="*/ T76 w 11540"/>
                            <a:gd name="T78" fmla="+- 0 1625 865"/>
                            <a:gd name="T79" fmla="*/ 1625 h 760"/>
                            <a:gd name="T80" fmla="+- 0 11740 200"/>
                            <a:gd name="T81" fmla="*/ T80 w 11540"/>
                            <a:gd name="T82" fmla="+- 0 1625 865"/>
                            <a:gd name="T83" fmla="*/ 1625 h 760"/>
                            <a:gd name="T84" fmla="+- 0 11740 200"/>
                            <a:gd name="T85" fmla="*/ T84 w 11540"/>
                            <a:gd name="T86" fmla="+- 0 1625 865"/>
                            <a:gd name="T87" fmla="*/ 1625 h 760"/>
                            <a:gd name="T88" fmla="+- 0 11740 200"/>
                            <a:gd name="T89" fmla="*/ T88 w 11540"/>
                            <a:gd name="T90" fmla="+- 0 1365 865"/>
                            <a:gd name="T91" fmla="*/ 1365 h 760"/>
                            <a:gd name="T92" fmla="+- 0 11740 200"/>
                            <a:gd name="T93" fmla="*/ T92 w 11540"/>
                            <a:gd name="T94" fmla="+- 0 1365 865"/>
                            <a:gd name="T95" fmla="*/ 1365 h 760"/>
                            <a:gd name="T96" fmla="+- 0 11740 200"/>
                            <a:gd name="T97" fmla="*/ T96 w 11540"/>
                            <a:gd name="T98" fmla="+- 0 1365 865"/>
                            <a:gd name="T99" fmla="*/ 1365 h 760"/>
                            <a:gd name="T100" fmla="+- 0 11740 200"/>
                            <a:gd name="T101" fmla="*/ T100 w 11540"/>
                            <a:gd name="T102" fmla="+- 0 1365 865"/>
                            <a:gd name="T103" fmla="*/ 1365 h 760"/>
                            <a:gd name="T104" fmla="+- 0 200 200"/>
                            <a:gd name="T105" fmla="*/ T104 w 11540"/>
                            <a:gd name="T106" fmla="+- 0 1365 865"/>
                            <a:gd name="T107" fmla="*/ 1365 h 760"/>
                            <a:gd name="T108" fmla="+- 0 200 200"/>
                            <a:gd name="T109" fmla="*/ T108 w 11540"/>
                            <a:gd name="T110" fmla="+- 0 1365 865"/>
                            <a:gd name="T111" fmla="*/ 1365 h 760"/>
                            <a:gd name="T112" fmla="+- 0 200 200"/>
                            <a:gd name="T113" fmla="*/ T112 w 11540"/>
                            <a:gd name="T114" fmla="+- 0 1365 865"/>
                            <a:gd name="T115" fmla="*/ 1365 h 760"/>
                            <a:gd name="T116" fmla="+- 0 200 200"/>
                            <a:gd name="T117" fmla="*/ T116 w 11540"/>
                            <a:gd name="T118" fmla="+- 0 1365 865"/>
                            <a:gd name="T119" fmla="*/ 1365 h 760"/>
                            <a:gd name="T120" fmla="+- 0 200 200"/>
                            <a:gd name="T121" fmla="*/ T120 w 11540"/>
                            <a:gd name="T122" fmla="+- 0 1625 865"/>
                            <a:gd name="T123" fmla="*/ 1625 h 760"/>
                            <a:gd name="T124" fmla="+- 0 200 200"/>
                            <a:gd name="T125" fmla="*/ T124 w 11540"/>
                            <a:gd name="T126" fmla="+- 0 1625 865"/>
                            <a:gd name="T127" fmla="*/ 1625 h 760"/>
                            <a:gd name="T128" fmla="+- 0 200 200"/>
                            <a:gd name="T129" fmla="*/ T128 w 11540"/>
                            <a:gd name="T130" fmla="+- 0 1625 865"/>
                            <a:gd name="T131" fmla="*/ 1625 h 760"/>
                            <a:gd name="T132" fmla="+- 0 200 200"/>
                            <a:gd name="T133" fmla="*/ T132 w 11540"/>
                            <a:gd name="T134" fmla="+- 0 1625 865"/>
                            <a:gd name="T135" fmla="*/ 1625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760">
                              <a:moveTo>
                                <a:pt x="0" y="500"/>
                              </a:moveTo>
                              <a:lnTo>
                                <a:pt x="11540" y="500"/>
                              </a:lnTo>
                              <a:lnTo>
                                <a:pt x="11540" y="0"/>
                              </a:lnTo>
                              <a:lnTo>
                                <a:pt x="0" y="0"/>
                              </a:lnTo>
                              <a:lnTo>
                                <a:pt x="0" y="500"/>
                              </a:lnTo>
                              <a:moveTo>
                                <a:pt x="0" y="760"/>
                              </a:moveTo>
                              <a:lnTo>
                                <a:pt x="11540" y="760"/>
                              </a:lnTo>
                              <a:lnTo>
                                <a:pt x="11540" y="500"/>
                              </a:lnTo>
                              <a:lnTo>
                                <a:pt x="0" y="500"/>
                              </a:lnTo>
                              <a:lnTo>
                                <a:pt x="0" y="76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66CC4A" id="AutoShape 76" o:spid="_x0000_s1026" style="position:absolute;margin-left:10pt;margin-top:43.25pt;width:577pt;height:38pt;z-index:-28411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" path="m,500r11540,l11540,,,,,500m,760r11540,l11540,500,,500,,760e" filled="f" strokecolor="white" strokeweight=".5pt">
                <v:path arrowok="t" o:connecttype="custom" o:connectlocs="0,866775;7327900,866775;7327900,866775;7327900,866775;7327900,866775;7327900,549275;7327900,549275;7327900,549275;7327900,549275;0,549275;0,549275;0,549275;0,549275;0,866775;0,866775;0,866775;0,866775;0,1031875;7327900,1031875;7327900,1031875;7327900,1031875;7327900,1031875;7327900,866775;7327900,866775;7327900,866775;7327900,866775;0,866775;0,866775;0,866775;0,866775;0,1031875;0,1031875;0,1031875;0,1031875" o:connectangles="0,0,0,0,0,0,0,0,0,0,0,0,0,0,0,0,0,0,0,0,0,0,0,0,0,0,0,0,0,0,0,0,0,0"/>
                <w10:wrap anchorx="page"/>
              </v:shape>
            </w:pict>
          </mc:Fallback>
        </mc:AlternateContent>
      </w:r>
      <w:r w:rsidR="00F2639E">
        <w:t>Assegurar recursos necessários para a amortização do principal, dos juros é encargos e demais despesas resultantes da dívida com Instituições Financeiras.</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500"/>
        </w:trPr>
        <w:tc>
          <w:tcPr>
            <w:tcW w:w="3190" w:type="dxa"/>
            <w:tcBorders>
              <w:top w:val="nil"/>
              <w:left w:val="nil"/>
              <w:bottom w:val="nil"/>
            </w:tcBorders>
            <w:shd w:val="clear" w:color="auto" w:fill="D3EEFA"/>
          </w:tcPr>
          <w:p w:rsidR="001B7F28" w:rsidRDefault="00F2639E">
            <w:pPr>
              <w:pStyle w:val="TableParagraph"/>
              <w:spacing w:before="4" w:line="254" w:lineRule="auto"/>
              <w:ind w:left="40" w:right="99"/>
              <w:jc w:val="left"/>
              <w:rPr>
                <w:sz w:val="14"/>
              </w:rPr>
            </w:pPr>
            <w:r>
              <w:rPr>
                <w:sz w:val="14"/>
              </w:rPr>
              <w:t>SERVIÇO DA DÍVIDA INTERNA CONTRATADA COM INSTITUIÇÕES FINANCEIRAS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580.000,00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590.000,00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610.000,00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580.000,00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590.000,00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610.000,00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127232"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10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9002-SERVIÇO DA DÍVIDA COM REGIME PRÓPRIO DE PREVIDÊNCIA SOCIAL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5" o:spid="_x0000_s1259" type="#_x0000_t202" style="position:absolute;margin-left:10pt;margin-top:8pt;width:577pt;height:14pt;z-index:-25118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" fillcolor="#bde5f8" strokecolor="#ccc" strokeweight=".5pt">
                <v:textbox inset="0,0,0,0">
                  <w:txbxContent>
                    <w:p w:rsidR="001B7F28" w:rsidRDefault="00F2639E">
                      <w:pPr>
                        <w:pStyle w:val="Corpodetexto"/>
                        <w:spacing w:before="69"/>
                        <w:ind w:left="55"/>
                      </w:pPr>
                      <w:r>
                        <w:rPr>
                          <w:b/>
                        </w:rPr>
                        <w:t xml:space="preserve">Ação: </w:t>
                      </w:r>
                      <w:r>
                        <w:t>9002-SERVIÇO DA DÍVIDA COM REGIME PRÓPRIO DE PREVIDÊNCIA SOCIAL</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28-ENCARGOS ESPECIAIS</w:t>
      </w:r>
      <w:r>
        <w:rPr>
          <w:sz w:val="14"/>
        </w:rPr>
        <w:tab/>
      </w:r>
      <w:r>
        <w:rPr>
          <w:b/>
          <w:sz w:val="14"/>
        </w:rPr>
        <w:t xml:space="preserve">Subfunção: </w:t>
      </w:r>
      <w:r>
        <w:rPr>
          <w:sz w:val="14"/>
        </w:rPr>
        <w:t>843-SERVICO DA DIVIDA INTRNA</w:t>
      </w:r>
    </w:p>
    <w:p w:rsidR="001B7F28" w:rsidRDefault="00F2639E">
      <w:pPr>
        <w:pStyle w:val="Ttulo1"/>
      </w:pPr>
      <w:r>
        <w:t>Descrição</w:t>
      </w:r>
    </w:p>
    <w:p w:rsidR="001B7F28" w:rsidRDefault="00F2639E">
      <w:pPr>
        <w:pStyle w:val="Corpodetexto"/>
        <w:spacing w:before="79"/>
        <w:ind w:left="380"/>
      </w:pPr>
      <w:r>
        <w:t>Despesas com amortização, juros é encargos da dívida de contribuições previdenciárias.</w:t>
      </w:r>
    </w:p>
    <w:p w:rsidR="001B7F28" w:rsidRDefault="00F2639E">
      <w:pPr>
        <w:tabs>
          <w:tab w:val="left" w:pos="8039"/>
        </w:tabs>
        <w:spacing w:before="99"/>
        <w:ind w:left="180"/>
        <w:rPr>
          <w:b/>
          <w:sz w:val="14"/>
        </w:rPr>
      </w:pPr>
      <w:r>
        <w:rPr>
          <w:b/>
          <w:sz w:val="14"/>
        </w:rPr>
        <w:t xml:space="preserve">Tipo: </w:t>
      </w:r>
      <w:r>
        <w:rPr>
          <w:sz w:val="14"/>
        </w:rPr>
        <w:t>null</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Pagamento realizado.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7A5E31">
      <w:pPr>
        <w:pStyle w:val="Corpodetexto"/>
        <w:spacing w:before="34" w:after="49" w:line="254" w:lineRule="auto"/>
        <w:ind w:left="380" w:right="174"/>
      </w:pPr>
      <w:r>
        <w:rPr>
          <w:noProof/>
          <w:lang w:val="pt-BR" w:eastAsia="pt-BR" w:bidi="ar-SA"/>
        </w:rPr>
        <mc:AlternateContent>
          <mc:Choice Requires="wps">
            <w:drawing>
              <wp:anchor distT="0" distB="0" distL="114300" distR="114300" simplePos="0" relativeHeight="219201536"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100"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409649" id="AutoShape 74" o:spid="_x0000_s1026" style="position:absolute;margin-left:10pt;margin-top:47.25pt;width:577pt;height:30pt;z-index:-28411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Assegurar recursos necessários para a amortização do principal,dos juros é encargos e demais despesas resultantes da dívida de contribuições previdenciárias para o Regime Próprio de Previdência Social</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114"/>
              <w:jc w:val="left"/>
              <w:rPr>
                <w:sz w:val="14"/>
              </w:rPr>
            </w:pPr>
            <w:r>
              <w:rPr>
                <w:sz w:val="14"/>
              </w:rPr>
              <w:t>SERVIÇO DA DÍVIDA COM REGIME PRÓPRIO DE PREVIDÊNCIA SOCIAL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540.000,00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560.000,00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560.000,00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540.000,00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560.000,00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560.000,00</w:t>
            </w:r>
          </w:p>
        </w:tc>
      </w:tr>
    </w:tbl>
    <w:p w:rsidR="001B7F28" w:rsidRDefault="001B7F28">
      <w:pPr>
        <w:rPr>
          <w:sz w:val="14"/>
        </w:rPr>
        <w:sectPr w:rsidR="001B7F28">
          <w:pgSz w:w="11900" w:h="16840"/>
          <w:pgMar w:top="1700" w:right="20" w:bottom="480" w:left="80" w:header="160" w:footer="280" w:gutter="0"/>
          <w:cols w:space="720"/>
        </w:sectPr>
      </w:pPr>
    </w:p>
    <w:p w:rsidR="001B7F28" w:rsidRDefault="001B7F28">
      <w:pPr>
        <w:pStyle w:val="Corpodetexto"/>
        <w:spacing w:before="2"/>
      </w:pPr>
    </w:p>
    <w:p w:rsidR="001B7F28" w:rsidRDefault="007A5E31">
      <w:pPr>
        <w:pStyle w:val="Corpodetexto"/>
        <w:spacing w:before="0"/>
        <w:ind w:left="115"/>
        <w:rPr>
          <w:sz w:val="20"/>
        </w:rPr>
      </w:pPr>
      <w:r>
        <w:rPr>
          <w:noProof/>
          <w:sz w:val="20"/>
          <w:lang w:val="pt-BR" w:eastAsia="pt-BR" w:bidi="ar-SA"/>
        </w:rPr>
        <mc:AlternateContent>
          <mc:Choice Requires="wps">
            <w:drawing>
              <wp:inline distT="0" distB="0" distL="0" distR="0">
                <wp:extent cx="7327900" cy="177800"/>
                <wp:effectExtent l="9525" t="11430" r="6350" b="10795"/>
                <wp:docPr id="9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9003-SERVIÇO DA DÍVIDA COM REGIME GERAL DE PREVIDÊNCIA SOCIAL</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73" o:spid="_x0000_s1260" type="#_x0000_t202" style="width:577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" fillcolor="#bde5f8" strokecolor="#ccc" strokeweight=".5pt">
                <v:textbox inset="0,0,0,0">
                  <w:txbxContent>
                    <w:p w:rsidR="001B7F28" w:rsidRDefault="00F2639E">
                      <w:pPr>
                        <w:pStyle w:val="Corpodetexto"/>
                        <w:spacing w:before="69"/>
                        <w:ind w:left="55"/>
                      </w:pPr>
                      <w:r>
                        <w:rPr>
                          <w:b/>
                        </w:rPr>
                        <w:t xml:space="preserve">Ação: </w:t>
                      </w:r>
                      <w:r>
                        <w:t>9003-SERVIÇO DA DÍVIDA COM REGIME GERAL DE PREVIDÊNCIA SOCIAL</w:t>
                      </w:r>
                    </w:p>
                  </w:txbxContent>
                </v:textbox>
                <w10:anchorlock/>
              </v:shape>
            </w:pict>
          </mc:Fallback>
        </mc:AlternateContent>
      </w:r>
    </w:p>
    <w:p w:rsidR="001B7F28" w:rsidRDefault="00F2639E">
      <w:pPr>
        <w:tabs>
          <w:tab w:val="left" w:pos="5579"/>
        </w:tabs>
        <w:spacing w:before="34"/>
        <w:ind w:left="180"/>
        <w:rPr>
          <w:sz w:val="14"/>
        </w:rPr>
      </w:pPr>
      <w:r>
        <w:rPr>
          <w:b/>
          <w:sz w:val="14"/>
        </w:rPr>
        <w:t xml:space="preserve">Função: </w:t>
      </w:r>
      <w:r>
        <w:rPr>
          <w:sz w:val="14"/>
        </w:rPr>
        <w:t>28-ENCARGOS ESPECIAIS</w:t>
      </w:r>
      <w:r>
        <w:rPr>
          <w:sz w:val="14"/>
        </w:rPr>
        <w:tab/>
      </w:r>
      <w:r>
        <w:rPr>
          <w:b/>
          <w:sz w:val="14"/>
        </w:rPr>
        <w:t xml:space="preserve">Subfunção: </w:t>
      </w:r>
      <w:r>
        <w:rPr>
          <w:sz w:val="14"/>
        </w:rPr>
        <w:t>843-SERVICO DA DIVIDA INTRNA</w:t>
      </w:r>
    </w:p>
    <w:p w:rsidR="001B7F28" w:rsidRDefault="00F2639E">
      <w:pPr>
        <w:pStyle w:val="Ttulo1"/>
      </w:pPr>
      <w:r>
        <w:t>Descrição</w:t>
      </w:r>
    </w:p>
    <w:p w:rsidR="001B7F28" w:rsidRDefault="00F2639E">
      <w:pPr>
        <w:pStyle w:val="Corpodetexto"/>
        <w:spacing w:before="79"/>
        <w:ind w:left="380"/>
      </w:pPr>
      <w:r>
        <w:t>Despesas com amortização, juros e encargos da dívida de contribuições previdenciárias.</w:t>
      </w:r>
    </w:p>
    <w:p w:rsidR="001B7F28" w:rsidRDefault="00F2639E">
      <w:pPr>
        <w:tabs>
          <w:tab w:val="left" w:pos="8039"/>
        </w:tabs>
        <w:spacing w:before="99"/>
        <w:ind w:left="180"/>
        <w:rPr>
          <w:b/>
          <w:sz w:val="14"/>
        </w:rPr>
      </w:pPr>
      <w:r>
        <w:rPr>
          <w:b/>
          <w:sz w:val="14"/>
        </w:rPr>
        <w:t xml:space="preserve">Tipo: </w:t>
      </w:r>
      <w:r>
        <w:rPr>
          <w:sz w:val="14"/>
        </w:rPr>
        <w:t>null</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Pagamento realizado..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7A5E31">
      <w:pPr>
        <w:pStyle w:val="Corpodetexto"/>
        <w:spacing w:before="34" w:after="49" w:line="254" w:lineRule="auto"/>
        <w:ind w:left="380" w:right="174"/>
      </w:pPr>
      <w:r>
        <w:rPr>
          <w:noProof/>
          <w:lang w:val="pt-BR" w:eastAsia="pt-BR" w:bidi="ar-SA"/>
        </w:rPr>
        <mc:AlternateContent>
          <mc:Choice Requires="wps">
            <w:drawing>
              <wp:anchor distT="0" distB="0" distL="114300" distR="114300" simplePos="0" relativeHeight="219205632"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98"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DD0CDF" id="AutoShape 72" o:spid="_x0000_s1026" style="position:absolute;margin-left:10pt;margin-top:47.25pt;width:577pt;height:30pt;z-index:-28411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Assegurar recursos necessários para amortização do principal dos juros é encargos resultantes da dívida de contribuições previdenciárias para o Regime Geral de Previdência Social.</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52"/>
              <w:jc w:val="left"/>
              <w:rPr>
                <w:sz w:val="14"/>
              </w:rPr>
            </w:pPr>
            <w:r>
              <w:rPr>
                <w:sz w:val="14"/>
              </w:rPr>
              <w:t>SERVIÇO DA DÍVIDA COM REGIME GERAL DE PREVIDÊNCIA SOCIAL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1.550.000,00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1.510.000,00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1.510.000,00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1.550.000,00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1.510.000,00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1.510.000,00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133376"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9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9004-SERVIÇO DA DÍVIDA COM PROGRAMA DE FORMAÇÃO DO PATRIMÔNIO DO SERVIDOR PÚBLICO - PASEP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1" o:spid="_x0000_s1261" type="#_x0000_t202" style="position:absolute;margin-left:10pt;margin-top:8pt;width:577pt;height:14pt;z-index:-251183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CsaPquNQIAAGQ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9004-SERVIÇO DA DÍVIDA COM PROGRAMA DE FORMAÇÃO DO PATRIMÔNIO DO SERVIDOR PÚBLICO - PASEP</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28-ENCARGOS ESPECIAIS</w:t>
      </w:r>
      <w:r>
        <w:rPr>
          <w:sz w:val="14"/>
        </w:rPr>
        <w:tab/>
      </w:r>
      <w:r>
        <w:rPr>
          <w:b/>
          <w:sz w:val="14"/>
        </w:rPr>
        <w:t xml:space="preserve">Subfunção: </w:t>
      </w:r>
      <w:r>
        <w:rPr>
          <w:sz w:val="14"/>
        </w:rPr>
        <w:t>843-SERVICO DA DIVIDA INTRNA</w:t>
      </w:r>
    </w:p>
    <w:p w:rsidR="001B7F28" w:rsidRDefault="00F2639E">
      <w:pPr>
        <w:pStyle w:val="Ttulo1"/>
      </w:pPr>
      <w:r>
        <w:t>Descrição</w:t>
      </w:r>
    </w:p>
    <w:p w:rsidR="001B7F28" w:rsidRDefault="00F2639E">
      <w:pPr>
        <w:pStyle w:val="Corpodetexto"/>
        <w:spacing w:before="79"/>
        <w:ind w:left="380"/>
      </w:pPr>
      <w:r>
        <w:t>Despesas com a amortização juros é encargos da dívida de contribuições sociais para o Programa de Formação do Patrimônio do Servidor Público - PASEP.</w:t>
      </w:r>
    </w:p>
    <w:p w:rsidR="001B7F28" w:rsidRDefault="00F2639E">
      <w:pPr>
        <w:tabs>
          <w:tab w:val="left" w:pos="8039"/>
        </w:tabs>
        <w:spacing w:before="99"/>
        <w:ind w:left="180"/>
        <w:rPr>
          <w:b/>
          <w:sz w:val="14"/>
        </w:rPr>
      </w:pPr>
      <w:r>
        <w:rPr>
          <w:b/>
          <w:sz w:val="14"/>
        </w:rPr>
        <w:t xml:space="preserve">Tipo: </w:t>
      </w:r>
      <w:r>
        <w:rPr>
          <w:sz w:val="14"/>
        </w:rPr>
        <w:t>null</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..Pagamento realizado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7A5E31">
      <w:pPr>
        <w:pStyle w:val="Corpodetexto"/>
        <w:spacing w:before="34" w:after="49" w:line="254" w:lineRule="auto"/>
        <w:ind w:left="380"/>
      </w:pPr>
      <w:r>
        <w:rPr>
          <w:noProof/>
          <w:lang w:val="pt-BR" w:eastAsia="pt-BR" w:bidi="ar-SA"/>
        </w:rPr>
        <mc:AlternateContent>
          <mc:Choice Requires="wps">
            <w:drawing>
              <wp:anchor distT="0" distB="0" distL="114300" distR="114300" simplePos="0" relativeHeight="219206656" behindDoc="1" locked="0" layoutInCell="1" allowOverlap="1">
                <wp:simplePos x="0" y="0"/>
                <wp:positionH relativeFrom="page">
                  <wp:posOffset>127000</wp:posOffset>
                </wp:positionH>
                <wp:positionV relativeFrom="paragraph">
                  <wp:posOffset>600075</wp:posOffset>
                </wp:positionV>
                <wp:extent cx="7327900" cy="482600"/>
                <wp:effectExtent l="0" t="0" r="0" b="0"/>
                <wp:wrapNone/>
                <wp:docPr id="96"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482600"/>
                        </a:xfrm>
                        <a:custGeom>
                          <a:avLst/>
                          <a:gdLst>
                            <a:gd name="T0" fmla="+- 0 200 200"/>
                            <a:gd name="T1" fmla="*/ T0 w 11540"/>
                            <a:gd name="T2" fmla="+- 0 1445 945"/>
                            <a:gd name="T3" fmla="*/ 1445 h 760"/>
                            <a:gd name="T4" fmla="+- 0 11740 200"/>
                            <a:gd name="T5" fmla="*/ T4 w 11540"/>
                            <a:gd name="T6" fmla="+- 0 1445 945"/>
                            <a:gd name="T7" fmla="*/ 1445 h 760"/>
                            <a:gd name="T8" fmla="+- 0 11740 200"/>
                            <a:gd name="T9" fmla="*/ T8 w 11540"/>
                            <a:gd name="T10" fmla="+- 0 1445 945"/>
                            <a:gd name="T11" fmla="*/ 1445 h 760"/>
                            <a:gd name="T12" fmla="+- 0 11740 200"/>
                            <a:gd name="T13" fmla="*/ T12 w 11540"/>
                            <a:gd name="T14" fmla="+- 0 1445 945"/>
                            <a:gd name="T15" fmla="*/ 1445 h 760"/>
                            <a:gd name="T16" fmla="+- 0 11740 200"/>
                            <a:gd name="T17" fmla="*/ T16 w 11540"/>
                            <a:gd name="T18" fmla="+- 0 1445 945"/>
                            <a:gd name="T19" fmla="*/ 1445 h 760"/>
                            <a:gd name="T20" fmla="+- 0 11740 200"/>
                            <a:gd name="T21" fmla="*/ T20 w 11540"/>
                            <a:gd name="T22" fmla="+- 0 945 945"/>
                            <a:gd name="T23" fmla="*/ 945 h 760"/>
                            <a:gd name="T24" fmla="+- 0 11740 200"/>
                            <a:gd name="T25" fmla="*/ T24 w 11540"/>
                            <a:gd name="T26" fmla="+- 0 945 945"/>
                            <a:gd name="T27" fmla="*/ 945 h 760"/>
                            <a:gd name="T28" fmla="+- 0 11740 200"/>
                            <a:gd name="T29" fmla="*/ T28 w 11540"/>
                            <a:gd name="T30" fmla="+- 0 945 945"/>
                            <a:gd name="T31" fmla="*/ 945 h 760"/>
                            <a:gd name="T32" fmla="+- 0 11740 200"/>
                            <a:gd name="T33" fmla="*/ T32 w 11540"/>
                            <a:gd name="T34" fmla="+- 0 945 945"/>
                            <a:gd name="T35" fmla="*/ 945 h 760"/>
                            <a:gd name="T36" fmla="+- 0 200 200"/>
                            <a:gd name="T37" fmla="*/ T36 w 11540"/>
                            <a:gd name="T38" fmla="+- 0 945 945"/>
                            <a:gd name="T39" fmla="*/ 945 h 760"/>
                            <a:gd name="T40" fmla="+- 0 200 200"/>
                            <a:gd name="T41" fmla="*/ T40 w 11540"/>
                            <a:gd name="T42" fmla="+- 0 945 945"/>
                            <a:gd name="T43" fmla="*/ 945 h 760"/>
                            <a:gd name="T44" fmla="+- 0 200 200"/>
                            <a:gd name="T45" fmla="*/ T44 w 11540"/>
                            <a:gd name="T46" fmla="+- 0 945 945"/>
                            <a:gd name="T47" fmla="*/ 945 h 760"/>
                            <a:gd name="T48" fmla="+- 0 200 200"/>
                            <a:gd name="T49" fmla="*/ T48 w 11540"/>
                            <a:gd name="T50" fmla="+- 0 945 945"/>
                            <a:gd name="T51" fmla="*/ 945 h 760"/>
                            <a:gd name="T52" fmla="+- 0 200 200"/>
                            <a:gd name="T53" fmla="*/ T52 w 11540"/>
                            <a:gd name="T54" fmla="+- 0 1445 945"/>
                            <a:gd name="T55" fmla="*/ 1445 h 760"/>
                            <a:gd name="T56" fmla="+- 0 200 200"/>
                            <a:gd name="T57" fmla="*/ T56 w 11540"/>
                            <a:gd name="T58" fmla="+- 0 1445 945"/>
                            <a:gd name="T59" fmla="*/ 1445 h 760"/>
                            <a:gd name="T60" fmla="+- 0 200 200"/>
                            <a:gd name="T61" fmla="*/ T60 w 11540"/>
                            <a:gd name="T62" fmla="+- 0 1445 945"/>
                            <a:gd name="T63" fmla="*/ 1445 h 760"/>
                            <a:gd name="T64" fmla="+- 0 200 200"/>
                            <a:gd name="T65" fmla="*/ T64 w 11540"/>
                            <a:gd name="T66" fmla="+- 0 1445 945"/>
                            <a:gd name="T67" fmla="*/ 1445 h 760"/>
                            <a:gd name="T68" fmla="+- 0 200 200"/>
                            <a:gd name="T69" fmla="*/ T68 w 11540"/>
                            <a:gd name="T70" fmla="+- 0 1705 945"/>
                            <a:gd name="T71" fmla="*/ 1705 h 760"/>
                            <a:gd name="T72" fmla="+- 0 11740 200"/>
                            <a:gd name="T73" fmla="*/ T72 w 11540"/>
                            <a:gd name="T74" fmla="+- 0 1705 945"/>
                            <a:gd name="T75" fmla="*/ 1705 h 760"/>
                            <a:gd name="T76" fmla="+- 0 11740 200"/>
                            <a:gd name="T77" fmla="*/ T76 w 11540"/>
                            <a:gd name="T78" fmla="+- 0 1705 945"/>
                            <a:gd name="T79" fmla="*/ 1705 h 760"/>
                            <a:gd name="T80" fmla="+- 0 11740 200"/>
                            <a:gd name="T81" fmla="*/ T80 w 11540"/>
                            <a:gd name="T82" fmla="+- 0 1705 945"/>
                            <a:gd name="T83" fmla="*/ 1705 h 760"/>
                            <a:gd name="T84" fmla="+- 0 11740 200"/>
                            <a:gd name="T85" fmla="*/ T84 w 11540"/>
                            <a:gd name="T86" fmla="+- 0 1705 945"/>
                            <a:gd name="T87" fmla="*/ 1705 h 760"/>
                            <a:gd name="T88" fmla="+- 0 11740 200"/>
                            <a:gd name="T89" fmla="*/ T88 w 11540"/>
                            <a:gd name="T90" fmla="+- 0 1445 945"/>
                            <a:gd name="T91" fmla="*/ 1445 h 760"/>
                            <a:gd name="T92" fmla="+- 0 11740 200"/>
                            <a:gd name="T93" fmla="*/ T92 w 11540"/>
                            <a:gd name="T94" fmla="+- 0 1445 945"/>
                            <a:gd name="T95" fmla="*/ 1445 h 760"/>
                            <a:gd name="T96" fmla="+- 0 11740 200"/>
                            <a:gd name="T97" fmla="*/ T96 w 11540"/>
                            <a:gd name="T98" fmla="+- 0 1445 945"/>
                            <a:gd name="T99" fmla="*/ 1445 h 760"/>
                            <a:gd name="T100" fmla="+- 0 11740 200"/>
                            <a:gd name="T101" fmla="*/ T100 w 11540"/>
                            <a:gd name="T102" fmla="+- 0 1445 945"/>
                            <a:gd name="T103" fmla="*/ 1445 h 760"/>
                            <a:gd name="T104" fmla="+- 0 200 200"/>
                            <a:gd name="T105" fmla="*/ T104 w 11540"/>
                            <a:gd name="T106" fmla="+- 0 1445 945"/>
                            <a:gd name="T107" fmla="*/ 1445 h 760"/>
                            <a:gd name="T108" fmla="+- 0 200 200"/>
                            <a:gd name="T109" fmla="*/ T108 w 11540"/>
                            <a:gd name="T110" fmla="+- 0 1445 945"/>
                            <a:gd name="T111" fmla="*/ 1445 h 760"/>
                            <a:gd name="T112" fmla="+- 0 200 200"/>
                            <a:gd name="T113" fmla="*/ T112 w 11540"/>
                            <a:gd name="T114" fmla="+- 0 1445 945"/>
                            <a:gd name="T115" fmla="*/ 1445 h 760"/>
                            <a:gd name="T116" fmla="+- 0 200 200"/>
                            <a:gd name="T117" fmla="*/ T116 w 11540"/>
                            <a:gd name="T118" fmla="+- 0 1445 945"/>
                            <a:gd name="T119" fmla="*/ 1445 h 760"/>
                            <a:gd name="T120" fmla="+- 0 200 200"/>
                            <a:gd name="T121" fmla="*/ T120 w 11540"/>
                            <a:gd name="T122" fmla="+- 0 1705 945"/>
                            <a:gd name="T123" fmla="*/ 1705 h 760"/>
                            <a:gd name="T124" fmla="+- 0 200 200"/>
                            <a:gd name="T125" fmla="*/ T124 w 11540"/>
                            <a:gd name="T126" fmla="+- 0 1705 945"/>
                            <a:gd name="T127" fmla="*/ 1705 h 760"/>
                            <a:gd name="T128" fmla="+- 0 200 200"/>
                            <a:gd name="T129" fmla="*/ T128 w 11540"/>
                            <a:gd name="T130" fmla="+- 0 1705 945"/>
                            <a:gd name="T131" fmla="*/ 1705 h 760"/>
                            <a:gd name="T132" fmla="+- 0 200 200"/>
                            <a:gd name="T133" fmla="*/ T132 w 11540"/>
                            <a:gd name="T134" fmla="+- 0 1705 945"/>
                            <a:gd name="T135" fmla="*/ 1705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760">
                              <a:moveTo>
                                <a:pt x="0" y="500"/>
                              </a:moveTo>
                              <a:lnTo>
                                <a:pt x="11540" y="500"/>
                              </a:lnTo>
                              <a:lnTo>
                                <a:pt x="11540" y="0"/>
                              </a:lnTo>
                              <a:lnTo>
                                <a:pt x="0" y="0"/>
                              </a:lnTo>
                              <a:lnTo>
                                <a:pt x="0" y="500"/>
                              </a:lnTo>
                              <a:moveTo>
                                <a:pt x="0" y="760"/>
                              </a:moveTo>
                              <a:lnTo>
                                <a:pt x="11540" y="760"/>
                              </a:lnTo>
                              <a:lnTo>
                                <a:pt x="11540" y="500"/>
                              </a:lnTo>
                              <a:lnTo>
                                <a:pt x="0" y="500"/>
                              </a:lnTo>
                              <a:lnTo>
                                <a:pt x="0" y="76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B5A4FD" id="AutoShape 70" o:spid="_x0000_s1026" style="position:absolute;margin-left:10pt;margin-top:47.25pt;width:577pt;height:38pt;z-index:-28410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" path="m,500r11540,l11540,,,,,500m,760r11540,l11540,500,,500,,760e" filled="f" strokecolor="white" strokeweight=".5pt">
                <v:path arrowok="t" o:connecttype="custom" o:connectlocs="0,917575;7327900,917575;7327900,917575;7327900,917575;7327900,917575;7327900,600075;7327900,600075;7327900,600075;7327900,600075;0,600075;0,600075;0,600075;0,600075;0,917575;0,917575;0,917575;0,917575;0,1082675;7327900,1082675;7327900,1082675;7327900,1082675;7327900,1082675;7327900,917575;7327900,917575;7327900,917575;7327900,917575;0,917575;0,917575;0,917575;0,917575;0,1082675;0,1082675;0,1082675;0,1082675" o:connectangles="0,0,0,0,0,0,0,0,0,0,0,0,0,0,0,0,0,0,0,0,0,0,0,0,0,0,0,0,0,0,0,0,0,0"/>
                <w10:wrap anchorx="page"/>
              </v:shape>
            </w:pict>
          </mc:Fallback>
        </mc:AlternateContent>
      </w:r>
      <w:r w:rsidR="00F2639E">
        <w:t>Assegurar recursos necessários para a amortização do principal dos juros é encargos resultantes da dívida de contribuições sociais para o Programa de Formação do Patrimônio do Servidor Público.</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500"/>
        </w:trPr>
        <w:tc>
          <w:tcPr>
            <w:tcW w:w="3190" w:type="dxa"/>
            <w:tcBorders>
              <w:top w:val="nil"/>
              <w:left w:val="nil"/>
              <w:bottom w:val="nil"/>
            </w:tcBorders>
            <w:shd w:val="clear" w:color="auto" w:fill="D3EEFA"/>
          </w:tcPr>
          <w:p w:rsidR="001B7F28" w:rsidRDefault="00F2639E">
            <w:pPr>
              <w:pStyle w:val="TableParagraph"/>
              <w:spacing w:before="4" w:line="254" w:lineRule="auto"/>
              <w:ind w:left="40" w:right="122"/>
              <w:jc w:val="left"/>
              <w:rPr>
                <w:sz w:val="14"/>
              </w:rPr>
            </w:pPr>
            <w:r>
              <w:rPr>
                <w:sz w:val="14"/>
              </w:rPr>
              <w:t>SERVIÇO DA DÍVIDA COM PROGRAMA DE FORMAÇÃO DO PATRIMÔNIO DO SERVIDOR</w:t>
            </w:r>
          </w:p>
          <w:p w:rsidR="001B7F28" w:rsidRDefault="00F2639E">
            <w:pPr>
              <w:pStyle w:val="TableParagraph"/>
              <w:spacing w:before="0" w:line="134" w:lineRule="exact"/>
              <w:ind w:left="40"/>
              <w:jc w:val="left"/>
              <w:rPr>
                <w:sz w:val="14"/>
              </w:rPr>
            </w:pPr>
            <w:r>
              <w:rPr>
                <w:sz w:val="14"/>
              </w:rPr>
              <w:t>PÚBLICO - PASEP</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600.000,00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600.000,00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600.000,00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600.000,00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600.000,00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600.000,00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134400"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9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9007-CONTRIBUIÇÃO PARA O PROGRAMA DE FORMAÇÃO DO PATRIMÔNIO DO SERVIDOR PÚBLICO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9" o:spid="_x0000_s1262" type="#_x0000_t202" style="position:absolute;margin-left:10pt;margin-top:8pt;width:577pt;height:14pt;z-index:-25118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GI2MjQ0AgAAZA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9007-CONTRIBUIÇÃO PARA O PROGRAMA DE FORMAÇÃO DO PATRIMÔNIO DO SERVIDOR PÚBLICO</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28-ENCARGOS ESPECIAIS</w:t>
      </w:r>
      <w:r>
        <w:rPr>
          <w:sz w:val="14"/>
        </w:rPr>
        <w:tab/>
      </w:r>
      <w:r>
        <w:rPr>
          <w:b/>
          <w:sz w:val="14"/>
        </w:rPr>
        <w:t xml:space="preserve">Subfunção: </w:t>
      </w:r>
      <w:r>
        <w:rPr>
          <w:sz w:val="14"/>
        </w:rPr>
        <w:t>843-SERVICO DA DIVIDA INTRNA</w:t>
      </w:r>
    </w:p>
    <w:p w:rsidR="001B7F28" w:rsidRDefault="00F2639E">
      <w:pPr>
        <w:pStyle w:val="Ttulo1"/>
      </w:pPr>
      <w:r>
        <w:t>Descrição</w:t>
      </w:r>
    </w:p>
    <w:p w:rsidR="001B7F28" w:rsidRDefault="00F2639E">
      <w:pPr>
        <w:pStyle w:val="Corpodetexto"/>
        <w:spacing w:before="79"/>
        <w:ind w:left="380"/>
      </w:pPr>
      <w:r>
        <w:t>Despesas com a contribuição social para o programa de formação do Patrimônio Público - PASEP.</w:t>
      </w:r>
    </w:p>
    <w:p w:rsidR="001B7F28" w:rsidRDefault="00F2639E">
      <w:pPr>
        <w:tabs>
          <w:tab w:val="left" w:pos="8039"/>
        </w:tabs>
        <w:spacing w:before="99"/>
        <w:ind w:left="180"/>
        <w:rPr>
          <w:b/>
          <w:sz w:val="14"/>
        </w:rPr>
      </w:pPr>
      <w:r>
        <w:rPr>
          <w:b/>
          <w:sz w:val="14"/>
        </w:rPr>
        <w:t xml:space="preserve">Tipo: </w:t>
      </w:r>
      <w:r>
        <w:rPr>
          <w:sz w:val="14"/>
        </w:rPr>
        <w:t>null</w:t>
      </w:r>
      <w:r>
        <w:rPr>
          <w:sz w:val="14"/>
        </w:rPr>
        <w:tab/>
      </w:r>
      <w:r>
        <w:rPr>
          <w:b/>
          <w:sz w:val="14"/>
        </w:rPr>
        <w:t>Esfera:</w:t>
      </w:r>
    </w:p>
    <w:p w:rsidR="001B7F28" w:rsidRDefault="00F2639E">
      <w:pPr>
        <w:tabs>
          <w:tab w:val="left" w:pos="8039"/>
        </w:tabs>
        <w:spacing w:before="119"/>
        <w:ind w:left="180"/>
        <w:rPr>
          <w:b/>
          <w:sz w:val="14"/>
        </w:rPr>
      </w:pPr>
      <w:r>
        <w:rPr>
          <w:b/>
          <w:sz w:val="14"/>
        </w:rPr>
        <w:t xml:space="preserve">Produto: </w:t>
      </w:r>
      <w:r>
        <w:rPr>
          <w:sz w:val="14"/>
        </w:rPr>
        <w:t>contribuição realizada</w:t>
      </w:r>
      <w:r>
        <w:rPr>
          <w:sz w:val="14"/>
        </w:rPr>
        <w:tab/>
      </w:r>
      <w:r>
        <w:rPr>
          <w:b/>
          <w:sz w:val="14"/>
        </w:rPr>
        <w:t>Unidade de Medida:</w:t>
      </w:r>
    </w:p>
    <w:p w:rsidR="001B7F28" w:rsidRDefault="001B7F28">
      <w:pPr>
        <w:pStyle w:val="Corpodetexto"/>
        <w:spacing w:before="6"/>
        <w:rPr>
          <w:b/>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7A5E31">
      <w:pPr>
        <w:pStyle w:val="Corpodetexto"/>
        <w:spacing w:before="34"/>
        <w:ind w:left="380"/>
        <w:jc w:val="both"/>
      </w:pPr>
      <w:r>
        <w:rPr>
          <w:noProof/>
          <w:lang w:val="pt-BR" w:eastAsia="pt-BR" w:bidi="ar-SA"/>
        </w:rPr>
        <mc:AlternateContent>
          <mc:Choice Requires="wps">
            <w:drawing>
              <wp:anchor distT="0" distB="0" distL="114300" distR="114300" simplePos="0" relativeHeight="219207680" behindDoc="1" locked="0" layoutInCell="1" allowOverlap="1">
                <wp:simplePos x="0" y="0"/>
                <wp:positionH relativeFrom="page">
                  <wp:posOffset>127000</wp:posOffset>
                </wp:positionH>
                <wp:positionV relativeFrom="paragraph">
                  <wp:posOffset>600075</wp:posOffset>
                </wp:positionV>
                <wp:extent cx="7327900" cy="482600"/>
                <wp:effectExtent l="0" t="0" r="0" b="0"/>
                <wp:wrapNone/>
                <wp:docPr id="94"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482600"/>
                        </a:xfrm>
                        <a:custGeom>
                          <a:avLst/>
                          <a:gdLst>
                            <a:gd name="T0" fmla="+- 0 200 200"/>
                            <a:gd name="T1" fmla="*/ T0 w 11540"/>
                            <a:gd name="T2" fmla="+- 0 1445 945"/>
                            <a:gd name="T3" fmla="*/ 1445 h 760"/>
                            <a:gd name="T4" fmla="+- 0 11740 200"/>
                            <a:gd name="T5" fmla="*/ T4 w 11540"/>
                            <a:gd name="T6" fmla="+- 0 1445 945"/>
                            <a:gd name="T7" fmla="*/ 1445 h 760"/>
                            <a:gd name="T8" fmla="+- 0 11740 200"/>
                            <a:gd name="T9" fmla="*/ T8 w 11540"/>
                            <a:gd name="T10" fmla="+- 0 1445 945"/>
                            <a:gd name="T11" fmla="*/ 1445 h 760"/>
                            <a:gd name="T12" fmla="+- 0 11740 200"/>
                            <a:gd name="T13" fmla="*/ T12 w 11540"/>
                            <a:gd name="T14" fmla="+- 0 1445 945"/>
                            <a:gd name="T15" fmla="*/ 1445 h 760"/>
                            <a:gd name="T16" fmla="+- 0 11740 200"/>
                            <a:gd name="T17" fmla="*/ T16 w 11540"/>
                            <a:gd name="T18" fmla="+- 0 1445 945"/>
                            <a:gd name="T19" fmla="*/ 1445 h 760"/>
                            <a:gd name="T20" fmla="+- 0 11740 200"/>
                            <a:gd name="T21" fmla="*/ T20 w 11540"/>
                            <a:gd name="T22" fmla="+- 0 945 945"/>
                            <a:gd name="T23" fmla="*/ 945 h 760"/>
                            <a:gd name="T24" fmla="+- 0 11740 200"/>
                            <a:gd name="T25" fmla="*/ T24 w 11540"/>
                            <a:gd name="T26" fmla="+- 0 945 945"/>
                            <a:gd name="T27" fmla="*/ 945 h 760"/>
                            <a:gd name="T28" fmla="+- 0 11740 200"/>
                            <a:gd name="T29" fmla="*/ T28 w 11540"/>
                            <a:gd name="T30" fmla="+- 0 945 945"/>
                            <a:gd name="T31" fmla="*/ 945 h 760"/>
                            <a:gd name="T32" fmla="+- 0 11740 200"/>
                            <a:gd name="T33" fmla="*/ T32 w 11540"/>
                            <a:gd name="T34" fmla="+- 0 945 945"/>
                            <a:gd name="T35" fmla="*/ 945 h 760"/>
                            <a:gd name="T36" fmla="+- 0 200 200"/>
                            <a:gd name="T37" fmla="*/ T36 w 11540"/>
                            <a:gd name="T38" fmla="+- 0 945 945"/>
                            <a:gd name="T39" fmla="*/ 945 h 760"/>
                            <a:gd name="T40" fmla="+- 0 200 200"/>
                            <a:gd name="T41" fmla="*/ T40 w 11540"/>
                            <a:gd name="T42" fmla="+- 0 945 945"/>
                            <a:gd name="T43" fmla="*/ 945 h 760"/>
                            <a:gd name="T44" fmla="+- 0 200 200"/>
                            <a:gd name="T45" fmla="*/ T44 w 11540"/>
                            <a:gd name="T46" fmla="+- 0 945 945"/>
                            <a:gd name="T47" fmla="*/ 945 h 760"/>
                            <a:gd name="T48" fmla="+- 0 200 200"/>
                            <a:gd name="T49" fmla="*/ T48 w 11540"/>
                            <a:gd name="T50" fmla="+- 0 945 945"/>
                            <a:gd name="T51" fmla="*/ 945 h 760"/>
                            <a:gd name="T52" fmla="+- 0 200 200"/>
                            <a:gd name="T53" fmla="*/ T52 w 11540"/>
                            <a:gd name="T54" fmla="+- 0 1445 945"/>
                            <a:gd name="T55" fmla="*/ 1445 h 760"/>
                            <a:gd name="T56" fmla="+- 0 200 200"/>
                            <a:gd name="T57" fmla="*/ T56 w 11540"/>
                            <a:gd name="T58" fmla="+- 0 1445 945"/>
                            <a:gd name="T59" fmla="*/ 1445 h 760"/>
                            <a:gd name="T60" fmla="+- 0 200 200"/>
                            <a:gd name="T61" fmla="*/ T60 w 11540"/>
                            <a:gd name="T62" fmla="+- 0 1445 945"/>
                            <a:gd name="T63" fmla="*/ 1445 h 760"/>
                            <a:gd name="T64" fmla="+- 0 200 200"/>
                            <a:gd name="T65" fmla="*/ T64 w 11540"/>
                            <a:gd name="T66" fmla="+- 0 1445 945"/>
                            <a:gd name="T67" fmla="*/ 1445 h 760"/>
                            <a:gd name="T68" fmla="+- 0 200 200"/>
                            <a:gd name="T69" fmla="*/ T68 w 11540"/>
                            <a:gd name="T70" fmla="+- 0 1705 945"/>
                            <a:gd name="T71" fmla="*/ 1705 h 760"/>
                            <a:gd name="T72" fmla="+- 0 11740 200"/>
                            <a:gd name="T73" fmla="*/ T72 w 11540"/>
                            <a:gd name="T74" fmla="+- 0 1705 945"/>
                            <a:gd name="T75" fmla="*/ 1705 h 760"/>
                            <a:gd name="T76" fmla="+- 0 11740 200"/>
                            <a:gd name="T77" fmla="*/ T76 w 11540"/>
                            <a:gd name="T78" fmla="+- 0 1705 945"/>
                            <a:gd name="T79" fmla="*/ 1705 h 760"/>
                            <a:gd name="T80" fmla="+- 0 11740 200"/>
                            <a:gd name="T81" fmla="*/ T80 w 11540"/>
                            <a:gd name="T82" fmla="+- 0 1705 945"/>
                            <a:gd name="T83" fmla="*/ 1705 h 760"/>
                            <a:gd name="T84" fmla="+- 0 11740 200"/>
                            <a:gd name="T85" fmla="*/ T84 w 11540"/>
                            <a:gd name="T86" fmla="+- 0 1705 945"/>
                            <a:gd name="T87" fmla="*/ 1705 h 760"/>
                            <a:gd name="T88" fmla="+- 0 11740 200"/>
                            <a:gd name="T89" fmla="*/ T88 w 11540"/>
                            <a:gd name="T90" fmla="+- 0 1445 945"/>
                            <a:gd name="T91" fmla="*/ 1445 h 760"/>
                            <a:gd name="T92" fmla="+- 0 11740 200"/>
                            <a:gd name="T93" fmla="*/ T92 w 11540"/>
                            <a:gd name="T94" fmla="+- 0 1445 945"/>
                            <a:gd name="T95" fmla="*/ 1445 h 760"/>
                            <a:gd name="T96" fmla="+- 0 11740 200"/>
                            <a:gd name="T97" fmla="*/ T96 w 11540"/>
                            <a:gd name="T98" fmla="+- 0 1445 945"/>
                            <a:gd name="T99" fmla="*/ 1445 h 760"/>
                            <a:gd name="T100" fmla="+- 0 11740 200"/>
                            <a:gd name="T101" fmla="*/ T100 w 11540"/>
                            <a:gd name="T102" fmla="+- 0 1445 945"/>
                            <a:gd name="T103" fmla="*/ 1445 h 760"/>
                            <a:gd name="T104" fmla="+- 0 200 200"/>
                            <a:gd name="T105" fmla="*/ T104 w 11540"/>
                            <a:gd name="T106" fmla="+- 0 1445 945"/>
                            <a:gd name="T107" fmla="*/ 1445 h 760"/>
                            <a:gd name="T108" fmla="+- 0 200 200"/>
                            <a:gd name="T109" fmla="*/ T108 w 11540"/>
                            <a:gd name="T110" fmla="+- 0 1445 945"/>
                            <a:gd name="T111" fmla="*/ 1445 h 760"/>
                            <a:gd name="T112" fmla="+- 0 200 200"/>
                            <a:gd name="T113" fmla="*/ T112 w 11540"/>
                            <a:gd name="T114" fmla="+- 0 1445 945"/>
                            <a:gd name="T115" fmla="*/ 1445 h 760"/>
                            <a:gd name="T116" fmla="+- 0 200 200"/>
                            <a:gd name="T117" fmla="*/ T116 w 11540"/>
                            <a:gd name="T118" fmla="+- 0 1445 945"/>
                            <a:gd name="T119" fmla="*/ 1445 h 760"/>
                            <a:gd name="T120" fmla="+- 0 200 200"/>
                            <a:gd name="T121" fmla="*/ T120 w 11540"/>
                            <a:gd name="T122" fmla="+- 0 1705 945"/>
                            <a:gd name="T123" fmla="*/ 1705 h 760"/>
                            <a:gd name="T124" fmla="+- 0 200 200"/>
                            <a:gd name="T125" fmla="*/ T124 w 11540"/>
                            <a:gd name="T126" fmla="+- 0 1705 945"/>
                            <a:gd name="T127" fmla="*/ 1705 h 760"/>
                            <a:gd name="T128" fmla="+- 0 200 200"/>
                            <a:gd name="T129" fmla="*/ T128 w 11540"/>
                            <a:gd name="T130" fmla="+- 0 1705 945"/>
                            <a:gd name="T131" fmla="*/ 1705 h 760"/>
                            <a:gd name="T132" fmla="+- 0 200 200"/>
                            <a:gd name="T133" fmla="*/ T132 w 11540"/>
                            <a:gd name="T134" fmla="+- 0 1705 945"/>
                            <a:gd name="T135" fmla="*/ 1705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760">
                              <a:moveTo>
                                <a:pt x="0" y="500"/>
                              </a:moveTo>
                              <a:lnTo>
                                <a:pt x="11540" y="500"/>
                              </a:lnTo>
                              <a:lnTo>
                                <a:pt x="11540" y="0"/>
                              </a:lnTo>
                              <a:lnTo>
                                <a:pt x="0" y="0"/>
                              </a:lnTo>
                              <a:lnTo>
                                <a:pt x="0" y="500"/>
                              </a:lnTo>
                              <a:moveTo>
                                <a:pt x="0" y="760"/>
                              </a:moveTo>
                              <a:lnTo>
                                <a:pt x="11540" y="760"/>
                              </a:lnTo>
                              <a:lnTo>
                                <a:pt x="11540" y="500"/>
                              </a:lnTo>
                              <a:lnTo>
                                <a:pt x="0" y="500"/>
                              </a:lnTo>
                              <a:lnTo>
                                <a:pt x="0" y="76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1E71CF" id="AutoShape 68" o:spid="_x0000_s1026" style="position:absolute;margin-left:10pt;margin-top:47.25pt;width:577pt;height:38pt;z-index:-28410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" path="m,500r11540,l11540,,,,,500m,760r11540,l11540,500,,500,,760e" filled="f" strokecolor="white" strokeweight=".5pt">
                <v:path arrowok="t" o:connecttype="custom" o:connectlocs="0,917575;7327900,917575;7327900,917575;7327900,917575;7327900,917575;7327900,600075;7327900,600075;7327900,600075;7327900,600075;0,600075;0,600075;0,600075;0,600075;0,917575;0,917575;0,917575;0,917575;0,1082675;7327900,1082675;7327900,1082675;7327900,1082675;7327900,1082675;7327900,917575;7327900,917575;7327900,917575;7327900,917575;0,917575;0,917575;0,917575;0,917575;0,1082675;0,1082675;0,1082675;0,1082675" o:connectangles="0,0,0,0,0,0,0,0,0,0,0,0,0,0,0,0,0,0,0,0,0,0,0,0,0,0,0,0,0,0,0,0,0,0"/>
                <w10:wrap anchorx="page"/>
              </v:shape>
            </w:pict>
          </mc:Fallback>
        </mc:AlternateContent>
      </w:r>
      <w:r w:rsidR="00F2639E">
        <w:t>Assegurar recursos necessários ao atendimento das obrigações tributárias contribuitivas para o Programa de Formação do Patrimônio do Servidor Público - PASEP.</w:t>
      </w:r>
    </w:p>
    <w:p w:rsidR="001B7F28" w:rsidRDefault="001B7F28">
      <w:pPr>
        <w:pStyle w:val="Corpodetexto"/>
        <w:spacing w:before="11"/>
        <w:rPr>
          <w:sz w:val="1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500"/>
        </w:trPr>
        <w:tc>
          <w:tcPr>
            <w:tcW w:w="3190" w:type="dxa"/>
            <w:tcBorders>
              <w:top w:val="nil"/>
              <w:left w:val="nil"/>
              <w:bottom w:val="nil"/>
            </w:tcBorders>
            <w:shd w:val="clear" w:color="auto" w:fill="D3EEFA"/>
          </w:tcPr>
          <w:p w:rsidR="001B7F28" w:rsidRDefault="00F2639E">
            <w:pPr>
              <w:pStyle w:val="TableParagraph"/>
              <w:spacing w:before="4" w:line="254" w:lineRule="auto"/>
              <w:ind w:left="40" w:right="122"/>
              <w:jc w:val="left"/>
              <w:rPr>
                <w:sz w:val="14"/>
              </w:rPr>
            </w:pPr>
            <w:r>
              <w:rPr>
                <w:sz w:val="14"/>
              </w:rPr>
              <w:t>CONTRIBUIÇÃO PARA O PROGRAMA DE FORMAÇÃO DO PATRIMÔNIO DO SERVIDOR</w:t>
            </w:r>
          </w:p>
          <w:p w:rsidR="001B7F28" w:rsidRDefault="00F2639E">
            <w:pPr>
              <w:pStyle w:val="TableParagraph"/>
              <w:spacing w:before="0" w:line="134" w:lineRule="exact"/>
              <w:ind w:left="40"/>
              <w:jc w:val="left"/>
              <w:rPr>
                <w:sz w:val="14"/>
              </w:rPr>
            </w:pPr>
            <w:r>
              <w:rPr>
                <w:sz w:val="14"/>
              </w:rPr>
              <w:t>PÚBLICO</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1.456.000,00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1.500.000,00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1.452.000,00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1.456.000,00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1.500.000,00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1.452.000,00</w:t>
            </w:r>
          </w:p>
        </w:tc>
      </w:tr>
    </w:tbl>
    <w:p w:rsidR="001B7F28" w:rsidRDefault="001B7F28">
      <w:pPr>
        <w:pStyle w:val="Corpodetexto"/>
        <w:spacing w:before="5"/>
        <w:rPr>
          <w:sz w:val="13"/>
        </w:rPr>
      </w:pPr>
    </w:p>
    <w:tbl>
      <w:tblPr>
        <w:tblStyle w:val="TableNormal"/>
        <w:tblW w:w="0" w:type="auto"/>
        <w:tblInd w:w="125"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1540"/>
      </w:tblGrid>
      <w:tr w:rsidR="001B7F28">
        <w:trPr>
          <w:trHeight w:val="250"/>
        </w:trPr>
        <w:tc>
          <w:tcPr>
            <w:tcW w:w="11540" w:type="dxa"/>
            <w:shd w:val="clear" w:color="auto" w:fill="BDE5F8"/>
          </w:tcPr>
          <w:p w:rsidR="001B7F28" w:rsidRDefault="00F2639E">
            <w:pPr>
              <w:pStyle w:val="TableParagraph"/>
              <w:spacing w:before="49"/>
              <w:ind w:left="60"/>
              <w:jc w:val="left"/>
              <w:rPr>
                <w:sz w:val="14"/>
              </w:rPr>
            </w:pPr>
            <w:r>
              <w:rPr>
                <w:b/>
                <w:sz w:val="14"/>
              </w:rPr>
              <w:t xml:space="preserve">ProgramaTemático: </w:t>
            </w:r>
            <w:r>
              <w:rPr>
                <w:sz w:val="14"/>
              </w:rPr>
              <w:t>1130-Gestão e Manutenção da Sec. Municipal da Educação</w:t>
            </w:r>
          </w:p>
        </w:tc>
      </w:tr>
      <w:tr w:rsidR="001B7F28">
        <w:trPr>
          <w:trHeight w:val="610"/>
        </w:trPr>
        <w:tc>
          <w:tcPr>
            <w:tcW w:w="11540" w:type="dxa"/>
            <w:shd w:val="clear" w:color="auto" w:fill="BDE5F8"/>
          </w:tcPr>
          <w:p w:rsidR="001B7F28" w:rsidRDefault="00F2639E">
            <w:pPr>
              <w:pStyle w:val="TableParagraph"/>
              <w:spacing w:before="69"/>
              <w:ind w:left="60"/>
              <w:jc w:val="left"/>
              <w:rPr>
                <w:b/>
                <w:sz w:val="14"/>
              </w:rPr>
            </w:pPr>
            <w:r>
              <w:rPr>
                <w:b/>
                <w:sz w:val="14"/>
              </w:rPr>
              <w:t>Objetivo:</w:t>
            </w:r>
          </w:p>
          <w:p w:rsidR="001B7F28" w:rsidRDefault="001B7F28">
            <w:pPr>
              <w:pStyle w:val="TableParagraph"/>
              <w:spacing w:before="6"/>
              <w:ind w:left="0"/>
              <w:jc w:val="left"/>
              <w:rPr>
                <w:sz w:val="19"/>
              </w:rPr>
            </w:pPr>
          </w:p>
          <w:p w:rsidR="001B7F28" w:rsidRDefault="00F2639E">
            <w:pPr>
              <w:pStyle w:val="TableParagraph"/>
              <w:spacing w:before="0" w:line="136" w:lineRule="exact"/>
              <w:ind w:left="60"/>
              <w:jc w:val="left"/>
              <w:rPr>
                <w:sz w:val="14"/>
              </w:rPr>
            </w:pPr>
            <w:r>
              <w:rPr>
                <w:b/>
                <w:sz w:val="14"/>
              </w:rPr>
              <w:t xml:space="preserve">Unidade Orçamentária: </w:t>
            </w:r>
            <w:r>
              <w:rPr>
                <w:sz w:val="14"/>
              </w:rPr>
              <w:t>0535-SECRETARIA MUNICIPAL DE EDUCACAO</w:t>
            </w:r>
          </w:p>
        </w:tc>
      </w:tr>
      <w:tr w:rsidR="001B7F28">
        <w:trPr>
          <w:trHeight w:val="270"/>
        </w:trPr>
        <w:tc>
          <w:tcPr>
            <w:tcW w:w="11540" w:type="dxa"/>
            <w:shd w:val="clear" w:color="auto" w:fill="BDE5F8"/>
          </w:tcPr>
          <w:p w:rsidR="001B7F28" w:rsidRDefault="00F2639E">
            <w:pPr>
              <w:pStyle w:val="TableParagraph"/>
              <w:spacing w:before="69"/>
              <w:ind w:left="60"/>
              <w:jc w:val="left"/>
              <w:rPr>
                <w:sz w:val="14"/>
              </w:rPr>
            </w:pPr>
            <w:r>
              <w:rPr>
                <w:b/>
                <w:sz w:val="14"/>
              </w:rPr>
              <w:t xml:space="preserve">Ação: </w:t>
            </w:r>
            <w:r>
              <w:rPr>
                <w:sz w:val="14"/>
              </w:rPr>
              <w:t>2000-MANUTENÇÃO DOS SERVIÇOS ADMINISTRATIVOS</w:t>
            </w:r>
          </w:p>
        </w:tc>
      </w:tr>
    </w:tbl>
    <w:p w:rsidR="001B7F28" w:rsidRDefault="00F2639E">
      <w:pPr>
        <w:tabs>
          <w:tab w:val="left" w:pos="5579"/>
        </w:tabs>
        <w:spacing w:before="69"/>
        <w:ind w:left="180"/>
        <w:rPr>
          <w:sz w:val="14"/>
        </w:rPr>
      </w:pPr>
      <w:r>
        <w:rPr>
          <w:b/>
          <w:sz w:val="14"/>
        </w:rPr>
        <w:t xml:space="preserve">Função: </w:t>
      </w:r>
      <w:r>
        <w:rPr>
          <w:sz w:val="14"/>
        </w:rPr>
        <w:t>04-ADMINISTRACAO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34" w:line="254" w:lineRule="auto"/>
        <w:ind w:left="380" w:right="135"/>
        <w:jc w:val="both"/>
      </w:pPr>
      <w:r>
        <w:t>Despesas de natureza administrativa que não puderam ser apropriadas nos programas temáticas, que compreendem: serviços administrativos ou de apoio; manutenção e o uso de frota veicular; manutenção e conservação de bens imóveis próprios do município, cedidos ou alugados, despesas com tecnologia de informação e comunicação, que incluem o desenvolvimento de sistema de informações, locação, aquisição de equipamentos e contratação de serviços técnicos e de terceiros, dentre outros afins; despesas com locação de imóveis, viagens e locomoção, incluindo aquisição de passagens, aquisição de uniformes, pagamento de diárias e afins; aquisição de equipamentos de informática, aquisição de móveis e demais materiais permanentes e outros afins; demais atividades necessárias à gestão e à administração da unidade, aquisição de EPIs e ferramentas</w:t>
      </w:r>
    </w:p>
    <w:p w:rsidR="001B7F28" w:rsidRDefault="001B7F28">
      <w:pPr>
        <w:spacing w:line="254" w:lineRule="auto"/>
        <w:jc w:val="both"/>
        <w:sectPr w:rsidR="001B7F28">
          <w:pgSz w:w="11900" w:h="16840"/>
          <w:pgMar w:top="1700" w:right="20" w:bottom="480" w:left="80" w:header="160" w:footer="280" w:gutter="0"/>
          <w:cols w:space="720"/>
        </w:sectPr>
      </w:pPr>
    </w:p>
    <w:p w:rsidR="001B7F28" w:rsidRDefault="00F2639E">
      <w:pPr>
        <w:pStyle w:val="Ttulo1"/>
        <w:tabs>
          <w:tab w:val="left" w:pos="8039"/>
        </w:tabs>
      </w:pPr>
      <w:r>
        <w:t>Produto:</w:t>
      </w:r>
      <w:r>
        <w:tab/>
        <w:t>Unidade de Medida:</w:t>
      </w:r>
    </w:p>
    <w:p w:rsidR="001B7F28" w:rsidRDefault="001B7F28">
      <w:pPr>
        <w:pStyle w:val="Corpodetexto"/>
        <w:spacing w:before="6"/>
        <w:rPr>
          <w:b/>
          <w:sz w:val="15"/>
        </w:rPr>
      </w:pPr>
    </w:p>
    <w:p w:rsidR="001B7F28" w:rsidRDefault="00F2639E">
      <w:pPr>
        <w:tabs>
          <w:tab w:val="left" w:pos="5579"/>
        </w:tabs>
        <w:ind w:left="180"/>
        <w:rPr>
          <w:b/>
          <w:sz w:val="14"/>
        </w:rPr>
      </w:pPr>
      <w:r>
        <w:rPr>
          <w:b/>
          <w:sz w:val="14"/>
        </w:rPr>
        <w:t>Finalidade</w:t>
      </w:r>
      <w:r>
        <w:rPr>
          <w:b/>
          <w:sz w:val="14"/>
        </w:rPr>
        <w:tab/>
        <w:t>Forma de Implemetação:</w:t>
      </w:r>
    </w:p>
    <w:p w:rsidR="001B7F28" w:rsidRDefault="00F2639E">
      <w:pPr>
        <w:pStyle w:val="Corpodetexto"/>
        <w:spacing w:before="34" w:line="254" w:lineRule="auto"/>
        <w:ind w:left="380" w:right="131"/>
      </w:pPr>
      <w:r>
        <w:t>Proporcionar o aperfeiçoamento das atividades e serviços desenvolvidos pela administração pública municipal, agregando as despesas não passíveis de apropriação nos programas temáticos.</w:t>
      </w:r>
    </w:p>
    <w:p w:rsidR="001B7F28" w:rsidRDefault="007A5E31">
      <w:pPr>
        <w:pStyle w:val="Corpodetexto"/>
        <w:spacing w:before="5"/>
      </w:pPr>
      <w:r>
        <w:rPr>
          <w:noProof/>
          <w:lang w:val="pt-BR" w:eastAsia="pt-BR" w:bidi="ar-SA"/>
        </w:rPr>
        <mc:AlternateContent>
          <mc:Choice Requires="wps">
            <w:drawing>
              <wp:anchor distT="0" distB="0" distL="0" distR="0" simplePos="0" relativeHeight="252138496" behindDoc="1" locked="0" layoutInCell="1" allowOverlap="1">
                <wp:simplePos x="0" y="0"/>
                <wp:positionH relativeFrom="page">
                  <wp:posOffset>127000</wp:posOffset>
                </wp:positionH>
                <wp:positionV relativeFrom="paragraph">
                  <wp:posOffset>133350</wp:posOffset>
                </wp:positionV>
                <wp:extent cx="7327900" cy="177800"/>
                <wp:effectExtent l="0" t="0" r="0" b="0"/>
                <wp:wrapTopAndBottom/>
                <wp:docPr id="9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2008-MANUTENÇÃO DE RECURSOS HUMANOS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7" o:spid="_x0000_s1263" type="#_x0000_t202" style="position:absolute;margin-left:10pt;margin-top:10.5pt;width:577pt;height:14pt;z-index:-251177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2008-MANUTENÇÃO DE RECURSOS HUMANOS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04-ADMINISTRACAO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34" w:line="254" w:lineRule="auto"/>
        <w:ind w:left="380" w:right="174"/>
      </w:pPr>
      <w:r>
        <w:t>Despesas com a remuneração de pessoal (ativo, civil, militar) do município e encargos sociais e indenizações e restituições trabalhistas , tais como progressões verticais e Horizontais e outros afins.</w:t>
      </w:r>
    </w:p>
    <w:p w:rsidR="001B7F28" w:rsidRDefault="00F2639E">
      <w:pPr>
        <w:tabs>
          <w:tab w:val="left" w:pos="8039"/>
        </w:tabs>
        <w:spacing w:before="44"/>
        <w:ind w:left="180"/>
        <w:rPr>
          <w:b/>
          <w:sz w:val="14"/>
        </w:rPr>
      </w:pPr>
      <w:r>
        <w:rPr>
          <w:b/>
          <w:sz w:val="14"/>
        </w:rPr>
        <w:t xml:space="preserve">Tipo: </w:t>
      </w:r>
      <w:r>
        <w:rPr>
          <w:sz w:val="14"/>
        </w:rPr>
        <w:t>Atividade</w:t>
      </w:r>
      <w:r>
        <w:rPr>
          <w:sz w:val="14"/>
        </w:rPr>
        <w:tab/>
      </w:r>
      <w:r>
        <w:rPr>
          <w:b/>
          <w:sz w:val="14"/>
        </w:rPr>
        <w:t>Esfera:</w:t>
      </w:r>
    </w:p>
    <w:p w:rsidR="001B7F28" w:rsidRDefault="00F2639E">
      <w:pPr>
        <w:pStyle w:val="Ttulo1"/>
        <w:tabs>
          <w:tab w:val="left" w:pos="8039"/>
        </w:tabs>
      </w:pPr>
      <w:r>
        <w:t>Produto:</w:t>
      </w:r>
      <w:r>
        <w:tab/>
        <w:t>Unidade de Medida:</w:t>
      </w:r>
    </w:p>
    <w:p w:rsidR="001B7F28" w:rsidRDefault="001B7F28">
      <w:pPr>
        <w:pStyle w:val="Corpodetexto"/>
        <w:spacing w:before="6"/>
        <w:rPr>
          <w:b/>
          <w:sz w:val="15"/>
        </w:rPr>
      </w:pPr>
    </w:p>
    <w:p w:rsidR="001B7F28" w:rsidRDefault="00F2639E">
      <w:pPr>
        <w:tabs>
          <w:tab w:val="left" w:pos="5579"/>
        </w:tabs>
        <w:ind w:left="180"/>
        <w:rPr>
          <w:b/>
          <w:sz w:val="14"/>
        </w:rPr>
      </w:pPr>
      <w:r>
        <w:rPr>
          <w:b/>
          <w:sz w:val="14"/>
        </w:rPr>
        <w:t>Finalidade</w:t>
      </w:r>
      <w:r>
        <w:rPr>
          <w:b/>
          <w:sz w:val="14"/>
        </w:rPr>
        <w:tab/>
        <w:t>Forma de Implemetação:</w:t>
      </w:r>
    </w:p>
    <w:p w:rsidR="001B7F28" w:rsidRDefault="00F2639E">
      <w:pPr>
        <w:pStyle w:val="Corpodetexto"/>
        <w:spacing w:before="79"/>
        <w:ind w:left="380"/>
        <w:jc w:val="both"/>
      </w:pPr>
      <w:r>
        <w:t>Manter os recursos humanos necessários ao funcionamento da administração pública.</w:t>
      </w:r>
    </w:p>
    <w:p w:rsidR="001B7F28" w:rsidRDefault="001B7F28">
      <w:pPr>
        <w:pStyle w:val="Corpodetexto"/>
        <w:spacing w:before="7"/>
        <w:rPr>
          <w:sz w:val="22"/>
        </w:rPr>
      </w:pPr>
    </w:p>
    <w:tbl>
      <w:tblPr>
        <w:tblStyle w:val="TableNormal"/>
        <w:tblW w:w="0" w:type="auto"/>
        <w:tblInd w:w="125"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1540"/>
      </w:tblGrid>
      <w:tr w:rsidR="001B7F28">
        <w:trPr>
          <w:trHeight w:val="250"/>
        </w:trPr>
        <w:tc>
          <w:tcPr>
            <w:tcW w:w="11540" w:type="dxa"/>
            <w:shd w:val="clear" w:color="auto" w:fill="BDE5F8"/>
          </w:tcPr>
          <w:p w:rsidR="001B7F28" w:rsidRDefault="00F2639E">
            <w:pPr>
              <w:pStyle w:val="TableParagraph"/>
              <w:spacing w:before="49"/>
              <w:ind w:left="60"/>
              <w:jc w:val="left"/>
              <w:rPr>
                <w:sz w:val="14"/>
              </w:rPr>
            </w:pPr>
            <w:r>
              <w:rPr>
                <w:b/>
                <w:sz w:val="14"/>
              </w:rPr>
              <w:t xml:space="preserve">ProgramaTemático: </w:t>
            </w:r>
            <w:r>
              <w:rPr>
                <w:sz w:val="14"/>
              </w:rPr>
              <w:t>1131-Gestão e Manutenção do Sec. Municipal de Saúde</w:t>
            </w:r>
          </w:p>
        </w:tc>
      </w:tr>
      <w:tr w:rsidR="001B7F28">
        <w:trPr>
          <w:trHeight w:val="610"/>
        </w:trPr>
        <w:tc>
          <w:tcPr>
            <w:tcW w:w="11540" w:type="dxa"/>
            <w:shd w:val="clear" w:color="auto" w:fill="BDE5F8"/>
          </w:tcPr>
          <w:p w:rsidR="001B7F28" w:rsidRDefault="00F2639E">
            <w:pPr>
              <w:pStyle w:val="TableParagraph"/>
              <w:spacing w:before="69"/>
              <w:ind w:left="60"/>
              <w:jc w:val="left"/>
              <w:rPr>
                <w:b/>
                <w:sz w:val="14"/>
              </w:rPr>
            </w:pPr>
            <w:r>
              <w:rPr>
                <w:b/>
                <w:sz w:val="14"/>
              </w:rPr>
              <w:t>Objetivo:</w:t>
            </w:r>
          </w:p>
          <w:p w:rsidR="001B7F28" w:rsidRDefault="001B7F28">
            <w:pPr>
              <w:pStyle w:val="TableParagraph"/>
              <w:spacing w:before="6"/>
              <w:ind w:left="0"/>
              <w:jc w:val="left"/>
              <w:rPr>
                <w:sz w:val="19"/>
              </w:rPr>
            </w:pPr>
          </w:p>
          <w:p w:rsidR="001B7F28" w:rsidRDefault="00F2639E">
            <w:pPr>
              <w:pStyle w:val="TableParagraph"/>
              <w:spacing w:before="0" w:line="136" w:lineRule="exact"/>
              <w:ind w:left="60"/>
              <w:jc w:val="left"/>
              <w:rPr>
                <w:sz w:val="14"/>
              </w:rPr>
            </w:pPr>
            <w:r>
              <w:rPr>
                <w:b/>
                <w:sz w:val="14"/>
              </w:rPr>
              <w:t xml:space="preserve">Unidade Orçamentária: </w:t>
            </w:r>
            <w:r>
              <w:rPr>
                <w:sz w:val="14"/>
              </w:rPr>
              <w:t>0440-SEC. MUN. DA SAUDE/FUNDO MUNICIPAL DE SAUDE</w:t>
            </w:r>
          </w:p>
        </w:tc>
      </w:tr>
      <w:tr w:rsidR="001B7F28">
        <w:trPr>
          <w:trHeight w:val="270"/>
        </w:trPr>
        <w:tc>
          <w:tcPr>
            <w:tcW w:w="11540" w:type="dxa"/>
            <w:shd w:val="clear" w:color="auto" w:fill="BDE5F8"/>
          </w:tcPr>
          <w:p w:rsidR="001B7F28" w:rsidRDefault="00F2639E">
            <w:pPr>
              <w:pStyle w:val="TableParagraph"/>
              <w:spacing w:before="69"/>
              <w:ind w:left="60"/>
              <w:jc w:val="left"/>
              <w:rPr>
                <w:sz w:val="14"/>
              </w:rPr>
            </w:pPr>
            <w:r>
              <w:rPr>
                <w:b/>
                <w:sz w:val="14"/>
              </w:rPr>
              <w:t xml:space="preserve">Ação: </w:t>
            </w:r>
            <w:r>
              <w:rPr>
                <w:sz w:val="14"/>
              </w:rPr>
              <w:t>2000-MANUTENÇÃO DOS SERVIÇOS ADMINISTRATIVOS</w:t>
            </w:r>
          </w:p>
        </w:tc>
      </w:tr>
    </w:tbl>
    <w:p w:rsidR="001B7F28" w:rsidRDefault="00F2639E">
      <w:pPr>
        <w:tabs>
          <w:tab w:val="left" w:pos="5579"/>
        </w:tabs>
        <w:spacing w:before="69"/>
        <w:ind w:left="180"/>
        <w:rPr>
          <w:sz w:val="14"/>
        </w:rPr>
      </w:pPr>
      <w:r>
        <w:rPr>
          <w:b/>
          <w:sz w:val="14"/>
        </w:rPr>
        <w:t xml:space="preserve">Função: </w:t>
      </w:r>
      <w:r>
        <w:rPr>
          <w:sz w:val="14"/>
        </w:rPr>
        <w:t>10-SAUDE</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34" w:line="254" w:lineRule="auto"/>
        <w:ind w:left="380" w:right="135"/>
        <w:jc w:val="both"/>
      </w:pPr>
      <w:r>
        <w:t>Despesas de natureza administrativa que não puderam ser apropriadas nos programas temáticas, que compreendem: serviços administrativos ou de apoio; manutenção e o uso de frota veicular; manutenção e conservação de bens imóveis próprios do município, cedidos ou alugados, despesas com tecnologia de informação e comunicação, que incluem o desenvolvimento de sistema de informações, locação, aquisição de equipamentos e contratação de serviços técnicos e de terceiros, dentre outros afins; despesas com locação de imóveis, viagens e locomoção, incluindo aquisição de passagens, aquisição de uniformes, pagamento de diárias e afins; aquisição de equipamentos de informática, aquisição de móveis e demais materiais permanentes e outros afins; demais atividades necessárias à gestão e à administração da unidade, aquisição de EPIs e ferramentas</w:t>
      </w:r>
    </w:p>
    <w:p w:rsidR="001B7F28" w:rsidRDefault="001B7F28">
      <w:pPr>
        <w:pStyle w:val="Corpodetexto"/>
        <w:rPr>
          <w:sz w:val="10"/>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Serviço Mantido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after="50" w:line="254" w:lineRule="auto"/>
        <w:ind w:left="380" w:right="131"/>
      </w:pPr>
      <w:r>
        <w:rPr>
          <w:noProof/>
          <w:lang w:val="pt-BR" w:eastAsia="pt-BR" w:bidi="ar-SA"/>
        </w:rPr>
        <mc:AlternateContent>
          <mc:Choice Requires="wps">
            <w:drawing>
              <wp:anchor distT="0" distB="0" distL="114300" distR="114300" simplePos="0" relativeHeight="219211776"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9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6D9A02" id="AutoShape 66" o:spid="_x0000_s1026" style="position:absolute;margin-left:10pt;margin-top:47.25pt;width:577pt;height:30pt;z-index:-28410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Proporcionar o aperfeiçoamento das atividades e serviços desenvolvidos pela administração pública municipal, agregando as despesas não passíveis de apropriação nos programas temáticos.</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1024"/>
              <w:jc w:val="left"/>
              <w:rPr>
                <w:sz w:val="14"/>
              </w:rPr>
            </w:pPr>
            <w:r>
              <w:rPr>
                <w:sz w:val="14"/>
              </w:rPr>
              <w:t>MANUTENÇÃO DOS SERVIÇOS ADMINISTRATIVOS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2.000.000,00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2.096.000,00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2.835.480,00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2.000.000,00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2.096.000,00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2.835.480,00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139520"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9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2008-MANUTENÇÃO DE RECURSOS HUMANOS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5" o:spid="_x0000_s1264" type="#_x0000_t202" style="position:absolute;margin-left:10pt;margin-top:8pt;width:577pt;height:14pt;z-index:-25117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KqN68I0AgAAZA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2008-MANUTENÇÃO DE RECURSOS HUMANOS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10-SAUDE</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34" w:line="254" w:lineRule="auto"/>
        <w:ind w:left="380" w:right="174"/>
      </w:pPr>
      <w:r>
        <w:t>Despesas com a remuneração de pessoal (ativo, civil, militar) do município e encargos sociais e indenizações e restituições trabalhistas , tais como progressões verticais e Horizontais e outros afins.</w:t>
      </w:r>
    </w:p>
    <w:p w:rsidR="001B7F28" w:rsidRDefault="00F2639E">
      <w:pPr>
        <w:tabs>
          <w:tab w:val="left" w:pos="8039"/>
        </w:tabs>
        <w:spacing w:before="44"/>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Servidor Mantido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9212800" behindDoc="1" locked="0" layoutInCell="1" allowOverlap="1">
                <wp:simplePos x="0" y="0"/>
                <wp:positionH relativeFrom="page">
                  <wp:posOffset>127000</wp:posOffset>
                </wp:positionH>
                <wp:positionV relativeFrom="paragraph">
                  <wp:posOffset>549275</wp:posOffset>
                </wp:positionV>
                <wp:extent cx="7327900" cy="330200"/>
                <wp:effectExtent l="0" t="0" r="0" b="0"/>
                <wp:wrapNone/>
                <wp:docPr id="90"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125 865"/>
                            <a:gd name="T3" fmla="*/ 1125 h 520"/>
                            <a:gd name="T4" fmla="+- 0 11740 200"/>
                            <a:gd name="T5" fmla="*/ T4 w 11540"/>
                            <a:gd name="T6" fmla="+- 0 1125 865"/>
                            <a:gd name="T7" fmla="*/ 1125 h 520"/>
                            <a:gd name="T8" fmla="+- 0 11740 200"/>
                            <a:gd name="T9" fmla="*/ T8 w 11540"/>
                            <a:gd name="T10" fmla="+- 0 1125 865"/>
                            <a:gd name="T11" fmla="*/ 1125 h 520"/>
                            <a:gd name="T12" fmla="+- 0 11740 200"/>
                            <a:gd name="T13" fmla="*/ T12 w 11540"/>
                            <a:gd name="T14" fmla="+- 0 1125 865"/>
                            <a:gd name="T15" fmla="*/ 1125 h 520"/>
                            <a:gd name="T16" fmla="+- 0 11740 200"/>
                            <a:gd name="T17" fmla="*/ T16 w 11540"/>
                            <a:gd name="T18" fmla="+- 0 1125 865"/>
                            <a:gd name="T19" fmla="*/ 1125 h 520"/>
                            <a:gd name="T20" fmla="+- 0 11740 200"/>
                            <a:gd name="T21" fmla="*/ T20 w 11540"/>
                            <a:gd name="T22" fmla="+- 0 865 865"/>
                            <a:gd name="T23" fmla="*/ 865 h 520"/>
                            <a:gd name="T24" fmla="+- 0 11740 200"/>
                            <a:gd name="T25" fmla="*/ T24 w 11540"/>
                            <a:gd name="T26" fmla="+- 0 865 865"/>
                            <a:gd name="T27" fmla="*/ 865 h 520"/>
                            <a:gd name="T28" fmla="+- 0 11740 200"/>
                            <a:gd name="T29" fmla="*/ T28 w 11540"/>
                            <a:gd name="T30" fmla="+- 0 865 865"/>
                            <a:gd name="T31" fmla="*/ 865 h 520"/>
                            <a:gd name="T32" fmla="+- 0 11740 200"/>
                            <a:gd name="T33" fmla="*/ T32 w 11540"/>
                            <a:gd name="T34" fmla="+- 0 865 865"/>
                            <a:gd name="T35" fmla="*/ 865 h 520"/>
                            <a:gd name="T36" fmla="+- 0 200 200"/>
                            <a:gd name="T37" fmla="*/ T36 w 11540"/>
                            <a:gd name="T38" fmla="+- 0 865 865"/>
                            <a:gd name="T39" fmla="*/ 865 h 520"/>
                            <a:gd name="T40" fmla="+- 0 200 200"/>
                            <a:gd name="T41" fmla="*/ T40 w 11540"/>
                            <a:gd name="T42" fmla="+- 0 865 865"/>
                            <a:gd name="T43" fmla="*/ 865 h 520"/>
                            <a:gd name="T44" fmla="+- 0 200 200"/>
                            <a:gd name="T45" fmla="*/ T44 w 11540"/>
                            <a:gd name="T46" fmla="+- 0 865 865"/>
                            <a:gd name="T47" fmla="*/ 865 h 520"/>
                            <a:gd name="T48" fmla="+- 0 200 200"/>
                            <a:gd name="T49" fmla="*/ T48 w 11540"/>
                            <a:gd name="T50" fmla="+- 0 865 865"/>
                            <a:gd name="T51" fmla="*/ 865 h 520"/>
                            <a:gd name="T52" fmla="+- 0 200 200"/>
                            <a:gd name="T53" fmla="*/ T52 w 11540"/>
                            <a:gd name="T54" fmla="+- 0 1125 865"/>
                            <a:gd name="T55" fmla="*/ 1125 h 520"/>
                            <a:gd name="T56" fmla="+- 0 200 200"/>
                            <a:gd name="T57" fmla="*/ T56 w 11540"/>
                            <a:gd name="T58" fmla="+- 0 1125 865"/>
                            <a:gd name="T59" fmla="*/ 1125 h 520"/>
                            <a:gd name="T60" fmla="+- 0 200 200"/>
                            <a:gd name="T61" fmla="*/ T60 w 11540"/>
                            <a:gd name="T62" fmla="+- 0 1125 865"/>
                            <a:gd name="T63" fmla="*/ 1125 h 520"/>
                            <a:gd name="T64" fmla="+- 0 200 200"/>
                            <a:gd name="T65" fmla="*/ T64 w 11540"/>
                            <a:gd name="T66" fmla="+- 0 1125 865"/>
                            <a:gd name="T67" fmla="*/ 1125 h 520"/>
                            <a:gd name="T68" fmla="+- 0 200 200"/>
                            <a:gd name="T69" fmla="*/ T68 w 11540"/>
                            <a:gd name="T70" fmla="+- 0 1385 865"/>
                            <a:gd name="T71" fmla="*/ 1385 h 520"/>
                            <a:gd name="T72" fmla="+- 0 11740 200"/>
                            <a:gd name="T73" fmla="*/ T72 w 11540"/>
                            <a:gd name="T74" fmla="+- 0 1385 865"/>
                            <a:gd name="T75" fmla="*/ 1385 h 520"/>
                            <a:gd name="T76" fmla="+- 0 11740 200"/>
                            <a:gd name="T77" fmla="*/ T76 w 11540"/>
                            <a:gd name="T78" fmla="+- 0 1385 865"/>
                            <a:gd name="T79" fmla="*/ 1385 h 520"/>
                            <a:gd name="T80" fmla="+- 0 11740 200"/>
                            <a:gd name="T81" fmla="*/ T80 w 11540"/>
                            <a:gd name="T82" fmla="+- 0 1385 865"/>
                            <a:gd name="T83" fmla="*/ 1385 h 520"/>
                            <a:gd name="T84" fmla="+- 0 11740 200"/>
                            <a:gd name="T85" fmla="*/ T84 w 11540"/>
                            <a:gd name="T86" fmla="+- 0 1385 865"/>
                            <a:gd name="T87" fmla="*/ 1385 h 520"/>
                            <a:gd name="T88" fmla="+- 0 11740 200"/>
                            <a:gd name="T89" fmla="*/ T88 w 11540"/>
                            <a:gd name="T90" fmla="+- 0 1125 865"/>
                            <a:gd name="T91" fmla="*/ 1125 h 520"/>
                            <a:gd name="T92" fmla="+- 0 11740 200"/>
                            <a:gd name="T93" fmla="*/ T92 w 11540"/>
                            <a:gd name="T94" fmla="+- 0 1125 865"/>
                            <a:gd name="T95" fmla="*/ 1125 h 520"/>
                            <a:gd name="T96" fmla="+- 0 11740 200"/>
                            <a:gd name="T97" fmla="*/ T96 w 11540"/>
                            <a:gd name="T98" fmla="+- 0 1125 865"/>
                            <a:gd name="T99" fmla="*/ 1125 h 520"/>
                            <a:gd name="T100" fmla="+- 0 11740 200"/>
                            <a:gd name="T101" fmla="*/ T100 w 11540"/>
                            <a:gd name="T102" fmla="+- 0 1125 865"/>
                            <a:gd name="T103" fmla="*/ 1125 h 520"/>
                            <a:gd name="T104" fmla="+- 0 200 200"/>
                            <a:gd name="T105" fmla="*/ T104 w 11540"/>
                            <a:gd name="T106" fmla="+- 0 1125 865"/>
                            <a:gd name="T107" fmla="*/ 1125 h 520"/>
                            <a:gd name="T108" fmla="+- 0 200 200"/>
                            <a:gd name="T109" fmla="*/ T108 w 11540"/>
                            <a:gd name="T110" fmla="+- 0 1125 865"/>
                            <a:gd name="T111" fmla="*/ 1125 h 520"/>
                            <a:gd name="T112" fmla="+- 0 200 200"/>
                            <a:gd name="T113" fmla="*/ T112 w 11540"/>
                            <a:gd name="T114" fmla="+- 0 1125 865"/>
                            <a:gd name="T115" fmla="*/ 1125 h 520"/>
                            <a:gd name="T116" fmla="+- 0 200 200"/>
                            <a:gd name="T117" fmla="*/ T116 w 11540"/>
                            <a:gd name="T118" fmla="+- 0 1125 865"/>
                            <a:gd name="T119" fmla="*/ 1125 h 520"/>
                            <a:gd name="T120" fmla="+- 0 200 200"/>
                            <a:gd name="T121" fmla="*/ T120 w 11540"/>
                            <a:gd name="T122" fmla="+- 0 1385 865"/>
                            <a:gd name="T123" fmla="*/ 1385 h 520"/>
                            <a:gd name="T124" fmla="+- 0 200 200"/>
                            <a:gd name="T125" fmla="*/ T124 w 11540"/>
                            <a:gd name="T126" fmla="+- 0 1385 865"/>
                            <a:gd name="T127" fmla="*/ 1385 h 520"/>
                            <a:gd name="T128" fmla="+- 0 200 200"/>
                            <a:gd name="T129" fmla="*/ T128 w 11540"/>
                            <a:gd name="T130" fmla="+- 0 1385 865"/>
                            <a:gd name="T131" fmla="*/ 1385 h 520"/>
                            <a:gd name="T132" fmla="+- 0 200 200"/>
                            <a:gd name="T133" fmla="*/ T132 w 11540"/>
                            <a:gd name="T134" fmla="+- 0 1385 865"/>
                            <a:gd name="T135" fmla="*/ 138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52DCFC" id="AutoShape 64" o:spid="_x0000_s1026" style="position:absolute;margin-left:10pt;margin-top:43.25pt;width:577pt;height:26pt;z-index:-28410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" path="m,260r11540,l11540,,,,,260m,520r11540,l11540,260,,260,,520e" filled="f" strokecolor="white" strokeweight=".5pt">
                <v:path arrowok="t" o:connecttype="custom" o:connectlocs="0,714375;7327900,714375;7327900,714375;7327900,714375;7327900,714375;7327900,549275;7327900,549275;7327900,549275;7327900,549275;0,549275;0,549275;0,549275;0,549275;0,714375;0,714375;0,714375;0,714375;0,879475;7327900,879475;7327900,879475;7327900,879475;7327900,879475;7327900,714375;7327900,714375;7327900,714375;7327900,714375;0,714375;0,714375;0,714375;0,714375;0,879475;0,879475;0,879475;0,879475" o:connectangles="0,0,0,0,0,0,0,0,0,0,0,0,0,0,0,0,0,0,0,0,0,0,0,0,0,0,0,0,0,0,0,0,0,0"/>
                <w10:wrap anchorx="page"/>
              </v:shape>
            </w:pict>
          </mc:Fallback>
        </mc:AlternateContent>
      </w:r>
      <w:r w:rsidR="00F2639E">
        <w:t>Manter os recursos humanos necessários ao funcionamento da administração pública.</w:t>
      </w:r>
    </w:p>
    <w:p w:rsidR="001B7F28" w:rsidRDefault="001B7F28">
      <w:pPr>
        <w:pStyle w:val="Corpodetexto"/>
        <w:spacing w:after="1"/>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MANUTENÇÃO DE RECURSOS HUMANOS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78</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80</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85</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2.220.000,00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1.235.050,00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5.035.000,00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2.220.000,00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1.235.050,00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5.035.000,00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140544"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8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2057-ESTRUTURAÇÃO E IMPLEMENTAÇÃO FÍSICA DA SEMUS (SECRETÁRIA MUNICIPAL DE SAÚDE)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3" o:spid="_x0000_s1265" type="#_x0000_t202" style="position:absolute;margin-left:10pt;margin-top:8pt;width:577pt;height:14pt;z-index:-25117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E7TBEg0AgAAZA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2057-ESTRUTURAÇÃO E IMPLEMENTAÇÃO FÍSICA DA SEMUS (SECRETÁRIA MUNICIPAL DE SAÚDE)</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10-SAUDE</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34" w:line="254" w:lineRule="auto"/>
        <w:ind w:left="380"/>
      </w:pPr>
      <w:r>
        <w:t>A Estrutura Física dos locais que compõe a SEDE da SEMUS dar-se á por meio de ampliação, reforma e/ou construção. Aquisição de equipamentos e materiais permanentes, aquisição de veículos e Motocicletas para atender as demandas da Secretaria Municipal de Saúde do município.</w:t>
      </w:r>
    </w:p>
    <w:p w:rsidR="001B7F28" w:rsidRDefault="001B7F28">
      <w:pPr>
        <w:spacing w:line="254" w:lineRule="auto"/>
        <w:sectPr w:rsidR="001B7F28">
          <w:headerReference w:type="default" r:id="rId16"/>
          <w:pgSz w:w="11900" w:h="16840"/>
          <w:pgMar w:top="2080" w:right="20" w:bottom="480" w:left="80" w:header="160" w:footer="280" w:gutter="0"/>
          <w:cols w:space="720"/>
        </w:sectPr>
      </w:pPr>
    </w:p>
    <w:p w:rsidR="001B7F28" w:rsidRDefault="00F2639E">
      <w:pPr>
        <w:tabs>
          <w:tab w:val="left" w:pos="8039"/>
        </w:tabs>
        <w:spacing w:before="119"/>
        <w:ind w:left="180"/>
        <w:rPr>
          <w:sz w:val="14"/>
        </w:rPr>
      </w:pPr>
      <w:r>
        <w:rPr>
          <w:b/>
          <w:sz w:val="14"/>
        </w:rPr>
        <w:t xml:space="preserve">Produto: </w:t>
      </w:r>
      <w:r>
        <w:rPr>
          <w:sz w:val="14"/>
        </w:rPr>
        <w:t>Serviço Implementado /Estruturado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9215872" behindDoc="1" locked="0" layoutInCell="1" allowOverlap="1">
                <wp:simplePos x="0" y="0"/>
                <wp:positionH relativeFrom="page">
                  <wp:posOffset>127000</wp:posOffset>
                </wp:positionH>
                <wp:positionV relativeFrom="paragraph">
                  <wp:posOffset>549275</wp:posOffset>
                </wp:positionV>
                <wp:extent cx="7327900" cy="482600"/>
                <wp:effectExtent l="0" t="0" r="0" b="0"/>
                <wp:wrapNone/>
                <wp:docPr id="88"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482600"/>
                        </a:xfrm>
                        <a:custGeom>
                          <a:avLst/>
                          <a:gdLst>
                            <a:gd name="T0" fmla="+- 0 200 200"/>
                            <a:gd name="T1" fmla="*/ T0 w 11540"/>
                            <a:gd name="T2" fmla="+- 0 1365 865"/>
                            <a:gd name="T3" fmla="*/ 1365 h 760"/>
                            <a:gd name="T4" fmla="+- 0 11740 200"/>
                            <a:gd name="T5" fmla="*/ T4 w 11540"/>
                            <a:gd name="T6" fmla="+- 0 1365 865"/>
                            <a:gd name="T7" fmla="*/ 1365 h 760"/>
                            <a:gd name="T8" fmla="+- 0 11740 200"/>
                            <a:gd name="T9" fmla="*/ T8 w 11540"/>
                            <a:gd name="T10" fmla="+- 0 1365 865"/>
                            <a:gd name="T11" fmla="*/ 1365 h 760"/>
                            <a:gd name="T12" fmla="+- 0 11740 200"/>
                            <a:gd name="T13" fmla="*/ T12 w 11540"/>
                            <a:gd name="T14" fmla="+- 0 1365 865"/>
                            <a:gd name="T15" fmla="*/ 1365 h 760"/>
                            <a:gd name="T16" fmla="+- 0 11740 200"/>
                            <a:gd name="T17" fmla="*/ T16 w 11540"/>
                            <a:gd name="T18" fmla="+- 0 1365 865"/>
                            <a:gd name="T19" fmla="*/ 1365 h 760"/>
                            <a:gd name="T20" fmla="+- 0 11740 200"/>
                            <a:gd name="T21" fmla="*/ T20 w 11540"/>
                            <a:gd name="T22" fmla="+- 0 865 865"/>
                            <a:gd name="T23" fmla="*/ 865 h 760"/>
                            <a:gd name="T24" fmla="+- 0 11740 200"/>
                            <a:gd name="T25" fmla="*/ T24 w 11540"/>
                            <a:gd name="T26" fmla="+- 0 865 865"/>
                            <a:gd name="T27" fmla="*/ 865 h 760"/>
                            <a:gd name="T28" fmla="+- 0 11740 200"/>
                            <a:gd name="T29" fmla="*/ T28 w 11540"/>
                            <a:gd name="T30" fmla="+- 0 865 865"/>
                            <a:gd name="T31" fmla="*/ 865 h 760"/>
                            <a:gd name="T32" fmla="+- 0 11740 200"/>
                            <a:gd name="T33" fmla="*/ T32 w 11540"/>
                            <a:gd name="T34" fmla="+- 0 865 865"/>
                            <a:gd name="T35" fmla="*/ 865 h 760"/>
                            <a:gd name="T36" fmla="+- 0 200 200"/>
                            <a:gd name="T37" fmla="*/ T36 w 11540"/>
                            <a:gd name="T38" fmla="+- 0 865 865"/>
                            <a:gd name="T39" fmla="*/ 865 h 760"/>
                            <a:gd name="T40" fmla="+- 0 200 200"/>
                            <a:gd name="T41" fmla="*/ T40 w 11540"/>
                            <a:gd name="T42" fmla="+- 0 865 865"/>
                            <a:gd name="T43" fmla="*/ 865 h 760"/>
                            <a:gd name="T44" fmla="+- 0 200 200"/>
                            <a:gd name="T45" fmla="*/ T44 w 11540"/>
                            <a:gd name="T46" fmla="+- 0 865 865"/>
                            <a:gd name="T47" fmla="*/ 865 h 760"/>
                            <a:gd name="T48" fmla="+- 0 200 200"/>
                            <a:gd name="T49" fmla="*/ T48 w 11540"/>
                            <a:gd name="T50" fmla="+- 0 865 865"/>
                            <a:gd name="T51" fmla="*/ 865 h 760"/>
                            <a:gd name="T52" fmla="+- 0 200 200"/>
                            <a:gd name="T53" fmla="*/ T52 w 11540"/>
                            <a:gd name="T54" fmla="+- 0 1365 865"/>
                            <a:gd name="T55" fmla="*/ 1365 h 760"/>
                            <a:gd name="T56" fmla="+- 0 200 200"/>
                            <a:gd name="T57" fmla="*/ T56 w 11540"/>
                            <a:gd name="T58" fmla="+- 0 1365 865"/>
                            <a:gd name="T59" fmla="*/ 1365 h 760"/>
                            <a:gd name="T60" fmla="+- 0 200 200"/>
                            <a:gd name="T61" fmla="*/ T60 w 11540"/>
                            <a:gd name="T62" fmla="+- 0 1365 865"/>
                            <a:gd name="T63" fmla="*/ 1365 h 760"/>
                            <a:gd name="T64" fmla="+- 0 200 200"/>
                            <a:gd name="T65" fmla="*/ T64 w 11540"/>
                            <a:gd name="T66" fmla="+- 0 1365 865"/>
                            <a:gd name="T67" fmla="*/ 1365 h 760"/>
                            <a:gd name="T68" fmla="+- 0 200 200"/>
                            <a:gd name="T69" fmla="*/ T68 w 11540"/>
                            <a:gd name="T70" fmla="+- 0 1625 865"/>
                            <a:gd name="T71" fmla="*/ 1625 h 760"/>
                            <a:gd name="T72" fmla="+- 0 11740 200"/>
                            <a:gd name="T73" fmla="*/ T72 w 11540"/>
                            <a:gd name="T74" fmla="+- 0 1625 865"/>
                            <a:gd name="T75" fmla="*/ 1625 h 760"/>
                            <a:gd name="T76" fmla="+- 0 11740 200"/>
                            <a:gd name="T77" fmla="*/ T76 w 11540"/>
                            <a:gd name="T78" fmla="+- 0 1625 865"/>
                            <a:gd name="T79" fmla="*/ 1625 h 760"/>
                            <a:gd name="T80" fmla="+- 0 11740 200"/>
                            <a:gd name="T81" fmla="*/ T80 w 11540"/>
                            <a:gd name="T82" fmla="+- 0 1625 865"/>
                            <a:gd name="T83" fmla="*/ 1625 h 760"/>
                            <a:gd name="T84" fmla="+- 0 11740 200"/>
                            <a:gd name="T85" fmla="*/ T84 w 11540"/>
                            <a:gd name="T86" fmla="+- 0 1625 865"/>
                            <a:gd name="T87" fmla="*/ 1625 h 760"/>
                            <a:gd name="T88" fmla="+- 0 11740 200"/>
                            <a:gd name="T89" fmla="*/ T88 w 11540"/>
                            <a:gd name="T90" fmla="+- 0 1365 865"/>
                            <a:gd name="T91" fmla="*/ 1365 h 760"/>
                            <a:gd name="T92" fmla="+- 0 11740 200"/>
                            <a:gd name="T93" fmla="*/ T92 w 11540"/>
                            <a:gd name="T94" fmla="+- 0 1365 865"/>
                            <a:gd name="T95" fmla="*/ 1365 h 760"/>
                            <a:gd name="T96" fmla="+- 0 11740 200"/>
                            <a:gd name="T97" fmla="*/ T96 w 11540"/>
                            <a:gd name="T98" fmla="+- 0 1365 865"/>
                            <a:gd name="T99" fmla="*/ 1365 h 760"/>
                            <a:gd name="T100" fmla="+- 0 11740 200"/>
                            <a:gd name="T101" fmla="*/ T100 w 11540"/>
                            <a:gd name="T102" fmla="+- 0 1365 865"/>
                            <a:gd name="T103" fmla="*/ 1365 h 760"/>
                            <a:gd name="T104" fmla="+- 0 200 200"/>
                            <a:gd name="T105" fmla="*/ T104 w 11540"/>
                            <a:gd name="T106" fmla="+- 0 1365 865"/>
                            <a:gd name="T107" fmla="*/ 1365 h 760"/>
                            <a:gd name="T108" fmla="+- 0 200 200"/>
                            <a:gd name="T109" fmla="*/ T108 w 11540"/>
                            <a:gd name="T110" fmla="+- 0 1365 865"/>
                            <a:gd name="T111" fmla="*/ 1365 h 760"/>
                            <a:gd name="T112" fmla="+- 0 200 200"/>
                            <a:gd name="T113" fmla="*/ T112 w 11540"/>
                            <a:gd name="T114" fmla="+- 0 1365 865"/>
                            <a:gd name="T115" fmla="*/ 1365 h 760"/>
                            <a:gd name="T116" fmla="+- 0 200 200"/>
                            <a:gd name="T117" fmla="*/ T116 w 11540"/>
                            <a:gd name="T118" fmla="+- 0 1365 865"/>
                            <a:gd name="T119" fmla="*/ 1365 h 760"/>
                            <a:gd name="T120" fmla="+- 0 200 200"/>
                            <a:gd name="T121" fmla="*/ T120 w 11540"/>
                            <a:gd name="T122" fmla="+- 0 1625 865"/>
                            <a:gd name="T123" fmla="*/ 1625 h 760"/>
                            <a:gd name="T124" fmla="+- 0 200 200"/>
                            <a:gd name="T125" fmla="*/ T124 w 11540"/>
                            <a:gd name="T126" fmla="+- 0 1625 865"/>
                            <a:gd name="T127" fmla="*/ 1625 h 760"/>
                            <a:gd name="T128" fmla="+- 0 200 200"/>
                            <a:gd name="T129" fmla="*/ T128 w 11540"/>
                            <a:gd name="T130" fmla="+- 0 1625 865"/>
                            <a:gd name="T131" fmla="*/ 1625 h 760"/>
                            <a:gd name="T132" fmla="+- 0 200 200"/>
                            <a:gd name="T133" fmla="*/ T132 w 11540"/>
                            <a:gd name="T134" fmla="+- 0 1625 865"/>
                            <a:gd name="T135" fmla="*/ 1625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760">
                              <a:moveTo>
                                <a:pt x="0" y="500"/>
                              </a:moveTo>
                              <a:lnTo>
                                <a:pt x="11540" y="500"/>
                              </a:lnTo>
                              <a:lnTo>
                                <a:pt x="11540" y="0"/>
                              </a:lnTo>
                              <a:lnTo>
                                <a:pt x="0" y="0"/>
                              </a:lnTo>
                              <a:lnTo>
                                <a:pt x="0" y="500"/>
                              </a:lnTo>
                              <a:moveTo>
                                <a:pt x="0" y="760"/>
                              </a:moveTo>
                              <a:lnTo>
                                <a:pt x="11540" y="760"/>
                              </a:lnTo>
                              <a:lnTo>
                                <a:pt x="11540" y="500"/>
                              </a:lnTo>
                              <a:lnTo>
                                <a:pt x="0" y="500"/>
                              </a:lnTo>
                              <a:lnTo>
                                <a:pt x="0" y="76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597407" id="AutoShape 62" o:spid="_x0000_s1026" style="position:absolute;margin-left:10pt;margin-top:43.25pt;width:577pt;height:38pt;z-index:-28410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" path="m,500r11540,l11540,,,,,500m,760r11540,l11540,500,,500,,760e" filled="f" strokecolor="white" strokeweight=".5pt">
                <v:path arrowok="t" o:connecttype="custom" o:connectlocs="0,866775;7327900,866775;7327900,866775;7327900,866775;7327900,866775;7327900,549275;7327900,549275;7327900,549275;7327900,549275;0,549275;0,549275;0,549275;0,549275;0,866775;0,866775;0,866775;0,866775;0,1031875;7327900,1031875;7327900,1031875;7327900,1031875;7327900,1031875;7327900,866775;7327900,866775;7327900,866775;7327900,866775;0,866775;0,866775;0,866775;0,866775;0,1031875;0,1031875;0,1031875;0,1031875" o:connectangles="0,0,0,0,0,0,0,0,0,0,0,0,0,0,0,0,0,0,0,0,0,0,0,0,0,0,0,0,0,0,0,0,0,0"/>
                <w10:wrap anchorx="page"/>
              </v:shape>
            </w:pict>
          </mc:Fallback>
        </mc:AlternateContent>
      </w:r>
      <w:r w:rsidR="00F2639E">
        <w:t>Garantir o perfeito funcionamento de todos os serviços pertinente ao Secretaria Municipal de Saúde.</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500"/>
        </w:trPr>
        <w:tc>
          <w:tcPr>
            <w:tcW w:w="3190" w:type="dxa"/>
            <w:tcBorders>
              <w:top w:val="nil"/>
              <w:left w:val="nil"/>
              <w:bottom w:val="nil"/>
            </w:tcBorders>
            <w:shd w:val="clear" w:color="auto" w:fill="D3EEFA"/>
          </w:tcPr>
          <w:p w:rsidR="001B7F28" w:rsidRDefault="00F2639E">
            <w:pPr>
              <w:pStyle w:val="TableParagraph"/>
              <w:spacing w:before="4" w:line="254" w:lineRule="auto"/>
              <w:ind w:left="40" w:right="91"/>
              <w:jc w:val="left"/>
              <w:rPr>
                <w:sz w:val="14"/>
              </w:rPr>
            </w:pPr>
            <w:r>
              <w:rPr>
                <w:sz w:val="14"/>
              </w:rPr>
              <w:t>ESTRUTURAÇÃO E IMPLEMENTAÇÃO FÍSICA DA SEMUS (SECRETÁRIA MUNICIPAL DE</w:t>
            </w:r>
          </w:p>
          <w:p w:rsidR="001B7F28" w:rsidRDefault="00F2639E">
            <w:pPr>
              <w:pStyle w:val="TableParagraph"/>
              <w:spacing w:before="0" w:line="134" w:lineRule="exact"/>
              <w:ind w:left="40"/>
              <w:jc w:val="left"/>
              <w:rPr>
                <w:sz w:val="14"/>
              </w:rPr>
            </w:pPr>
            <w:r>
              <w:rPr>
                <w:sz w:val="14"/>
              </w:rPr>
              <w:t>SAÚDE)</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180.000,00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2.000,00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2.000,00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180.000,00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2.000,00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2.000,00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143616"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8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2058-FORTALECIMENTO DO CONTROLE E PARTICIPAÇÃO SOCIAL DO SUS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1" o:spid="_x0000_s1266" type="#_x0000_t202" style="position:absolute;margin-left:10pt;margin-top:8pt;width:577pt;height:14pt;z-index:-25117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FkAuOQ0AgAAZA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2058-FORTALECIMENTO DO CONTROLE E PARTICIPAÇÃO SOCIAL DO SUS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10-SAUDE</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34" w:line="254" w:lineRule="auto"/>
        <w:ind w:left="380" w:right="120"/>
        <w:jc w:val="both"/>
      </w:pPr>
      <w:r>
        <w:t>O fortalecimento do Controle e Participação Social do SUS é de fundamental importância que o cidadão assuma a sua participação na gestão, que participem da formulação das políticas públicas contribuindo assim com o desenvolvimento das ações e serviços da saúde, garantindo assim a participação social por meio de Conselho Municipal de Saúde ? CMS bem como a manutenção da estrutura de suporte técnico e administrativo necessária para o exercício das funções do CMS, através da aquisição de materiais de consumo, materiais de expediente, equipamentos e materiais permanentes, despesas com passagens terrestres e diárias (intermunicipais e interestaduais), coffe break, gênero alimentício e marmitex,</w:t>
      </w:r>
      <w:r>
        <w:rPr>
          <w:spacing w:val="3"/>
        </w:rPr>
        <w:t xml:space="preserve"> </w:t>
      </w:r>
      <w:r>
        <w:t>confecção</w:t>
      </w:r>
      <w:r>
        <w:rPr>
          <w:spacing w:val="3"/>
        </w:rPr>
        <w:t xml:space="preserve"> </w:t>
      </w:r>
      <w:r>
        <w:t>de</w:t>
      </w:r>
      <w:r>
        <w:rPr>
          <w:spacing w:val="3"/>
        </w:rPr>
        <w:t xml:space="preserve"> </w:t>
      </w:r>
      <w:r>
        <w:t>camisetas,</w:t>
      </w:r>
      <w:r>
        <w:rPr>
          <w:spacing w:val="3"/>
        </w:rPr>
        <w:t xml:space="preserve"> </w:t>
      </w:r>
      <w:r>
        <w:t>serigrafia,</w:t>
      </w:r>
      <w:r>
        <w:rPr>
          <w:spacing w:val="3"/>
        </w:rPr>
        <w:t xml:space="preserve"> </w:t>
      </w:r>
      <w:r>
        <w:t>gráfica</w:t>
      </w:r>
      <w:r>
        <w:rPr>
          <w:spacing w:val="3"/>
        </w:rPr>
        <w:t xml:space="preserve"> </w:t>
      </w:r>
      <w:r>
        <w:t>entre</w:t>
      </w:r>
      <w:r>
        <w:rPr>
          <w:spacing w:val="3"/>
        </w:rPr>
        <w:t xml:space="preserve"> </w:t>
      </w:r>
      <w:r>
        <w:t>outras</w:t>
      </w:r>
      <w:r>
        <w:rPr>
          <w:spacing w:val="3"/>
        </w:rPr>
        <w:t xml:space="preserve"> </w:t>
      </w:r>
      <w:r>
        <w:t>atividades</w:t>
      </w:r>
      <w:r>
        <w:rPr>
          <w:spacing w:val="3"/>
        </w:rPr>
        <w:t xml:space="preserve"> </w:t>
      </w:r>
      <w:r>
        <w:t>necessárias</w:t>
      </w:r>
      <w:r>
        <w:rPr>
          <w:spacing w:val="3"/>
        </w:rPr>
        <w:t xml:space="preserve"> </w:t>
      </w:r>
      <w:r>
        <w:t>para</w:t>
      </w:r>
      <w:r>
        <w:rPr>
          <w:spacing w:val="3"/>
        </w:rPr>
        <w:t xml:space="preserve"> </w:t>
      </w:r>
      <w:r>
        <w:t>fortalecer</w:t>
      </w:r>
      <w:r>
        <w:rPr>
          <w:spacing w:val="3"/>
        </w:rPr>
        <w:t xml:space="preserve"> </w:t>
      </w:r>
      <w:r>
        <w:t>o</w:t>
      </w:r>
      <w:r>
        <w:rPr>
          <w:spacing w:val="3"/>
        </w:rPr>
        <w:t xml:space="preserve"> </w:t>
      </w:r>
      <w:r>
        <w:t>controle</w:t>
      </w:r>
      <w:r>
        <w:rPr>
          <w:spacing w:val="3"/>
        </w:rPr>
        <w:t xml:space="preserve"> </w:t>
      </w:r>
      <w:r>
        <w:t>social</w:t>
      </w:r>
      <w:r>
        <w:rPr>
          <w:spacing w:val="3"/>
        </w:rPr>
        <w:t xml:space="preserve"> </w:t>
      </w:r>
      <w:r>
        <w:t>e</w:t>
      </w:r>
      <w:r>
        <w:rPr>
          <w:spacing w:val="3"/>
        </w:rPr>
        <w:t xml:space="preserve"> </w:t>
      </w:r>
      <w:r>
        <w:t>alcançar</w:t>
      </w:r>
      <w:r>
        <w:rPr>
          <w:spacing w:val="3"/>
        </w:rPr>
        <w:t xml:space="preserve"> </w:t>
      </w:r>
      <w:r>
        <w:t>o</w:t>
      </w:r>
      <w:r>
        <w:rPr>
          <w:spacing w:val="3"/>
        </w:rPr>
        <w:t xml:space="preserve"> </w:t>
      </w:r>
      <w:r>
        <w:t>objetivo</w:t>
      </w:r>
      <w:r>
        <w:rPr>
          <w:spacing w:val="3"/>
        </w:rPr>
        <w:t xml:space="preserve"> </w:t>
      </w:r>
      <w:r>
        <w:t>proposto.</w:t>
      </w:r>
    </w:p>
    <w:p w:rsidR="001B7F28" w:rsidRDefault="001B7F28">
      <w:pPr>
        <w:pStyle w:val="Corpodetexto"/>
        <w:rPr>
          <w:sz w:val="10"/>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Participação Social Fortalecida</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after="50" w:line="254" w:lineRule="auto"/>
        <w:ind w:left="380" w:right="136"/>
        <w:jc w:val="both"/>
      </w:pPr>
      <w:r>
        <w:rPr>
          <w:noProof/>
          <w:lang w:val="pt-BR" w:eastAsia="pt-BR" w:bidi="ar-SA"/>
        </w:rPr>
        <mc:AlternateContent>
          <mc:Choice Requires="wps">
            <w:drawing>
              <wp:anchor distT="0" distB="0" distL="114300" distR="114300" simplePos="0" relativeHeight="219216896"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86"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D16402" id="AutoShape 60" o:spid="_x0000_s1026" style="position:absolute;margin-left:10pt;margin-top:47.25pt;width:577pt;height:30pt;z-index:-28409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Fortalecer as instâncias de controle social e garantir o caráter deliberativo do conselho de saúde, ampliando os canais de interação com o usuário, com garantia de transparência e participação cidadã.</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635"/>
              <w:jc w:val="left"/>
              <w:rPr>
                <w:sz w:val="14"/>
              </w:rPr>
            </w:pPr>
            <w:r>
              <w:rPr>
                <w:sz w:val="14"/>
              </w:rPr>
              <w:t>FORTALECIMENTO DO CONTROLE E PARTICIPAÇÃO SOCIAL DO SUS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12.000,00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5.000,00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98.220,00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12.000,00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5.000,00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98.220,00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144640"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8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2061-MANUTENÇÃO DOS SERVIÇOS DO NÚCLEO DE EDUCAÇÃO PERMANENTE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9" o:spid="_x0000_s1267" type="#_x0000_t202" style="position:absolute;margin-left:10pt;margin-top:8pt;width:577pt;height:14pt;z-index:-25117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" fillcolor="#bde5f8" strokecolor="#ccc" strokeweight=".5pt">
                <v:textbox inset="0,0,0,0">
                  <w:txbxContent>
                    <w:p w:rsidR="001B7F28" w:rsidRDefault="00F2639E">
                      <w:pPr>
                        <w:pStyle w:val="Corpodetexto"/>
                        <w:spacing w:before="69"/>
                        <w:ind w:left="55"/>
                      </w:pPr>
                      <w:r>
                        <w:rPr>
                          <w:b/>
                        </w:rPr>
                        <w:t xml:space="preserve">Ação: </w:t>
                      </w:r>
                      <w:r>
                        <w:t>2061-MANUTENÇÃO DOS SERVIÇOS DO NÚCLEO DE EDUCAÇÃO PERMANENTE</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10-SAUDE</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29" w:line="254" w:lineRule="auto"/>
        <w:ind w:left="380" w:right="134"/>
        <w:jc w:val="both"/>
      </w:pPr>
      <w:r>
        <w:t>Manutenção dos serviços do Núcleo de Educação Permanente dar-se á através da aquisição de materiais de consumo,permanente e expediente, material de limpeza; contratação de serviços de reprografia, serviços gráficos, telefonia, link de dados, serviços de limpeza, internet, manutenção de equipamentos, aquisição de gêneros alimentícios, gás de cozinha, marmitex, coffe break: confecção de camisetas, uniformes, boné, adesivo, crachá, palestrantes e instrutores, passagens terrestres, aérias e ajuda de custo (Diárias). Mídias e publicidades (carro volante, televisão, rádios, jornais, revistas, faixas, outdoors e busdoors).</w:t>
      </w:r>
    </w:p>
    <w:p w:rsidR="001B7F28" w:rsidRDefault="001B7F28">
      <w:pPr>
        <w:pStyle w:val="Corpodetexto"/>
        <w:spacing w:before="8"/>
        <w:rPr>
          <w:sz w:val="9"/>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Serviço Mantido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9217920"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84"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17F9E6" id="AutoShape 58" o:spid="_x0000_s1026" style="position:absolute;margin-left:10pt;margin-top:43.25pt;width:577pt;height:30pt;z-index:-28409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Promover a Qualificação e formação dos trabalhadores do SUS, em processos educacionais em Saúde.</w:t>
      </w:r>
    </w:p>
    <w:p w:rsidR="001B7F28" w:rsidRDefault="001B7F28">
      <w:pPr>
        <w:pStyle w:val="Corpodetexto"/>
        <w:spacing w:before="2"/>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153"/>
              <w:jc w:val="left"/>
              <w:rPr>
                <w:sz w:val="14"/>
              </w:rPr>
            </w:pPr>
            <w:r>
              <w:rPr>
                <w:sz w:val="14"/>
              </w:rPr>
              <w:t>MANUTENÇÃO DOS SERVIÇOS DO NÚCLEO DE EDUCAÇÃO PERMANENTE</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50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80</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80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13.000,00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4.000,00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4.000,00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13.000,00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4.000,00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4.000,00</w:t>
            </w:r>
          </w:p>
        </w:tc>
      </w:tr>
    </w:tbl>
    <w:p w:rsidR="001B7F28" w:rsidRDefault="001B7F28">
      <w:pPr>
        <w:pStyle w:val="Corpodetexto"/>
        <w:spacing w:before="5"/>
        <w:rPr>
          <w:sz w:val="13"/>
        </w:rPr>
      </w:pPr>
    </w:p>
    <w:tbl>
      <w:tblPr>
        <w:tblStyle w:val="TableNormal"/>
        <w:tblW w:w="0" w:type="auto"/>
        <w:tblInd w:w="125"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1540"/>
      </w:tblGrid>
      <w:tr w:rsidR="001B7F28">
        <w:trPr>
          <w:trHeight w:val="250"/>
        </w:trPr>
        <w:tc>
          <w:tcPr>
            <w:tcW w:w="11540" w:type="dxa"/>
            <w:shd w:val="clear" w:color="auto" w:fill="BDE5F8"/>
          </w:tcPr>
          <w:p w:rsidR="001B7F28" w:rsidRDefault="00F2639E">
            <w:pPr>
              <w:pStyle w:val="TableParagraph"/>
              <w:spacing w:before="49"/>
              <w:ind w:left="60"/>
              <w:jc w:val="left"/>
              <w:rPr>
                <w:sz w:val="14"/>
              </w:rPr>
            </w:pPr>
            <w:r>
              <w:rPr>
                <w:b/>
                <w:sz w:val="14"/>
              </w:rPr>
              <w:t xml:space="preserve">ProgramaTemático: </w:t>
            </w:r>
            <w:r>
              <w:rPr>
                <w:sz w:val="14"/>
              </w:rPr>
              <w:t>1132-Gestão e Manutenção da Secretaria Municipal de Produção</w:t>
            </w:r>
          </w:p>
        </w:tc>
      </w:tr>
      <w:tr w:rsidR="001B7F28">
        <w:trPr>
          <w:trHeight w:val="610"/>
        </w:trPr>
        <w:tc>
          <w:tcPr>
            <w:tcW w:w="11540" w:type="dxa"/>
            <w:shd w:val="clear" w:color="auto" w:fill="BDE5F8"/>
          </w:tcPr>
          <w:p w:rsidR="001B7F28" w:rsidRDefault="00F2639E">
            <w:pPr>
              <w:pStyle w:val="TableParagraph"/>
              <w:spacing w:before="69"/>
              <w:ind w:left="60"/>
              <w:jc w:val="left"/>
              <w:rPr>
                <w:b/>
                <w:sz w:val="14"/>
              </w:rPr>
            </w:pPr>
            <w:r>
              <w:rPr>
                <w:b/>
                <w:sz w:val="14"/>
              </w:rPr>
              <w:t>Objetivo:</w:t>
            </w:r>
          </w:p>
          <w:p w:rsidR="001B7F28" w:rsidRDefault="001B7F28">
            <w:pPr>
              <w:pStyle w:val="TableParagraph"/>
              <w:spacing w:before="6"/>
              <w:ind w:left="0"/>
              <w:jc w:val="left"/>
              <w:rPr>
                <w:sz w:val="19"/>
              </w:rPr>
            </w:pPr>
          </w:p>
          <w:p w:rsidR="001B7F28" w:rsidRDefault="00F2639E">
            <w:pPr>
              <w:pStyle w:val="TableParagraph"/>
              <w:spacing w:before="0" w:line="136" w:lineRule="exact"/>
              <w:ind w:left="60"/>
              <w:jc w:val="left"/>
              <w:rPr>
                <w:sz w:val="14"/>
              </w:rPr>
            </w:pPr>
            <w:r>
              <w:rPr>
                <w:b/>
                <w:sz w:val="14"/>
              </w:rPr>
              <w:t xml:space="preserve">Unidade Orçamentária: </w:t>
            </w:r>
            <w:r>
              <w:rPr>
                <w:sz w:val="14"/>
              </w:rPr>
              <w:t>1936-SEC. MUN. PROD E DESENVOLVIMENTO ECONOMICO</w:t>
            </w:r>
          </w:p>
        </w:tc>
      </w:tr>
      <w:tr w:rsidR="001B7F28">
        <w:trPr>
          <w:trHeight w:val="270"/>
        </w:trPr>
        <w:tc>
          <w:tcPr>
            <w:tcW w:w="11540" w:type="dxa"/>
            <w:shd w:val="clear" w:color="auto" w:fill="BDE5F8"/>
          </w:tcPr>
          <w:p w:rsidR="001B7F28" w:rsidRDefault="00F2639E">
            <w:pPr>
              <w:pStyle w:val="TableParagraph"/>
              <w:spacing w:before="69"/>
              <w:ind w:left="60"/>
              <w:jc w:val="left"/>
              <w:rPr>
                <w:sz w:val="14"/>
              </w:rPr>
            </w:pPr>
            <w:r>
              <w:rPr>
                <w:b/>
                <w:sz w:val="14"/>
              </w:rPr>
              <w:t xml:space="preserve">Ação: </w:t>
            </w:r>
            <w:r>
              <w:rPr>
                <w:sz w:val="14"/>
              </w:rPr>
              <w:t>2000-MANUTENÇÃO DOS SERVIÇOS ADMINISTRATIVOS</w:t>
            </w:r>
          </w:p>
        </w:tc>
      </w:tr>
    </w:tbl>
    <w:p w:rsidR="001B7F28" w:rsidRDefault="00F2639E">
      <w:pPr>
        <w:tabs>
          <w:tab w:val="left" w:pos="5579"/>
        </w:tabs>
        <w:spacing w:before="69"/>
        <w:ind w:left="180"/>
        <w:rPr>
          <w:sz w:val="14"/>
        </w:rPr>
      </w:pPr>
      <w:r>
        <w:rPr>
          <w:b/>
          <w:sz w:val="14"/>
        </w:rPr>
        <w:t xml:space="preserve">Função: </w:t>
      </w:r>
      <w:r>
        <w:rPr>
          <w:sz w:val="14"/>
        </w:rPr>
        <w:t>04-ADMINISTRACAO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34" w:line="254" w:lineRule="auto"/>
        <w:ind w:left="380" w:right="135"/>
        <w:jc w:val="both"/>
      </w:pPr>
      <w:r>
        <w:t>Despesas de natureza administrativa que não puderam ser apropriadas nos programas temáticas, que compreendem: serviços administrativos ou de apoio; manutenção e o uso de frota veicular; manutenção e conservação de bens imóveis próprios do município, cedidos ou alugados, despesas com tecnologia de informação e comunicação, que incluem o desenvolvimento de sistema de informações, locação, aquisição de equipamentos e contratação de serviços técnicos e de terceiros, dentre outros afins; despesas com locação de imóveis, viagens e locomoção, incluindo aquisição de passagens, aquisição de uniformes, pagamento de diárias e afins; aquisição de equipamentos de informática, aquisição de móveis e demais materiais permanentes e outros afins; demais atividades necessárias à gestão e à administração da unidade, aquisição de EPIs e ferramentas</w:t>
      </w:r>
    </w:p>
    <w:p w:rsidR="001B7F28" w:rsidRDefault="001B7F28">
      <w:pPr>
        <w:spacing w:line="254" w:lineRule="auto"/>
        <w:jc w:val="both"/>
        <w:sectPr w:rsidR="001B7F28">
          <w:pgSz w:w="11900" w:h="16840"/>
          <w:pgMar w:top="2080" w:right="20" w:bottom="480" w:left="80" w:header="160" w:footer="280" w:gutter="0"/>
          <w:cols w:space="720"/>
        </w:sectPr>
      </w:pPr>
    </w:p>
    <w:p w:rsidR="001B7F28" w:rsidRDefault="00F2639E">
      <w:pPr>
        <w:tabs>
          <w:tab w:val="left" w:pos="8039"/>
        </w:tabs>
        <w:spacing w:before="119"/>
        <w:ind w:left="180"/>
        <w:rPr>
          <w:sz w:val="14"/>
        </w:rPr>
      </w:pPr>
      <w:r>
        <w:rPr>
          <w:b/>
          <w:sz w:val="14"/>
        </w:rPr>
        <w:t xml:space="preserve">Produto: </w:t>
      </w:r>
      <w:r>
        <w:rPr>
          <w:sz w:val="14"/>
        </w:rPr>
        <w:t>Serviço mantido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after="50" w:line="254" w:lineRule="auto"/>
        <w:ind w:left="380" w:right="131"/>
      </w:pPr>
      <w:r>
        <w:rPr>
          <w:noProof/>
          <w:lang w:val="pt-BR" w:eastAsia="pt-BR" w:bidi="ar-SA"/>
        </w:rPr>
        <mc:AlternateContent>
          <mc:Choice Requires="wps">
            <w:drawing>
              <wp:anchor distT="0" distB="0" distL="114300" distR="114300" simplePos="0" relativeHeight="219220992"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83"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8C22DD" id="AutoShape 57" o:spid="_x0000_s1026" style="position:absolute;margin-left:10pt;margin-top:47.25pt;width:577pt;height:30pt;z-index:-28409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Proporcionar o aperfeiçoamento das atividades e serviços desenvolvidos pela administração pública municipal, agregando as despesas não passíveis de apropriação nos programas temáticos.</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1024"/>
              <w:jc w:val="left"/>
              <w:rPr>
                <w:sz w:val="14"/>
              </w:rPr>
            </w:pPr>
            <w:r>
              <w:rPr>
                <w:sz w:val="14"/>
              </w:rPr>
              <w:t>MANUTENÇÃO DOS SERVIÇOS ADMINISTRATIVOS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764.000,00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697.000,00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682.000,00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764.000,00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697.000,00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682.000,00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148736"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8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2008-MANUTENÇÃO DE RECURSOS HUMANOS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6" o:spid="_x0000_s1268" type="#_x0000_t202" style="position:absolute;margin-left:10pt;margin-top:8pt;width:577pt;height:14pt;z-index:-251167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" fillcolor="#bde5f8" strokecolor="#ccc" strokeweight=".5pt">
                <v:textbox inset="0,0,0,0">
                  <w:txbxContent>
                    <w:p w:rsidR="001B7F28" w:rsidRDefault="00F2639E">
                      <w:pPr>
                        <w:pStyle w:val="Corpodetexto"/>
                        <w:spacing w:before="69"/>
                        <w:ind w:left="55"/>
                      </w:pPr>
                      <w:r>
                        <w:rPr>
                          <w:b/>
                        </w:rPr>
                        <w:t xml:space="preserve">Ação: </w:t>
                      </w:r>
                      <w:r>
                        <w:t>2008-MANUTENÇÃO DE RECURSOS HUMANOS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04-ADMINISTRACAO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34" w:line="254" w:lineRule="auto"/>
        <w:ind w:left="380" w:right="174"/>
      </w:pPr>
      <w:r>
        <w:t>Despesas com a remuneração de pessoal (ativo, civil, militar) do município e encargos sociais e indenizações e restituições trabalhistas , tais como progressões verticais e Horizontais e outros afins.</w:t>
      </w:r>
    </w:p>
    <w:p w:rsidR="001B7F28" w:rsidRDefault="00F2639E">
      <w:pPr>
        <w:tabs>
          <w:tab w:val="left" w:pos="8039"/>
        </w:tabs>
        <w:spacing w:before="44"/>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Servidor mantido</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9222016" behindDoc="1" locked="0" layoutInCell="1" allowOverlap="1">
                <wp:simplePos x="0" y="0"/>
                <wp:positionH relativeFrom="page">
                  <wp:posOffset>127000</wp:posOffset>
                </wp:positionH>
                <wp:positionV relativeFrom="paragraph">
                  <wp:posOffset>549275</wp:posOffset>
                </wp:positionV>
                <wp:extent cx="7327900" cy="330200"/>
                <wp:effectExtent l="0" t="0" r="0" b="0"/>
                <wp:wrapNone/>
                <wp:docPr id="81"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125 865"/>
                            <a:gd name="T3" fmla="*/ 1125 h 520"/>
                            <a:gd name="T4" fmla="+- 0 11740 200"/>
                            <a:gd name="T5" fmla="*/ T4 w 11540"/>
                            <a:gd name="T6" fmla="+- 0 1125 865"/>
                            <a:gd name="T7" fmla="*/ 1125 h 520"/>
                            <a:gd name="T8" fmla="+- 0 11740 200"/>
                            <a:gd name="T9" fmla="*/ T8 w 11540"/>
                            <a:gd name="T10" fmla="+- 0 1125 865"/>
                            <a:gd name="T11" fmla="*/ 1125 h 520"/>
                            <a:gd name="T12" fmla="+- 0 11740 200"/>
                            <a:gd name="T13" fmla="*/ T12 w 11540"/>
                            <a:gd name="T14" fmla="+- 0 1125 865"/>
                            <a:gd name="T15" fmla="*/ 1125 h 520"/>
                            <a:gd name="T16" fmla="+- 0 11740 200"/>
                            <a:gd name="T17" fmla="*/ T16 w 11540"/>
                            <a:gd name="T18" fmla="+- 0 1125 865"/>
                            <a:gd name="T19" fmla="*/ 1125 h 520"/>
                            <a:gd name="T20" fmla="+- 0 11740 200"/>
                            <a:gd name="T21" fmla="*/ T20 w 11540"/>
                            <a:gd name="T22" fmla="+- 0 865 865"/>
                            <a:gd name="T23" fmla="*/ 865 h 520"/>
                            <a:gd name="T24" fmla="+- 0 11740 200"/>
                            <a:gd name="T25" fmla="*/ T24 w 11540"/>
                            <a:gd name="T26" fmla="+- 0 865 865"/>
                            <a:gd name="T27" fmla="*/ 865 h 520"/>
                            <a:gd name="T28" fmla="+- 0 11740 200"/>
                            <a:gd name="T29" fmla="*/ T28 w 11540"/>
                            <a:gd name="T30" fmla="+- 0 865 865"/>
                            <a:gd name="T31" fmla="*/ 865 h 520"/>
                            <a:gd name="T32" fmla="+- 0 11740 200"/>
                            <a:gd name="T33" fmla="*/ T32 w 11540"/>
                            <a:gd name="T34" fmla="+- 0 865 865"/>
                            <a:gd name="T35" fmla="*/ 865 h 520"/>
                            <a:gd name="T36" fmla="+- 0 200 200"/>
                            <a:gd name="T37" fmla="*/ T36 w 11540"/>
                            <a:gd name="T38" fmla="+- 0 865 865"/>
                            <a:gd name="T39" fmla="*/ 865 h 520"/>
                            <a:gd name="T40" fmla="+- 0 200 200"/>
                            <a:gd name="T41" fmla="*/ T40 w 11540"/>
                            <a:gd name="T42" fmla="+- 0 865 865"/>
                            <a:gd name="T43" fmla="*/ 865 h 520"/>
                            <a:gd name="T44" fmla="+- 0 200 200"/>
                            <a:gd name="T45" fmla="*/ T44 w 11540"/>
                            <a:gd name="T46" fmla="+- 0 865 865"/>
                            <a:gd name="T47" fmla="*/ 865 h 520"/>
                            <a:gd name="T48" fmla="+- 0 200 200"/>
                            <a:gd name="T49" fmla="*/ T48 w 11540"/>
                            <a:gd name="T50" fmla="+- 0 865 865"/>
                            <a:gd name="T51" fmla="*/ 865 h 520"/>
                            <a:gd name="T52" fmla="+- 0 200 200"/>
                            <a:gd name="T53" fmla="*/ T52 w 11540"/>
                            <a:gd name="T54" fmla="+- 0 1125 865"/>
                            <a:gd name="T55" fmla="*/ 1125 h 520"/>
                            <a:gd name="T56" fmla="+- 0 200 200"/>
                            <a:gd name="T57" fmla="*/ T56 w 11540"/>
                            <a:gd name="T58" fmla="+- 0 1125 865"/>
                            <a:gd name="T59" fmla="*/ 1125 h 520"/>
                            <a:gd name="T60" fmla="+- 0 200 200"/>
                            <a:gd name="T61" fmla="*/ T60 w 11540"/>
                            <a:gd name="T62" fmla="+- 0 1125 865"/>
                            <a:gd name="T63" fmla="*/ 1125 h 520"/>
                            <a:gd name="T64" fmla="+- 0 200 200"/>
                            <a:gd name="T65" fmla="*/ T64 w 11540"/>
                            <a:gd name="T66" fmla="+- 0 1125 865"/>
                            <a:gd name="T67" fmla="*/ 1125 h 520"/>
                            <a:gd name="T68" fmla="+- 0 200 200"/>
                            <a:gd name="T69" fmla="*/ T68 w 11540"/>
                            <a:gd name="T70" fmla="+- 0 1385 865"/>
                            <a:gd name="T71" fmla="*/ 1385 h 520"/>
                            <a:gd name="T72" fmla="+- 0 11740 200"/>
                            <a:gd name="T73" fmla="*/ T72 w 11540"/>
                            <a:gd name="T74" fmla="+- 0 1385 865"/>
                            <a:gd name="T75" fmla="*/ 1385 h 520"/>
                            <a:gd name="T76" fmla="+- 0 11740 200"/>
                            <a:gd name="T77" fmla="*/ T76 w 11540"/>
                            <a:gd name="T78" fmla="+- 0 1385 865"/>
                            <a:gd name="T79" fmla="*/ 1385 h 520"/>
                            <a:gd name="T80" fmla="+- 0 11740 200"/>
                            <a:gd name="T81" fmla="*/ T80 w 11540"/>
                            <a:gd name="T82" fmla="+- 0 1385 865"/>
                            <a:gd name="T83" fmla="*/ 1385 h 520"/>
                            <a:gd name="T84" fmla="+- 0 11740 200"/>
                            <a:gd name="T85" fmla="*/ T84 w 11540"/>
                            <a:gd name="T86" fmla="+- 0 1385 865"/>
                            <a:gd name="T87" fmla="*/ 1385 h 520"/>
                            <a:gd name="T88" fmla="+- 0 11740 200"/>
                            <a:gd name="T89" fmla="*/ T88 w 11540"/>
                            <a:gd name="T90" fmla="+- 0 1125 865"/>
                            <a:gd name="T91" fmla="*/ 1125 h 520"/>
                            <a:gd name="T92" fmla="+- 0 11740 200"/>
                            <a:gd name="T93" fmla="*/ T92 w 11540"/>
                            <a:gd name="T94" fmla="+- 0 1125 865"/>
                            <a:gd name="T95" fmla="*/ 1125 h 520"/>
                            <a:gd name="T96" fmla="+- 0 11740 200"/>
                            <a:gd name="T97" fmla="*/ T96 w 11540"/>
                            <a:gd name="T98" fmla="+- 0 1125 865"/>
                            <a:gd name="T99" fmla="*/ 1125 h 520"/>
                            <a:gd name="T100" fmla="+- 0 11740 200"/>
                            <a:gd name="T101" fmla="*/ T100 w 11540"/>
                            <a:gd name="T102" fmla="+- 0 1125 865"/>
                            <a:gd name="T103" fmla="*/ 1125 h 520"/>
                            <a:gd name="T104" fmla="+- 0 200 200"/>
                            <a:gd name="T105" fmla="*/ T104 w 11540"/>
                            <a:gd name="T106" fmla="+- 0 1125 865"/>
                            <a:gd name="T107" fmla="*/ 1125 h 520"/>
                            <a:gd name="T108" fmla="+- 0 200 200"/>
                            <a:gd name="T109" fmla="*/ T108 w 11540"/>
                            <a:gd name="T110" fmla="+- 0 1125 865"/>
                            <a:gd name="T111" fmla="*/ 1125 h 520"/>
                            <a:gd name="T112" fmla="+- 0 200 200"/>
                            <a:gd name="T113" fmla="*/ T112 w 11540"/>
                            <a:gd name="T114" fmla="+- 0 1125 865"/>
                            <a:gd name="T115" fmla="*/ 1125 h 520"/>
                            <a:gd name="T116" fmla="+- 0 200 200"/>
                            <a:gd name="T117" fmla="*/ T116 w 11540"/>
                            <a:gd name="T118" fmla="+- 0 1125 865"/>
                            <a:gd name="T119" fmla="*/ 1125 h 520"/>
                            <a:gd name="T120" fmla="+- 0 200 200"/>
                            <a:gd name="T121" fmla="*/ T120 w 11540"/>
                            <a:gd name="T122" fmla="+- 0 1385 865"/>
                            <a:gd name="T123" fmla="*/ 1385 h 520"/>
                            <a:gd name="T124" fmla="+- 0 200 200"/>
                            <a:gd name="T125" fmla="*/ T124 w 11540"/>
                            <a:gd name="T126" fmla="+- 0 1385 865"/>
                            <a:gd name="T127" fmla="*/ 1385 h 520"/>
                            <a:gd name="T128" fmla="+- 0 200 200"/>
                            <a:gd name="T129" fmla="*/ T128 w 11540"/>
                            <a:gd name="T130" fmla="+- 0 1385 865"/>
                            <a:gd name="T131" fmla="*/ 1385 h 520"/>
                            <a:gd name="T132" fmla="+- 0 200 200"/>
                            <a:gd name="T133" fmla="*/ T132 w 11540"/>
                            <a:gd name="T134" fmla="+- 0 1385 865"/>
                            <a:gd name="T135" fmla="*/ 138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E003BE" id="AutoShape 55" o:spid="_x0000_s1026" style="position:absolute;margin-left:10pt;margin-top:43.25pt;width:577pt;height:26pt;z-index:-28409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" path="m,260r11540,l11540,,,,,260m,520r11540,l11540,260,,260,,520e" filled="f" strokecolor="white" strokeweight=".5pt">
                <v:path arrowok="t" o:connecttype="custom" o:connectlocs="0,714375;7327900,714375;7327900,714375;7327900,714375;7327900,714375;7327900,549275;7327900,549275;7327900,549275;7327900,549275;0,549275;0,549275;0,549275;0,549275;0,714375;0,714375;0,714375;0,714375;0,879475;7327900,879475;7327900,879475;7327900,879475;7327900,879475;7327900,714375;7327900,714375;7327900,714375;7327900,714375;0,714375;0,714375;0,714375;0,714375;0,879475;0,879475;0,879475;0,879475" o:connectangles="0,0,0,0,0,0,0,0,0,0,0,0,0,0,0,0,0,0,0,0,0,0,0,0,0,0,0,0,0,0,0,0,0,0"/>
                <w10:wrap anchorx="page"/>
              </v:shape>
            </w:pict>
          </mc:Fallback>
        </mc:AlternateContent>
      </w:r>
      <w:r w:rsidR="00F2639E">
        <w:t>Manter os recursos humanos necessários ao funcionamento da administração pública.</w:t>
      </w:r>
    </w:p>
    <w:p w:rsidR="001B7F28" w:rsidRDefault="001B7F28">
      <w:pPr>
        <w:pStyle w:val="Corpodetexto"/>
        <w:spacing w:after="1"/>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MANUTENÇÃO DE RECURSOS HUMANOS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29</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29</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29</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720.000,00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815.000,00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857.000,00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720.000,00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815.000,00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857.000,00</w:t>
            </w:r>
          </w:p>
        </w:tc>
      </w:tr>
    </w:tbl>
    <w:p w:rsidR="001B7F28" w:rsidRDefault="001B7F28">
      <w:pPr>
        <w:pStyle w:val="Corpodetexto"/>
        <w:spacing w:before="5"/>
        <w:rPr>
          <w:sz w:val="13"/>
        </w:rPr>
      </w:pPr>
    </w:p>
    <w:tbl>
      <w:tblPr>
        <w:tblStyle w:val="TableNormal"/>
        <w:tblW w:w="0" w:type="auto"/>
        <w:tblInd w:w="125"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1540"/>
      </w:tblGrid>
      <w:tr w:rsidR="001B7F28">
        <w:trPr>
          <w:trHeight w:val="250"/>
        </w:trPr>
        <w:tc>
          <w:tcPr>
            <w:tcW w:w="11540" w:type="dxa"/>
            <w:shd w:val="clear" w:color="auto" w:fill="BDE5F8"/>
          </w:tcPr>
          <w:p w:rsidR="001B7F28" w:rsidRDefault="00F2639E">
            <w:pPr>
              <w:pStyle w:val="TableParagraph"/>
              <w:spacing w:before="49"/>
              <w:ind w:left="60"/>
              <w:jc w:val="left"/>
              <w:rPr>
                <w:sz w:val="14"/>
              </w:rPr>
            </w:pPr>
            <w:r>
              <w:rPr>
                <w:b/>
                <w:sz w:val="14"/>
              </w:rPr>
              <w:t xml:space="preserve">ProgramaTemático: </w:t>
            </w:r>
            <w:r>
              <w:rPr>
                <w:sz w:val="14"/>
              </w:rPr>
              <w:t>1133-Gestão e Manutenção da Sec. Municipal de Assistência Social</w:t>
            </w:r>
          </w:p>
        </w:tc>
      </w:tr>
      <w:tr w:rsidR="001B7F28">
        <w:trPr>
          <w:trHeight w:val="610"/>
        </w:trPr>
        <w:tc>
          <w:tcPr>
            <w:tcW w:w="11540" w:type="dxa"/>
            <w:shd w:val="clear" w:color="auto" w:fill="BDE5F8"/>
          </w:tcPr>
          <w:p w:rsidR="001B7F28" w:rsidRDefault="00F2639E">
            <w:pPr>
              <w:pStyle w:val="TableParagraph"/>
              <w:spacing w:before="69"/>
              <w:ind w:left="60"/>
              <w:jc w:val="left"/>
              <w:rPr>
                <w:b/>
                <w:sz w:val="14"/>
              </w:rPr>
            </w:pPr>
            <w:r>
              <w:rPr>
                <w:b/>
                <w:sz w:val="14"/>
              </w:rPr>
              <w:t>Objetivo:</w:t>
            </w:r>
          </w:p>
          <w:p w:rsidR="001B7F28" w:rsidRDefault="001B7F28">
            <w:pPr>
              <w:pStyle w:val="TableParagraph"/>
              <w:spacing w:before="6"/>
              <w:ind w:left="0"/>
              <w:jc w:val="left"/>
              <w:rPr>
                <w:sz w:val="19"/>
              </w:rPr>
            </w:pPr>
          </w:p>
          <w:p w:rsidR="001B7F28" w:rsidRDefault="00F2639E">
            <w:pPr>
              <w:pStyle w:val="TableParagraph"/>
              <w:spacing w:before="0" w:line="136" w:lineRule="exact"/>
              <w:ind w:left="60"/>
              <w:jc w:val="left"/>
              <w:rPr>
                <w:sz w:val="14"/>
              </w:rPr>
            </w:pPr>
            <w:r>
              <w:rPr>
                <w:b/>
                <w:sz w:val="14"/>
              </w:rPr>
              <w:t xml:space="preserve">Unidade Orçamentária: </w:t>
            </w:r>
            <w:r>
              <w:rPr>
                <w:sz w:val="14"/>
              </w:rPr>
              <w:t>3101-SECRETARIA MUNICIPAL DE ASSISTÊNCIA SOCIAL</w:t>
            </w:r>
          </w:p>
        </w:tc>
      </w:tr>
      <w:tr w:rsidR="001B7F28">
        <w:trPr>
          <w:trHeight w:val="270"/>
        </w:trPr>
        <w:tc>
          <w:tcPr>
            <w:tcW w:w="11540" w:type="dxa"/>
            <w:shd w:val="clear" w:color="auto" w:fill="BDE5F8"/>
          </w:tcPr>
          <w:p w:rsidR="001B7F28" w:rsidRDefault="00F2639E">
            <w:pPr>
              <w:pStyle w:val="TableParagraph"/>
              <w:spacing w:before="69"/>
              <w:ind w:left="60"/>
              <w:jc w:val="left"/>
              <w:rPr>
                <w:sz w:val="14"/>
              </w:rPr>
            </w:pPr>
            <w:r>
              <w:rPr>
                <w:b/>
                <w:sz w:val="14"/>
              </w:rPr>
              <w:t xml:space="preserve">Ação: </w:t>
            </w:r>
            <w:r>
              <w:rPr>
                <w:sz w:val="14"/>
              </w:rPr>
              <w:t>2000-MANUTENÇÃO DOS SERVIÇOS ADMINISTRATIVOS</w:t>
            </w:r>
          </w:p>
        </w:tc>
      </w:tr>
    </w:tbl>
    <w:p w:rsidR="001B7F28" w:rsidRDefault="00F2639E">
      <w:pPr>
        <w:tabs>
          <w:tab w:val="left" w:pos="5579"/>
        </w:tabs>
        <w:spacing w:before="69"/>
        <w:ind w:left="180"/>
        <w:rPr>
          <w:sz w:val="14"/>
        </w:rPr>
      </w:pPr>
      <w:r>
        <w:rPr>
          <w:b/>
          <w:sz w:val="14"/>
        </w:rPr>
        <w:t xml:space="preserve">Função: </w:t>
      </w:r>
      <w:r>
        <w:rPr>
          <w:sz w:val="14"/>
        </w:rPr>
        <w:t>04-ADMINISTRACAO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34" w:line="254" w:lineRule="auto"/>
        <w:ind w:left="380" w:right="135"/>
        <w:jc w:val="both"/>
      </w:pPr>
      <w:r>
        <w:t>Despesas de natureza administrativa que não puderam ser apropriadas nos programas temáticas, que compreendem: serviços administrativos ou de apoio; manutenção e o uso de frota veicular; manutenção e conservação de bens imóveis próprios do município, cedidos ou alugados, despesas com tecnologia de informação e comunicação, que incluem o desenvolvimento de sistema de informações, locação, aquisição de equipamentos e contratação de serviços técnicos e de terceiros, dentre outros afins; despesas com locação de imóveis, viagens e locomoção, incluindo aquisição de passagens, aquisição de uniformes, pagamento de diárias e afins; aquisição de equipamentos de informática, aquisição de móveis e demais materiais permanentes e outros afins; demais atividades necessárias à gestão e à administração da unidade, aquisição de EPIs e ferramentas</w:t>
      </w:r>
    </w:p>
    <w:p w:rsidR="001B7F28" w:rsidRDefault="001B7F28">
      <w:pPr>
        <w:pStyle w:val="Corpodetexto"/>
        <w:rPr>
          <w:sz w:val="10"/>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Serviços mantidos.</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after="50" w:line="254" w:lineRule="auto"/>
        <w:ind w:left="380" w:right="131"/>
      </w:pPr>
      <w:r>
        <w:rPr>
          <w:noProof/>
          <w:lang w:val="pt-BR" w:eastAsia="pt-BR" w:bidi="ar-SA"/>
        </w:rPr>
        <mc:AlternateContent>
          <mc:Choice Requires="wps">
            <w:drawing>
              <wp:anchor distT="0" distB="0" distL="114300" distR="114300" simplePos="0" relativeHeight="219223040"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8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40D41D" id="AutoShape 54" o:spid="_x0000_s1026" style="position:absolute;margin-left:10pt;margin-top:47.25pt;width:577pt;height:30pt;z-index:-28409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Proporcionar o aperfeiçoamento das atividades e serviços desenvolvidos pela administração pública municipal, agregando as despesas não passíveis de apropriação nos programas temáticos.</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1024"/>
              <w:jc w:val="left"/>
              <w:rPr>
                <w:sz w:val="14"/>
              </w:rPr>
            </w:pPr>
            <w:r>
              <w:rPr>
                <w:sz w:val="14"/>
              </w:rPr>
              <w:t>MANUTENÇÃO DOS SERVIÇOS ADMINISTRATIVOS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426.000,00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601.000,00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426.000,00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601.000,00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149760"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7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2008-MANUTENÇÃO DE RECURSOS HUMANOS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3" o:spid="_x0000_s1269" type="#_x0000_t202" style="position:absolute;margin-left:10pt;margin-top:8pt;width:577pt;height:14pt;z-index:-251166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" fillcolor="#bde5f8" strokecolor="#ccc" strokeweight=".5pt">
                <v:textbox inset="0,0,0,0">
                  <w:txbxContent>
                    <w:p w:rsidR="001B7F28" w:rsidRDefault="00F2639E">
                      <w:pPr>
                        <w:pStyle w:val="Corpodetexto"/>
                        <w:spacing w:before="69"/>
                        <w:ind w:left="55"/>
                      </w:pPr>
                      <w:r>
                        <w:rPr>
                          <w:b/>
                        </w:rPr>
                        <w:t xml:space="preserve">Ação: </w:t>
                      </w:r>
                      <w:r>
                        <w:t>2008-MANUTENÇÃO DE RECURSOS HUMANOS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04-ADMINISTRACAO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34" w:line="254" w:lineRule="auto"/>
        <w:ind w:left="380" w:right="174"/>
      </w:pPr>
      <w:r>
        <w:t>Despesas com a remuneração de pessoal (ativo, civil, militar) do município e encargos sociais e indenizações e restituições trabalhistas , tais como progressões verticais e Horizontais e outros afins.</w:t>
      </w:r>
    </w:p>
    <w:p w:rsidR="001B7F28" w:rsidRDefault="00F2639E">
      <w:pPr>
        <w:tabs>
          <w:tab w:val="left" w:pos="8039"/>
        </w:tabs>
        <w:spacing w:before="44"/>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Servidor Mantido</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F2639E">
      <w:pPr>
        <w:pStyle w:val="Corpodetexto"/>
        <w:spacing w:before="79"/>
        <w:ind w:left="380"/>
      </w:pPr>
      <w:r>
        <w:t>Manter os recursos humanos necessários ao funcionamento da administração pública.</w:t>
      </w:r>
    </w:p>
    <w:p w:rsidR="001B7F28" w:rsidRDefault="001B7F28">
      <w:pPr>
        <w:pStyle w:val="Corpodetexto"/>
        <w:spacing w:after="1"/>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49"/>
              <w:jc w:val="left"/>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249"/>
              <w:jc w:val="left"/>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bl>
    <w:p w:rsidR="001B7F28" w:rsidRDefault="001B7F28">
      <w:pPr>
        <w:rPr>
          <w:sz w:val="14"/>
        </w:rPr>
        <w:sectPr w:rsidR="001B7F28">
          <w:pgSz w:w="11900" w:h="16840"/>
          <w:pgMar w:top="2080" w:right="20" w:bottom="480" w:left="80" w:header="160" w:footer="280" w:gutter="0"/>
          <w:cols w:space="720"/>
        </w:sectPr>
      </w:pPr>
    </w:p>
    <w:p w:rsidR="001B7F28" w:rsidRDefault="001B7F28">
      <w:pPr>
        <w:pStyle w:val="Corpodetexto"/>
        <w:spacing w:before="7"/>
      </w:pPr>
    </w:p>
    <w:tbl>
      <w:tblPr>
        <w:tblStyle w:val="TableNormal"/>
        <w:tblW w:w="0" w:type="auto"/>
        <w:tblInd w:w="127" w:type="dxa"/>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60"/>
        </w:trPr>
        <w:tc>
          <w:tcPr>
            <w:tcW w:w="3190" w:type="dxa"/>
            <w:tcBorders>
              <w:right w:val="single" w:sz="4" w:space="0" w:color="FFFFFF"/>
            </w:tcBorders>
            <w:shd w:val="clear" w:color="auto" w:fill="D3EEFA"/>
          </w:tcPr>
          <w:p w:rsidR="001B7F28" w:rsidRDefault="00F2639E">
            <w:pPr>
              <w:pStyle w:val="TableParagraph"/>
              <w:ind w:left="40"/>
              <w:jc w:val="left"/>
              <w:rPr>
                <w:sz w:val="14"/>
              </w:rPr>
            </w:pPr>
            <w:r>
              <w:rPr>
                <w:sz w:val="14"/>
              </w:rPr>
              <w:t>MANUTENÇÃO DE RECURSOS HUMANOS</w:t>
            </w:r>
          </w:p>
        </w:tc>
        <w:tc>
          <w:tcPr>
            <w:tcW w:w="840" w:type="dxa"/>
            <w:tcBorders>
              <w:left w:val="single" w:sz="4" w:space="0" w:color="FFFFFF"/>
              <w:right w:val="single" w:sz="4" w:space="0" w:color="FFFFFF"/>
            </w:tcBorders>
            <w:shd w:val="clear" w:color="auto" w:fill="D3EEFA"/>
          </w:tcPr>
          <w:p w:rsidR="001B7F28" w:rsidRDefault="00F2639E">
            <w:pPr>
              <w:pStyle w:val="TableParagraph"/>
              <w:ind w:left="0" w:right="18"/>
              <w:rPr>
                <w:sz w:val="14"/>
              </w:rPr>
            </w:pPr>
            <w:r>
              <w:rPr>
                <w:sz w:val="14"/>
              </w:rPr>
              <w:t>0</w:t>
            </w:r>
          </w:p>
        </w:tc>
        <w:tc>
          <w:tcPr>
            <w:tcW w:w="860" w:type="dxa"/>
            <w:tcBorders>
              <w:left w:val="single" w:sz="4" w:space="0" w:color="FFFFFF"/>
              <w:right w:val="single" w:sz="4" w:space="0" w:color="FFFFFF"/>
            </w:tcBorders>
            <w:shd w:val="clear" w:color="auto" w:fill="D3EEFA"/>
          </w:tcPr>
          <w:p w:rsidR="001B7F28" w:rsidRDefault="00F2639E">
            <w:pPr>
              <w:pStyle w:val="TableParagraph"/>
              <w:ind w:left="229" w:right="229"/>
              <w:rPr>
                <w:sz w:val="14"/>
              </w:rPr>
            </w:pPr>
            <w:r>
              <w:rPr>
                <w:sz w:val="14"/>
              </w:rPr>
              <w:t>50</w:t>
            </w:r>
          </w:p>
        </w:tc>
        <w:tc>
          <w:tcPr>
            <w:tcW w:w="860" w:type="dxa"/>
            <w:tcBorders>
              <w:left w:val="single" w:sz="4" w:space="0" w:color="FFFFFF"/>
              <w:right w:val="single" w:sz="4" w:space="0" w:color="FFFFFF"/>
            </w:tcBorders>
            <w:shd w:val="clear" w:color="auto" w:fill="D3EEFA"/>
          </w:tcPr>
          <w:p w:rsidR="001B7F28" w:rsidRDefault="00F2639E">
            <w:pPr>
              <w:pStyle w:val="TableParagraph"/>
              <w:ind w:left="229" w:right="229"/>
              <w:rPr>
                <w:sz w:val="14"/>
              </w:rPr>
            </w:pPr>
            <w:r>
              <w:rPr>
                <w:sz w:val="14"/>
              </w:rPr>
              <w:t>55</w:t>
            </w:r>
          </w:p>
        </w:tc>
        <w:tc>
          <w:tcPr>
            <w:tcW w:w="860" w:type="dxa"/>
            <w:tcBorders>
              <w:left w:val="single" w:sz="4" w:space="0" w:color="FFFFFF"/>
              <w:right w:val="single" w:sz="4" w:space="0" w:color="FFFFFF"/>
            </w:tcBorders>
            <w:shd w:val="clear" w:color="auto" w:fill="D3EEFA"/>
          </w:tcPr>
          <w:p w:rsidR="001B7F28" w:rsidRDefault="00F2639E">
            <w:pPr>
              <w:pStyle w:val="TableParagraph"/>
              <w:ind w:left="192" w:right="229"/>
              <w:rPr>
                <w:sz w:val="14"/>
              </w:rPr>
            </w:pPr>
            <w:r>
              <w:rPr>
                <w:sz w:val="14"/>
              </w:rPr>
              <w:t>60</w:t>
            </w:r>
          </w:p>
        </w:tc>
        <w:tc>
          <w:tcPr>
            <w:tcW w:w="1220" w:type="dxa"/>
            <w:tcBorders>
              <w:left w:val="single" w:sz="4" w:space="0" w:color="FFFFFF"/>
              <w:right w:val="single" w:sz="4" w:space="0" w:color="FFFFFF"/>
            </w:tcBorders>
            <w:shd w:val="clear" w:color="auto" w:fill="D3EEFA"/>
          </w:tcPr>
          <w:p w:rsidR="001B7F28" w:rsidRDefault="00F2639E">
            <w:pPr>
              <w:pStyle w:val="TableParagraph"/>
              <w:ind w:right="176"/>
              <w:rPr>
                <w:sz w:val="14"/>
              </w:rPr>
            </w:pPr>
            <w:r>
              <w:rPr>
                <w:sz w:val="14"/>
              </w:rPr>
              <w:t>0,00</w:t>
            </w:r>
          </w:p>
        </w:tc>
        <w:tc>
          <w:tcPr>
            <w:tcW w:w="1220" w:type="dxa"/>
            <w:tcBorders>
              <w:left w:val="single" w:sz="4" w:space="0" w:color="FFFFFF"/>
              <w:right w:val="single" w:sz="4" w:space="0" w:color="FFFFFF"/>
            </w:tcBorders>
            <w:shd w:val="clear" w:color="auto" w:fill="D3EEFA"/>
          </w:tcPr>
          <w:p w:rsidR="001B7F28" w:rsidRDefault="00F2639E">
            <w:pPr>
              <w:pStyle w:val="TableParagraph"/>
              <w:ind w:right="176"/>
              <w:rPr>
                <w:sz w:val="14"/>
              </w:rPr>
            </w:pPr>
            <w:r>
              <w:rPr>
                <w:sz w:val="14"/>
              </w:rPr>
              <w:t>0,00</w:t>
            </w:r>
          </w:p>
        </w:tc>
        <w:tc>
          <w:tcPr>
            <w:tcW w:w="1240" w:type="dxa"/>
            <w:tcBorders>
              <w:left w:val="single" w:sz="4" w:space="0" w:color="FFFFFF"/>
              <w:right w:val="single" w:sz="4" w:space="0" w:color="FFFFFF"/>
            </w:tcBorders>
            <w:shd w:val="clear" w:color="auto" w:fill="D3EEFA"/>
          </w:tcPr>
          <w:p w:rsidR="001B7F28" w:rsidRDefault="00F2639E">
            <w:pPr>
              <w:pStyle w:val="TableParagraph"/>
              <w:ind w:left="157" w:right="137"/>
              <w:rPr>
                <w:sz w:val="14"/>
              </w:rPr>
            </w:pPr>
            <w:r>
              <w:rPr>
                <w:sz w:val="14"/>
              </w:rPr>
              <w:t>1.310.000,00</w:t>
            </w:r>
          </w:p>
        </w:tc>
        <w:tc>
          <w:tcPr>
            <w:tcW w:w="1250" w:type="dxa"/>
            <w:tcBorders>
              <w:left w:val="single" w:sz="4" w:space="0" w:color="FFFFFF"/>
            </w:tcBorders>
            <w:shd w:val="clear" w:color="auto" w:fill="D3EEFA"/>
          </w:tcPr>
          <w:p w:rsidR="001B7F28" w:rsidRDefault="00F2639E">
            <w:pPr>
              <w:pStyle w:val="TableParagraph"/>
              <w:ind w:left="138" w:right="170"/>
              <w:rPr>
                <w:sz w:val="14"/>
              </w:rPr>
            </w:pPr>
            <w:r>
              <w:rPr>
                <w:sz w:val="14"/>
              </w:rPr>
              <w:t>1.310.000,00</w:t>
            </w:r>
          </w:p>
        </w:tc>
      </w:tr>
      <w:tr w:rsidR="001B7F28">
        <w:trPr>
          <w:trHeight w:val="260"/>
        </w:trPr>
        <w:tc>
          <w:tcPr>
            <w:tcW w:w="6610" w:type="dxa"/>
            <w:gridSpan w:val="5"/>
            <w:tcBorders>
              <w:right w:val="single" w:sz="4" w:space="0" w:color="FFFFFF"/>
            </w:tcBorders>
            <w:shd w:val="clear" w:color="auto" w:fill="BDE5F8"/>
          </w:tcPr>
          <w:p w:rsidR="001B7F28" w:rsidRDefault="001B7F28">
            <w:pPr>
              <w:pStyle w:val="TableParagraph"/>
              <w:spacing w:before="0"/>
              <w:ind w:left="0"/>
              <w:jc w:val="left"/>
              <w:rPr>
                <w:rFonts w:ascii="Times New Roman"/>
                <w:sz w:val="14"/>
              </w:rPr>
            </w:pPr>
          </w:p>
        </w:tc>
        <w:tc>
          <w:tcPr>
            <w:tcW w:w="1220" w:type="dxa"/>
            <w:tcBorders>
              <w:left w:val="single" w:sz="4" w:space="0" w:color="FFFFFF"/>
              <w:right w:val="single" w:sz="4" w:space="0" w:color="FFFFFF"/>
            </w:tcBorders>
            <w:shd w:val="clear" w:color="auto" w:fill="BDE5F8"/>
          </w:tcPr>
          <w:p w:rsidR="001B7F28" w:rsidRDefault="00F2639E">
            <w:pPr>
              <w:pStyle w:val="TableParagraph"/>
              <w:ind w:right="176"/>
              <w:rPr>
                <w:sz w:val="14"/>
              </w:rPr>
            </w:pPr>
            <w:r>
              <w:rPr>
                <w:sz w:val="14"/>
              </w:rPr>
              <w:t>0,00</w:t>
            </w:r>
          </w:p>
        </w:tc>
        <w:tc>
          <w:tcPr>
            <w:tcW w:w="1220" w:type="dxa"/>
            <w:tcBorders>
              <w:left w:val="single" w:sz="4" w:space="0" w:color="FFFFFF"/>
              <w:right w:val="single" w:sz="4" w:space="0" w:color="FFFFFF"/>
            </w:tcBorders>
            <w:shd w:val="clear" w:color="auto" w:fill="BDE5F8"/>
          </w:tcPr>
          <w:p w:rsidR="001B7F28" w:rsidRDefault="00F2639E">
            <w:pPr>
              <w:pStyle w:val="TableParagraph"/>
              <w:ind w:right="176"/>
              <w:rPr>
                <w:sz w:val="14"/>
              </w:rPr>
            </w:pPr>
            <w:r>
              <w:rPr>
                <w:sz w:val="14"/>
              </w:rPr>
              <w:t>0,00</w:t>
            </w:r>
          </w:p>
        </w:tc>
        <w:tc>
          <w:tcPr>
            <w:tcW w:w="1240" w:type="dxa"/>
            <w:tcBorders>
              <w:left w:val="single" w:sz="4" w:space="0" w:color="FFFFFF"/>
              <w:right w:val="single" w:sz="4" w:space="0" w:color="FFFFFF"/>
            </w:tcBorders>
            <w:shd w:val="clear" w:color="auto" w:fill="BDE5F8"/>
          </w:tcPr>
          <w:p w:rsidR="001B7F28" w:rsidRDefault="00F2639E">
            <w:pPr>
              <w:pStyle w:val="TableParagraph"/>
              <w:ind w:left="157" w:right="137"/>
              <w:rPr>
                <w:sz w:val="14"/>
              </w:rPr>
            </w:pPr>
            <w:r>
              <w:rPr>
                <w:sz w:val="14"/>
              </w:rPr>
              <w:t>1.310.000,00</w:t>
            </w:r>
          </w:p>
        </w:tc>
        <w:tc>
          <w:tcPr>
            <w:tcW w:w="1250" w:type="dxa"/>
            <w:tcBorders>
              <w:left w:val="single" w:sz="4" w:space="0" w:color="FFFFFF"/>
            </w:tcBorders>
            <w:shd w:val="clear" w:color="auto" w:fill="BDE5F8"/>
          </w:tcPr>
          <w:p w:rsidR="001B7F28" w:rsidRDefault="00F2639E">
            <w:pPr>
              <w:pStyle w:val="TableParagraph"/>
              <w:ind w:left="138" w:right="170"/>
              <w:rPr>
                <w:sz w:val="14"/>
              </w:rPr>
            </w:pPr>
            <w:r>
              <w:rPr>
                <w:sz w:val="14"/>
              </w:rPr>
              <w:t>1.310.000,00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153856"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7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2213-MANUTENÇÃO DOS CONSELHOS MUNICIPAIS VINCULADOS À SECRETARIA MUNICIPAL DE ASSISTÊNCIA SOCIAL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2" o:spid="_x0000_s1270" type="#_x0000_t202" style="position:absolute;margin-left:10pt;margin-top:8pt;width:577pt;height:14pt;z-index:-251162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GI9Jx80AgAAZA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2213-MANUTENÇÃO DOS CONSELHOS MUNICIPAIS VINCULADOS À SECRETARIA MUNICIPAL DE ASSISTÊNCIA SOCIAL</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04-ADMINISTRACAO</w:t>
      </w:r>
      <w:r>
        <w:rPr>
          <w:sz w:val="14"/>
        </w:rPr>
        <w:tab/>
      </w:r>
      <w:r>
        <w:rPr>
          <w:b/>
          <w:sz w:val="14"/>
        </w:rPr>
        <w:t xml:space="preserve">Subfunção: </w:t>
      </w:r>
      <w:r>
        <w:rPr>
          <w:sz w:val="14"/>
        </w:rPr>
        <w:t>122-ADMINISTRACAO GERAL</w:t>
      </w:r>
    </w:p>
    <w:p w:rsidR="001B7F28" w:rsidRDefault="007A5E31">
      <w:pPr>
        <w:pStyle w:val="Ttulo1"/>
      </w:pPr>
      <w:r>
        <w:rPr>
          <w:noProof/>
          <w:lang w:val="pt-BR" w:eastAsia="pt-BR" w:bidi="ar-SA"/>
        </w:rPr>
        <mc:AlternateContent>
          <mc:Choice Requires="wps">
            <w:drawing>
              <wp:anchor distT="0" distB="0" distL="114300" distR="114300" simplePos="0" relativeHeight="219227136" behindDoc="1" locked="0" layoutInCell="1" allowOverlap="1">
                <wp:simplePos x="0" y="0"/>
                <wp:positionH relativeFrom="page">
                  <wp:posOffset>127000</wp:posOffset>
                </wp:positionH>
                <wp:positionV relativeFrom="paragraph">
                  <wp:posOffset>-593725</wp:posOffset>
                </wp:positionV>
                <wp:extent cx="7327900" cy="165100"/>
                <wp:effectExtent l="0" t="0" r="0" b="0"/>
                <wp:wrapNone/>
                <wp:docPr id="77"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7900" cy="165100"/>
                        </a:xfrm>
                        <a:prstGeom prst="rect">
                          <a:avLst/>
                        </a:prstGeom>
                        <a:noFill/>
                        <a:ln w="63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5A66C80" id="Rectangle 51" o:spid="_x0000_s1026" style="position:absolute;margin-left:10pt;margin-top:-46.75pt;width:577pt;height:13pt;z-index:-28408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" filled="f" strokecolor="white" strokeweight=".5pt">
                <w10:wrap anchorx="page"/>
              </v:rect>
            </w:pict>
          </mc:Fallback>
        </mc:AlternateContent>
      </w:r>
      <w:r w:rsidR="00F2639E">
        <w:t>Descrição</w:t>
      </w:r>
    </w:p>
    <w:p w:rsidR="001B7F28" w:rsidRDefault="00F2639E">
      <w:pPr>
        <w:pStyle w:val="Corpodetexto"/>
        <w:spacing w:before="29" w:line="254" w:lineRule="auto"/>
        <w:ind w:left="380" w:right="117"/>
        <w:jc w:val="both"/>
      </w:pPr>
      <w:r>
        <w:t>Realizar a gestão administrativa do controle social. Para tanto será necessário suprir despesas com aquisição de material de consumo, aquisição de material permanente, contratação de serviços de terceiros pessoas fisicas e/ou jurídicas, realização de pequenas reformas, despesas comum de gestão, bem como outras despesas que se fizerem necessárias à gestão da assistência social no município.</w:t>
      </w:r>
    </w:p>
    <w:p w:rsidR="001B7F28" w:rsidRDefault="00F2639E">
      <w:pPr>
        <w:tabs>
          <w:tab w:val="left" w:pos="8039"/>
        </w:tabs>
        <w:spacing w:before="38"/>
        <w:ind w:left="180"/>
        <w:jc w:val="both"/>
        <w:rPr>
          <w:b/>
          <w:sz w:val="14"/>
        </w:rPr>
      </w:pPr>
      <w:r>
        <w:rPr>
          <w:b/>
          <w:sz w:val="14"/>
        </w:rPr>
        <w:t xml:space="preserve">Tipo: </w:t>
      </w:r>
      <w:r>
        <w:rPr>
          <w:sz w:val="14"/>
        </w:rPr>
        <w:t>Atividade</w:t>
      </w:r>
      <w:r>
        <w:rPr>
          <w:sz w:val="14"/>
        </w:rPr>
        <w:tab/>
      </w:r>
      <w:r>
        <w:rPr>
          <w:b/>
          <w:sz w:val="14"/>
        </w:rPr>
        <w:t>Esfera:</w:t>
      </w:r>
    </w:p>
    <w:p w:rsidR="001B7F28" w:rsidRDefault="00F2639E">
      <w:pPr>
        <w:pStyle w:val="Ttulo1"/>
        <w:tabs>
          <w:tab w:val="left" w:pos="8039"/>
        </w:tabs>
        <w:jc w:val="both"/>
      </w:pPr>
      <w:r>
        <w:t>Produto:</w:t>
      </w:r>
      <w:r>
        <w:tab/>
        <w:t>Unidade de Medida:</w:t>
      </w:r>
    </w:p>
    <w:p w:rsidR="001B7F28" w:rsidRDefault="001B7F28">
      <w:pPr>
        <w:jc w:val="both"/>
        <w:sectPr w:rsidR="001B7F28">
          <w:headerReference w:type="default" r:id="rId17"/>
          <w:pgSz w:w="11900" w:h="16840"/>
          <w:pgMar w:top="1700" w:right="20" w:bottom="480" w:left="80" w:header="160" w:footer="280" w:gutter="0"/>
          <w:cols w:space="720"/>
        </w:sectPr>
      </w:pPr>
    </w:p>
    <w:p w:rsidR="001B7F28" w:rsidRDefault="001B7F28">
      <w:pPr>
        <w:pStyle w:val="Corpodetexto"/>
        <w:spacing w:before="6"/>
        <w:rPr>
          <w:b/>
          <w:sz w:val="15"/>
        </w:rPr>
      </w:pPr>
    </w:p>
    <w:p w:rsidR="001B7F28" w:rsidRDefault="00F2639E">
      <w:pPr>
        <w:spacing w:before="1"/>
        <w:ind w:left="180"/>
        <w:rPr>
          <w:b/>
          <w:sz w:val="14"/>
        </w:rPr>
      </w:pPr>
      <w:r>
        <w:rPr>
          <w:b/>
          <w:sz w:val="14"/>
        </w:rPr>
        <w:t>Finalidade</w:t>
      </w:r>
    </w:p>
    <w:p w:rsidR="001B7F28" w:rsidRDefault="00F2639E">
      <w:pPr>
        <w:pStyle w:val="Corpodetexto"/>
        <w:spacing w:before="79"/>
        <w:ind w:left="380"/>
      </w:pPr>
      <w:r>
        <w:t>Garantir a efetividade do controle social municipal</w:t>
      </w:r>
    </w:p>
    <w:p w:rsidR="001B7F28" w:rsidRDefault="00F2639E">
      <w:pPr>
        <w:pStyle w:val="Corpodetexto"/>
        <w:spacing w:before="6"/>
        <w:rPr>
          <w:sz w:val="15"/>
        </w:rPr>
      </w:pPr>
      <w:r>
        <w:br w:type="column"/>
      </w:r>
    </w:p>
    <w:p w:rsidR="001B7F28" w:rsidRDefault="00F2639E">
      <w:pPr>
        <w:pStyle w:val="Ttulo1"/>
        <w:spacing w:before="1"/>
      </w:pPr>
      <w:r>
        <w:t>Forma de Implemetação:</w:t>
      </w:r>
    </w:p>
    <w:p w:rsidR="001B7F28" w:rsidRDefault="001B7F28">
      <w:pPr>
        <w:sectPr w:rsidR="001B7F28">
          <w:type w:val="continuous"/>
          <w:pgSz w:w="11900" w:h="16840"/>
          <w:pgMar w:top="1700" w:right="20" w:bottom="480" w:left="80" w:header="720" w:footer="720" w:gutter="0"/>
          <w:cols w:num="2" w:space="720" w:equalWidth="0">
            <w:col w:w="3518" w:space="1882"/>
            <w:col w:w="6400"/>
          </w:cols>
        </w:sectPr>
      </w:pPr>
    </w:p>
    <w:p w:rsidR="001B7F28" w:rsidRDefault="001B7F28">
      <w:pPr>
        <w:pStyle w:val="Corpodetexto"/>
        <w:spacing w:before="6"/>
        <w:rPr>
          <w:b/>
          <w:sz w:val="22"/>
        </w:rPr>
      </w:pPr>
    </w:p>
    <w:tbl>
      <w:tblPr>
        <w:tblStyle w:val="TableNormal"/>
        <w:tblW w:w="0" w:type="auto"/>
        <w:tblInd w:w="125"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1540"/>
      </w:tblGrid>
      <w:tr w:rsidR="001B7F28">
        <w:trPr>
          <w:trHeight w:val="250"/>
        </w:trPr>
        <w:tc>
          <w:tcPr>
            <w:tcW w:w="11540" w:type="dxa"/>
            <w:shd w:val="clear" w:color="auto" w:fill="BDE5F8"/>
          </w:tcPr>
          <w:p w:rsidR="001B7F28" w:rsidRDefault="00F2639E">
            <w:pPr>
              <w:pStyle w:val="TableParagraph"/>
              <w:spacing w:before="49"/>
              <w:ind w:left="60"/>
              <w:jc w:val="left"/>
              <w:rPr>
                <w:sz w:val="14"/>
              </w:rPr>
            </w:pPr>
            <w:r>
              <w:rPr>
                <w:b/>
                <w:sz w:val="14"/>
              </w:rPr>
              <w:t xml:space="preserve">ProgramaTemático: </w:t>
            </w:r>
            <w:r>
              <w:rPr>
                <w:sz w:val="14"/>
              </w:rPr>
              <w:t>1134-Gestão e Manutenção da Sec. Municipal de Infraestrutura e Serviços Públicos</w:t>
            </w:r>
          </w:p>
        </w:tc>
      </w:tr>
      <w:tr w:rsidR="001B7F28">
        <w:trPr>
          <w:trHeight w:val="610"/>
        </w:trPr>
        <w:tc>
          <w:tcPr>
            <w:tcW w:w="11540" w:type="dxa"/>
            <w:shd w:val="clear" w:color="auto" w:fill="BDE5F8"/>
          </w:tcPr>
          <w:p w:rsidR="001B7F28" w:rsidRDefault="00F2639E">
            <w:pPr>
              <w:pStyle w:val="TableParagraph"/>
              <w:spacing w:before="69"/>
              <w:ind w:left="60"/>
              <w:jc w:val="left"/>
              <w:rPr>
                <w:b/>
                <w:sz w:val="14"/>
              </w:rPr>
            </w:pPr>
            <w:r>
              <w:rPr>
                <w:b/>
                <w:sz w:val="14"/>
              </w:rPr>
              <w:t>Objetivo:</w:t>
            </w:r>
          </w:p>
          <w:p w:rsidR="001B7F28" w:rsidRDefault="001B7F28">
            <w:pPr>
              <w:pStyle w:val="TableParagraph"/>
              <w:spacing w:before="6"/>
              <w:ind w:left="0"/>
              <w:jc w:val="left"/>
              <w:rPr>
                <w:b/>
                <w:sz w:val="19"/>
              </w:rPr>
            </w:pPr>
          </w:p>
          <w:p w:rsidR="001B7F28" w:rsidRDefault="00F2639E">
            <w:pPr>
              <w:pStyle w:val="TableParagraph"/>
              <w:spacing w:before="0" w:line="136" w:lineRule="exact"/>
              <w:ind w:left="60"/>
              <w:jc w:val="left"/>
              <w:rPr>
                <w:sz w:val="14"/>
              </w:rPr>
            </w:pPr>
            <w:r>
              <w:rPr>
                <w:b/>
                <w:sz w:val="14"/>
              </w:rPr>
              <w:t xml:space="preserve">Unidade Orçamentária: </w:t>
            </w:r>
            <w:r>
              <w:rPr>
                <w:sz w:val="14"/>
              </w:rPr>
              <w:t>1715-SEC DE INFRA DES URBANO E MOBILIDADE</w:t>
            </w:r>
          </w:p>
        </w:tc>
      </w:tr>
      <w:tr w:rsidR="001B7F28">
        <w:trPr>
          <w:trHeight w:val="270"/>
        </w:trPr>
        <w:tc>
          <w:tcPr>
            <w:tcW w:w="11540" w:type="dxa"/>
            <w:shd w:val="clear" w:color="auto" w:fill="BDE5F8"/>
          </w:tcPr>
          <w:p w:rsidR="001B7F28" w:rsidRDefault="00F2639E">
            <w:pPr>
              <w:pStyle w:val="TableParagraph"/>
              <w:spacing w:before="69"/>
              <w:ind w:left="60"/>
              <w:jc w:val="left"/>
              <w:rPr>
                <w:sz w:val="14"/>
              </w:rPr>
            </w:pPr>
            <w:r>
              <w:rPr>
                <w:b/>
                <w:sz w:val="14"/>
              </w:rPr>
              <w:t xml:space="preserve">Ação: </w:t>
            </w:r>
            <w:r>
              <w:rPr>
                <w:sz w:val="14"/>
              </w:rPr>
              <w:t>2000-MANUTENÇÃO DOS SERVIÇOS ADMINISTRATIVOS</w:t>
            </w:r>
          </w:p>
        </w:tc>
      </w:tr>
    </w:tbl>
    <w:p w:rsidR="001B7F28" w:rsidRDefault="00F2639E">
      <w:pPr>
        <w:tabs>
          <w:tab w:val="left" w:pos="5579"/>
        </w:tabs>
        <w:spacing w:before="69"/>
        <w:ind w:left="180"/>
        <w:rPr>
          <w:sz w:val="14"/>
        </w:rPr>
      </w:pPr>
      <w:r>
        <w:rPr>
          <w:b/>
          <w:sz w:val="14"/>
        </w:rPr>
        <w:t xml:space="preserve">Função: </w:t>
      </w:r>
      <w:r>
        <w:rPr>
          <w:sz w:val="14"/>
        </w:rPr>
        <w:t>04-ADMINISTRACAO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34" w:line="254" w:lineRule="auto"/>
        <w:ind w:left="380" w:right="135"/>
        <w:jc w:val="both"/>
      </w:pPr>
      <w:r>
        <w:t>Despesas de natureza administrativa que não puderam ser apropriadas nos programas temáticas, que compreendem: serviços administrativos ou de apoio; manutenção e o uso de frota veicular; manutenção e conservação de bens imóveis próprios do município, cedidos ou alugados, despesas com tecnologia de informação e comunicação, que incluem o desenvolvimento de sistema de informações, locação, aquisição de equipamentos e contratação de serviços técnicos e de terceiros, dentre outros afins; despesas com locação de imóveis, viagens e locomoção, incluindo aquisição de passagens, aquisição de uniformes, pagamento de diárias e afins; aquisição de equipamentos de informática, aquisição de móveis e demais materiais permanentes e outros afins; demais atividades necessárias à gestão e à administração da unidade, aquisição de EPIs e ferramentas</w:t>
      </w:r>
    </w:p>
    <w:p w:rsidR="001B7F28" w:rsidRDefault="001B7F28">
      <w:pPr>
        <w:pStyle w:val="Corpodetexto"/>
        <w:rPr>
          <w:sz w:val="10"/>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Serviço Mantido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after="50" w:line="254" w:lineRule="auto"/>
        <w:ind w:left="380" w:right="131"/>
      </w:pPr>
      <w:r>
        <w:rPr>
          <w:noProof/>
          <w:lang w:val="pt-BR" w:eastAsia="pt-BR" w:bidi="ar-SA"/>
        </w:rPr>
        <mc:AlternateContent>
          <mc:Choice Requires="wps">
            <w:drawing>
              <wp:anchor distT="0" distB="0" distL="114300" distR="114300" simplePos="0" relativeHeight="219228160"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76"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51A05D" id="AutoShape 50" o:spid="_x0000_s1026" style="position:absolute;margin-left:10pt;margin-top:47.25pt;width:577pt;height:30pt;z-index:-28408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Proporcionar o aperfeiçoamento das atividades e serviços desenvolvidos pela administração pública municipal, agregando as despesas não passíveis de apropriação nos programas temáticos.</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1024"/>
              <w:jc w:val="left"/>
              <w:rPr>
                <w:sz w:val="14"/>
              </w:rPr>
            </w:pPr>
            <w:r>
              <w:rPr>
                <w:sz w:val="14"/>
              </w:rPr>
              <w:t>MANUTENÇÃO DOS SERVIÇOS ADMINISTRATIVOS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1.675.000,00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617.000,00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740.000,00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1.675.000,00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617.000,00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740.000,00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154880"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7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2008-MANUTENÇÃO DE RECURSOS HUMANOS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9" o:spid="_x0000_s1271" type="#_x0000_t202" style="position:absolute;margin-left:10pt;margin-top:8pt;width:577pt;height:14pt;z-index:-25116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LxPVuE0AgAAZA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2008-MANUTENÇÃO DE RECURSOS HUMANOS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04-ADMINISTRACAO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34" w:line="254" w:lineRule="auto"/>
        <w:ind w:left="380" w:right="174"/>
      </w:pPr>
      <w:r>
        <w:t>Despesas com a remuneração de pessoal (ativo, civil, militar) do município e encargos sociais e indenizações e restituições trabalhistas , tais como progressões verticais e Horizontais e outros afins.</w:t>
      </w:r>
    </w:p>
    <w:p w:rsidR="001B7F28" w:rsidRDefault="00F2639E">
      <w:pPr>
        <w:tabs>
          <w:tab w:val="left" w:pos="8039"/>
        </w:tabs>
        <w:spacing w:before="44"/>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Servidor Mantido</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9229184" behindDoc="1" locked="0" layoutInCell="1" allowOverlap="1">
                <wp:simplePos x="0" y="0"/>
                <wp:positionH relativeFrom="page">
                  <wp:posOffset>127000</wp:posOffset>
                </wp:positionH>
                <wp:positionV relativeFrom="paragraph">
                  <wp:posOffset>549275</wp:posOffset>
                </wp:positionV>
                <wp:extent cx="7327900" cy="330200"/>
                <wp:effectExtent l="0" t="0" r="0" b="0"/>
                <wp:wrapNone/>
                <wp:docPr id="74"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125 865"/>
                            <a:gd name="T3" fmla="*/ 1125 h 520"/>
                            <a:gd name="T4" fmla="+- 0 11740 200"/>
                            <a:gd name="T5" fmla="*/ T4 w 11540"/>
                            <a:gd name="T6" fmla="+- 0 1125 865"/>
                            <a:gd name="T7" fmla="*/ 1125 h 520"/>
                            <a:gd name="T8" fmla="+- 0 11740 200"/>
                            <a:gd name="T9" fmla="*/ T8 w 11540"/>
                            <a:gd name="T10" fmla="+- 0 1125 865"/>
                            <a:gd name="T11" fmla="*/ 1125 h 520"/>
                            <a:gd name="T12" fmla="+- 0 11740 200"/>
                            <a:gd name="T13" fmla="*/ T12 w 11540"/>
                            <a:gd name="T14" fmla="+- 0 1125 865"/>
                            <a:gd name="T15" fmla="*/ 1125 h 520"/>
                            <a:gd name="T16" fmla="+- 0 11740 200"/>
                            <a:gd name="T17" fmla="*/ T16 w 11540"/>
                            <a:gd name="T18" fmla="+- 0 1125 865"/>
                            <a:gd name="T19" fmla="*/ 1125 h 520"/>
                            <a:gd name="T20" fmla="+- 0 11740 200"/>
                            <a:gd name="T21" fmla="*/ T20 w 11540"/>
                            <a:gd name="T22" fmla="+- 0 865 865"/>
                            <a:gd name="T23" fmla="*/ 865 h 520"/>
                            <a:gd name="T24" fmla="+- 0 11740 200"/>
                            <a:gd name="T25" fmla="*/ T24 w 11540"/>
                            <a:gd name="T26" fmla="+- 0 865 865"/>
                            <a:gd name="T27" fmla="*/ 865 h 520"/>
                            <a:gd name="T28" fmla="+- 0 11740 200"/>
                            <a:gd name="T29" fmla="*/ T28 w 11540"/>
                            <a:gd name="T30" fmla="+- 0 865 865"/>
                            <a:gd name="T31" fmla="*/ 865 h 520"/>
                            <a:gd name="T32" fmla="+- 0 11740 200"/>
                            <a:gd name="T33" fmla="*/ T32 w 11540"/>
                            <a:gd name="T34" fmla="+- 0 865 865"/>
                            <a:gd name="T35" fmla="*/ 865 h 520"/>
                            <a:gd name="T36" fmla="+- 0 200 200"/>
                            <a:gd name="T37" fmla="*/ T36 w 11540"/>
                            <a:gd name="T38" fmla="+- 0 865 865"/>
                            <a:gd name="T39" fmla="*/ 865 h 520"/>
                            <a:gd name="T40" fmla="+- 0 200 200"/>
                            <a:gd name="T41" fmla="*/ T40 w 11540"/>
                            <a:gd name="T42" fmla="+- 0 865 865"/>
                            <a:gd name="T43" fmla="*/ 865 h 520"/>
                            <a:gd name="T44" fmla="+- 0 200 200"/>
                            <a:gd name="T45" fmla="*/ T44 w 11540"/>
                            <a:gd name="T46" fmla="+- 0 865 865"/>
                            <a:gd name="T47" fmla="*/ 865 h 520"/>
                            <a:gd name="T48" fmla="+- 0 200 200"/>
                            <a:gd name="T49" fmla="*/ T48 w 11540"/>
                            <a:gd name="T50" fmla="+- 0 865 865"/>
                            <a:gd name="T51" fmla="*/ 865 h 520"/>
                            <a:gd name="T52" fmla="+- 0 200 200"/>
                            <a:gd name="T53" fmla="*/ T52 w 11540"/>
                            <a:gd name="T54" fmla="+- 0 1125 865"/>
                            <a:gd name="T55" fmla="*/ 1125 h 520"/>
                            <a:gd name="T56" fmla="+- 0 200 200"/>
                            <a:gd name="T57" fmla="*/ T56 w 11540"/>
                            <a:gd name="T58" fmla="+- 0 1125 865"/>
                            <a:gd name="T59" fmla="*/ 1125 h 520"/>
                            <a:gd name="T60" fmla="+- 0 200 200"/>
                            <a:gd name="T61" fmla="*/ T60 w 11540"/>
                            <a:gd name="T62" fmla="+- 0 1125 865"/>
                            <a:gd name="T63" fmla="*/ 1125 h 520"/>
                            <a:gd name="T64" fmla="+- 0 200 200"/>
                            <a:gd name="T65" fmla="*/ T64 w 11540"/>
                            <a:gd name="T66" fmla="+- 0 1125 865"/>
                            <a:gd name="T67" fmla="*/ 1125 h 520"/>
                            <a:gd name="T68" fmla="+- 0 200 200"/>
                            <a:gd name="T69" fmla="*/ T68 w 11540"/>
                            <a:gd name="T70" fmla="+- 0 1385 865"/>
                            <a:gd name="T71" fmla="*/ 1385 h 520"/>
                            <a:gd name="T72" fmla="+- 0 11740 200"/>
                            <a:gd name="T73" fmla="*/ T72 w 11540"/>
                            <a:gd name="T74" fmla="+- 0 1385 865"/>
                            <a:gd name="T75" fmla="*/ 1385 h 520"/>
                            <a:gd name="T76" fmla="+- 0 11740 200"/>
                            <a:gd name="T77" fmla="*/ T76 w 11540"/>
                            <a:gd name="T78" fmla="+- 0 1385 865"/>
                            <a:gd name="T79" fmla="*/ 1385 h 520"/>
                            <a:gd name="T80" fmla="+- 0 11740 200"/>
                            <a:gd name="T81" fmla="*/ T80 w 11540"/>
                            <a:gd name="T82" fmla="+- 0 1385 865"/>
                            <a:gd name="T83" fmla="*/ 1385 h 520"/>
                            <a:gd name="T84" fmla="+- 0 11740 200"/>
                            <a:gd name="T85" fmla="*/ T84 w 11540"/>
                            <a:gd name="T86" fmla="+- 0 1385 865"/>
                            <a:gd name="T87" fmla="*/ 1385 h 520"/>
                            <a:gd name="T88" fmla="+- 0 11740 200"/>
                            <a:gd name="T89" fmla="*/ T88 w 11540"/>
                            <a:gd name="T90" fmla="+- 0 1125 865"/>
                            <a:gd name="T91" fmla="*/ 1125 h 520"/>
                            <a:gd name="T92" fmla="+- 0 11740 200"/>
                            <a:gd name="T93" fmla="*/ T92 w 11540"/>
                            <a:gd name="T94" fmla="+- 0 1125 865"/>
                            <a:gd name="T95" fmla="*/ 1125 h 520"/>
                            <a:gd name="T96" fmla="+- 0 11740 200"/>
                            <a:gd name="T97" fmla="*/ T96 w 11540"/>
                            <a:gd name="T98" fmla="+- 0 1125 865"/>
                            <a:gd name="T99" fmla="*/ 1125 h 520"/>
                            <a:gd name="T100" fmla="+- 0 11740 200"/>
                            <a:gd name="T101" fmla="*/ T100 w 11540"/>
                            <a:gd name="T102" fmla="+- 0 1125 865"/>
                            <a:gd name="T103" fmla="*/ 1125 h 520"/>
                            <a:gd name="T104" fmla="+- 0 200 200"/>
                            <a:gd name="T105" fmla="*/ T104 w 11540"/>
                            <a:gd name="T106" fmla="+- 0 1125 865"/>
                            <a:gd name="T107" fmla="*/ 1125 h 520"/>
                            <a:gd name="T108" fmla="+- 0 200 200"/>
                            <a:gd name="T109" fmla="*/ T108 w 11540"/>
                            <a:gd name="T110" fmla="+- 0 1125 865"/>
                            <a:gd name="T111" fmla="*/ 1125 h 520"/>
                            <a:gd name="T112" fmla="+- 0 200 200"/>
                            <a:gd name="T113" fmla="*/ T112 w 11540"/>
                            <a:gd name="T114" fmla="+- 0 1125 865"/>
                            <a:gd name="T115" fmla="*/ 1125 h 520"/>
                            <a:gd name="T116" fmla="+- 0 200 200"/>
                            <a:gd name="T117" fmla="*/ T116 w 11540"/>
                            <a:gd name="T118" fmla="+- 0 1125 865"/>
                            <a:gd name="T119" fmla="*/ 1125 h 520"/>
                            <a:gd name="T120" fmla="+- 0 200 200"/>
                            <a:gd name="T121" fmla="*/ T120 w 11540"/>
                            <a:gd name="T122" fmla="+- 0 1385 865"/>
                            <a:gd name="T123" fmla="*/ 1385 h 520"/>
                            <a:gd name="T124" fmla="+- 0 200 200"/>
                            <a:gd name="T125" fmla="*/ T124 w 11540"/>
                            <a:gd name="T126" fmla="+- 0 1385 865"/>
                            <a:gd name="T127" fmla="*/ 1385 h 520"/>
                            <a:gd name="T128" fmla="+- 0 200 200"/>
                            <a:gd name="T129" fmla="*/ T128 w 11540"/>
                            <a:gd name="T130" fmla="+- 0 1385 865"/>
                            <a:gd name="T131" fmla="*/ 1385 h 520"/>
                            <a:gd name="T132" fmla="+- 0 200 200"/>
                            <a:gd name="T133" fmla="*/ T132 w 11540"/>
                            <a:gd name="T134" fmla="+- 0 1385 865"/>
                            <a:gd name="T135" fmla="*/ 138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1D1849" id="AutoShape 48" o:spid="_x0000_s1026" style="position:absolute;margin-left:10pt;margin-top:43.25pt;width:577pt;height:26pt;z-index:-28408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" path="m,260r11540,l11540,,,,,260m,520r11540,l11540,260,,260,,520e" filled="f" strokecolor="white" strokeweight=".5pt">
                <v:path arrowok="t" o:connecttype="custom" o:connectlocs="0,714375;7327900,714375;7327900,714375;7327900,714375;7327900,714375;7327900,549275;7327900,549275;7327900,549275;7327900,549275;0,549275;0,549275;0,549275;0,549275;0,714375;0,714375;0,714375;0,714375;0,879475;7327900,879475;7327900,879475;7327900,879475;7327900,879475;7327900,714375;7327900,714375;7327900,714375;7327900,714375;0,714375;0,714375;0,714375;0,714375;0,879475;0,879475;0,879475;0,879475" o:connectangles="0,0,0,0,0,0,0,0,0,0,0,0,0,0,0,0,0,0,0,0,0,0,0,0,0,0,0,0,0,0,0,0,0,0"/>
                <w10:wrap anchorx="page"/>
              </v:shape>
            </w:pict>
          </mc:Fallback>
        </mc:AlternateContent>
      </w:r>
      <w:r w:rsidR="00F2639E">
        <w:t>Manter os recursos humanos necessários ao funcionamento da administração pública.</w:t>
      </w:r>
    </w:p>
    <w:p w:rsidR="001B7F28" w:rsidRDefault="001B7F28">
      <w:pPr>
        <w:pStyle w:val="Corpodetexto"/>
        <w:spacing w:after="1"/>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MANUTENÇÃO DE RECURSOS HUMANOS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37</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37</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37</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1.303.500,00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3.025.000,00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3.194.000,00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1.303.500,00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3.025.000,00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3.194.000,00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155904"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7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2747-MANUTENÇÃO DE TRANSPORTES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7" o:spid="_x0000_s1272" type="#_x0000_t202" style="position:absolute;margin-left:10pt;margin-top:8pt;width:577pt;height:14pt;z-index:-251160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HhEsfM0AgAAZA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2747-MANUTENÇÃO DE TRANSPORTES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26-TRANSPORTE</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29" w:line="254" w:lineRule="auto"/>
        <w:ind w:left="380" w:right="119"/>
        <w:jc w:val="both"/>
      </w:pPr>
      <w:r>
        <w:t>Despesas de natureza administrativa que compreendem: serviços administrativos ou de apoio; manutenção e o uso de frota veicular, incluíndo aquisição de combustíveis, filtros, lubrificante, peças e locação de veículos e maquinários; despesas de exercicios anteriores, aquisição de equipamentos e contratação de serviços técnicos e de terceiros, dentre outros afins; despesas com locação de imóveis, aquisição de uniformes; aquisição de equipamentos de informática, aquisição de móveis, aquisição de veículos, maquinários e demais materiais permanentes e outros afins; demais atividades necessárias à gestão e à administração da unidade, aquisição de EPIs e ferramentas.</w:t>
      </w:r>
    </w:p>
    <w:p w:rsidR="001B7F28" w:rsidRDefault="001B7F28">
      <w:pPr>
        <w:spacing w:line="254" w:lineRule="auto"/>
        <w:jc w:val="both"/>
        <w:sectPr w:rsidR="001B7F28">
          <w:type w:val="continuous"/>
          <w:pgSz w:w="11900" w:h="16840"/>
          <w:pgMar w:top="1700" w:right="20" w:bottom="480" w:left="80" w:header="720" w:footer="720" w:gutter="0"/>
          <w:cols w:space="720"/>
        </w:sectPr>
      </w:pPr>
    </w:p>
    <w:p w:rsidR="001B7F28" w:rsidRDefault="001B7F28">
      <w:pPr>
        <w:pStyle w:val="Corpodetexto"/>
        <w:spacing w:before="0"/>
        <w:rPr>
          <w:sz w:val="11"/>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Manutenção Realizada</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after="50" w:line="254" w:lineRule="auto"/>
        <w:ind w:left="380" w:right="136"/>
        <w:jc w:val="both"/>
      </w:pPr>
      <w:r>
        <w:rPr>
          <w:noProof/>
          <w:lang w:val="pt-BR" w:eastAsia="pt-BR" w:bidi="ar-SA"/>
        </w:rPr>
        <mc:AlternateContent>
          <mc:Choice Requires="wps">
            <w:drawing>
              <wp:anchor distT="0" distB="0" distL="114300" distR="114300" simplePos="0" relativeHeight="219231232" behindDoc="1" locked="0" layoutInCell="1" allowOverlap="1">
                <wp:simplePos x="0" y="0"/>
                <wp:positionH relativeFrom="page">
                  <wp:posOffset>127000</wp:posOffset>
                </wp:positionH>
                <wp:positionV relativeFrom="paragraph">
                  <wp:posOffset>600075</wp:posOffset>
                </wp:positionV>
                <wp:extent cx="7327900" cy="330200"/>
                <wp:effectExtent l="0" t="0" r="0" b="0"/>
                <wp:wrapNone/>
                <wp:docPr id="72"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205 945"/>
                            <a:gd name="T3" fmla="*/ 1205 h 520"/>
                            <a:gd name="T4" fmla="+- 0 11740 200"/>
                            <a:gd name="T5" fmla="*/ T4 w 11540"/>
                            <a:gd name="T6" fmla="+- 0 1205 945"/>
                            <a:gd name="T7" fmla="*/ 1205 h 520"/>
                            <a:gd name="T8" fmla="+- 0 11740 200"/>
                            <a:gd name="T9" fmla="*/ T8 w 11540"/>
                            <a:gd name="T10" fmla="+- 0 1205 945"/>
                            <a:gd name="T11" fmla="*/ 1205 h 520"/>
                            <a:gd name="T12" fmla="+- 0 11740 200"/>
                            <a:gd name="T13" fmla="*/ T12 w 11540"/>
                            <a:gd name="T14" fmla="+- 0 1205 945"/>
                            <a:gd name="T15" fmla="*/ 1205 h 520"/>
                            <a:gd name="T16" fmla="+- 0 11740 200"/>
                            <a:gd name="T17" fmla="*/ T16 w 11540"/>
                            <a:gd name="T18" fmla="+- 0 1205 945"/>
                            <a:gd name="T19" fmla="*/ 1205 h 520"/>
                            <a:gd name="T20" fmla="+- 0 11740 200"/>
                            <a:gd name="T21" fmla="*/ T20 w 11540"/>
                            <a:gd name="T22" fmla="+- 0 945 945"/>
                            <a:gd name="T23" fmla="*/ 945 h 520"/>
                            <a:gd name="T24" fmla="+- 0 11740 200"/>
                            <a:gd name="T25" fmla="*/ T24 w 11540"/>
                            <a:gd name="T26" fmla="+- 0 945 945"/>
                            <a:gd name="T27" fmla="*/ 945 h 520"/>
                            <a:gd name="T28" fmla="+- 0 11740 200"/>
                            <a:gd name="T29" fmla="*/ T28 w 11540"/>
                            <a:gd name="T30" fmla="+- 0 945 945"/>
                            <a:gd name="T31" fmla="*/ 945 h 520"/>
                            <a:gd name="T32" fmla="+- 0 11740 200"/>
                            <a:gd name="T33" fmla="*/ T32 w 11540"/>
                            <a:gd name="T34" fmla="+- 0 945 945"/>
                            <a:gd name="T35" fmla="*/ 945 h 520"/>
                            <a:gd name="T36" fmla="+- 0 200 200"/>
                            <a:gd name="T37" fmla="*/ T36 w 11540"/>
                            <a:gd name="T38" fmla="+- 0 945 945"/>
                            <a:gd name="T39" fmla="*/ 945 h 520"/>
                            <a:gd name="T40" fmla="+- 0 200 200"/>
                            <a:gd name="T41" fmla="*/ T40 w 11540"/>
                            <a:gd name="T42" fmla="+- 0 945 945"/>
                            <a:gd name="T43" fmla="*/ 945 h 520"/>
                            <a:gd name="T44" fmla="+- 0 200 200"/>
                            <a:gd name="T45" fmla="*/ T44 w 11540"/>
                            <a:gd name="T46" fmla="+- 0 945 945"/>
                            <a:gd name="T47" fmla="*/ 945 h 520"/>
                            <a:gd name="T48" fmla="+- 0 200 200"/>
                            <a:gd name="T49" fmla="*/ T48 w 11540"/>
                            <a:gd name="T50" fmla="+- 0 945 945"/>
                            <a:gd name="T51" fmla="*/ 945 h 520"/>
                            <a:gd name="T52" fmla="+- 0 200 200"/>
                            <a:gd name="T53" fmla="*/ T52 w 11540"/>
                            <a:gd name="T54" fmla="+- 0 1205 945"/>
                            <a:gd name="T55" fmla="*/ 1205 h 520"/>
                            <a:gd name="T56" fmla="+- 0 200 200"/>
                            <a:gd name="T57" fmla="*/ T56 w 11540"/>
                            <a:gd name="T58" fmla="+- 0 1205 945"/>
                            <a:gd name="T59" fmla="*/ 1205 h 520"/>
                            <a:gd name="T60" fmla="+- 0 200 200"/>
                            <a:gd name="T61" fmla="*/ T60 w 11540"/>
                            <a:gd name="T62" fmla="+- 0 1205 945"/>
                            <a:gd name="T63" fmla="*/ 1205 h 520"/>
                            <a:gd name="T64" fmla="+- 0 200 200"/>
                            <a:gd name="T65" fmla="*/ T64 w 11540"/>
                            <a:gd name="T66" fmla="+- 0 1205 945"/>
                            <a:gd name="T67" fmla="*/ 1205 h 520"/>
                            <a:gd name="T68" fmla="+- 0 200 200"/>
                            <a:gd name="T69" fmla="*/ T68 w 11540"/>
                            <a:gd name="T70" fmla="+- 0 1465 945"/>
                            <a:gd name="T71" fmla="*/ 1465 h 520"/>
                            <a:gd name="T72" fmla="+- 0 11740 200"/>
                            <a:gd name="T73" fmla="*/ T72 w 11540"/>
                            <a:gd name="T74" fmla="+- 0 1465 945"/>
                            <a:gd name="T75" fmla="*/ 1465 h 520"/>
                            <a:gd name="T76" fmla="+- 0 11740 200"/>
                            <a:gd name="T77" fmla="*/ T76 w 11540"/>
                            <a:gd name="T78" fmla="+- 0 1465 945"/>
                            <a:gd name="T79" fmla="*/ 1465 h 520"/>
                            <a:gd name="T80" fmla="+- 0 11740 200"/>
                            <a:gd name="T81" fmla="*/ T80 w 11540"/>
                            <a:gd name="T82" fmla="+- 0 1465 945"/>
                            <a:gd name="T83" fmla="*/ 1465 h 520"/>
                            <a:gd name="T84" fmla="+- 0 11740 200"/>
                            <a:gd name="T85" fmla="*/ T84 w 11540"/>
                            <a:gd name="T86" fmla="+- 0 1465 945"/>
                            <a:gd name="T87" fmla="*/ 1465 h 520"/>
                            <a:gd name="T88" fmla="+- 0 11740 200"/>
                            <a:gd name="T89" fmla="*/ T88 w 11540"/>
                            <a:gd name="T90" fmla="+- 0 1205 945"/>
                            <a:gd name="T91" fmla="*/ 1205 h 520"/>
                            <a:gd name="T92" fmla="+- 0 11740 200"/>
                            <a:gd name="T93" fmla="*/ T92 w 11540"/>
                            <a:gd name="T94" fmla="+- 0 1205 945"/>
                            <a:gd name="T95" fmla="*/ 1205 h 520"/>
                            <a:gd name="T96" fmla="+- 0 11740 200"/>
                            <a:gd name="T97" fmla="*/ T96 w 11540"/>
                            <a:gd name="T98" fmla="+- 0 1205 945"/>
                            <a:gd name="T99" fmla="*/ 1205 h 520"/>
                            <a:gd name="T100" fmla="+- 0 11740 200"/>
                            <a:gd name="T101" fmla="*/ T100 w 11540"/>
                            <a:gd name="T102" fmla="+- 0 1205 945"/>
                            <a:gd name="T103" fmla="*/ 1205 h 520"/>
                            <a:gd name="T104" fmla="+- 0 200 200"/>
                            <a:gd name="T105" fmla="*/ T104 w 11540"/>
                            <a:gd name="T106" fmla="+- 0 1205 945"/>
                            <a:gd name="T107" fmla="*/ 1205 h 520"/>
                            <a:gd name="T108" fmla="+- 0 200 200"/>
                            <a:gd name="T109" fmla="*/ T108 w 11540"/>
                            <a:gd name="T110" fmla="+- 0 1205 945"/>
                            <a:gd name="T111" fmla="*/ 1205 h 520"/>
                            <a:gd name="T112" fmla="+- 0 200 200"/>
                            <a:gd name="T113" fmla="*/ T112 w 11540"/>
                            <a:gd name="T114" fmla="+- 0 1205 945"/>
                            <a:gd name="T115" fmla="*/ 1205 h 520"/>
                            <a:gd name="T116" fmla="+- 0 200 200"/>
                            <a:gd name="T117" fmla="*/ T116 w 11540"/>
                            <a:gd name="T118" fmla="+- 0 1205 945"/>
                            <a:gd name="T119" fmla="*/ 1205 h 520"/>
                            <a:gd name="T120" fmla="+- 0 200 200"/>
                            <a:gd name="T121" fmla="*/ T120 w 11540"/>
                            <a:gd name="T122" fmla="+- 0 1465 945"/>
                            <a:gd name="T123" fmla="*/ 1465 h 520"/>
                            <a:gd name="T124" fmla="+- 0 200 200"/>
                            <a:gd name="T125" fmla="*/ T124 w 11540"/>
                            <a:gd name="T126" fmla="+- 0 1465 945"/>
                            <a:gd name="T127" fmla="*/ 1465 h 520"/>
                            <a:gd name="T128" fmla="+- 0 200 200"/>
                            <a:gd name="T129" fmla="*/ T128 w 11540"/>
                            <a:gd name="T130" fmla="+- 0 1465 945"/>
                            <a:gd name="T131" fmla="*/ 1465 h 520"/>
                            <a:gd name="T132" fmla="+- 0 200 200"/>
                            <a:gd name="T133" fmla="*/ T132 w 11540"/>
                            <a:gd name="T134" fmla="+- 0 1465 945"/>
                            <a:gd name="T135" fmla="*/ 146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58190C" id="AutoShape 46" o:spid="_x0000_s1026" style="position:absolute;margin-left:10pt;margin-top:47.25pt;width:577pt;height:26pt;z-index:-28408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" path="m,260r11540,l11540,,,,,260m,520r11540,l11540,260,,260,,520e" filled="f" strokecolor="white" strokeweight=".5pt">
                <v:path arrowok="t" o:connecttype="custom" o:connectlocs="0,765175;7327900,765175;7327900,765175;7327900,765175;7327900,765175;7327900,600075;7327900,600075;7327900,600075;7327900,600075;0,600075;0,600075;0,600075;0,6000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Proporcionar o aperfeiçoamento das atividades e serviços desenvolvidos pela administração pública municipal, agregando as despesas não passíveis de apropriação nos programas temáticos.</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MANUTENÇÃO DE TRANSPORTES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7.139.600,00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3.055.000,00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7.139.600,00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3.055.000,00</w:t>
            </w:r>
          </w:p>
        </w:tc>
      </w:tr>
    </w:tbl>
    <w:p w:rsidR="001B7F28" w:rsidRDefault="001B7F28">
      <w:pPr>
        <w:pStyle w:val="Corpodetexto"/>
        <w:spacing w:before="5"/>
        <w:rPr>
          <w:sz w:val="13"/>
        </w:rPr>
      </w:pPr>
    </w:p>
    <w:tbl>
      <w:tblPr>
        <w:tblStyle w:val="TableNormal"/>
        <w:tblW w:w="0" w:type="auto"/>
        <w:tblInd w:w="125"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1540"/>
      </w:tblGrid>
      <w:tr w:rsidR="001B7F28">
        <w:trPr>
          <w:trHeight w:val="250"/>
        </w:trPr>
        <w:tc>
          <w:tcPr>
            <w:tcW w:w="11540" w:type="dxa"/>
            <w:shd w:val="clear" w:color="auto" w:fill="BDE5F8"/>
          </w:tcPr>
          <w:p w:rsidR="001B7F28" w:rsidRDefault="00F2639E">
            <w:pPr>
              <w:pStyle w:val="TableParagraph"/>
              <w:spacing w:before="49"/>
              <w:ind w:left="60"/>
              <w:jc w:val="left"/>
              <w:rPr>
                <w:sz w:val="14"/>
              </w:rPr>
            </w:pPr>
            <w:r>
              <w:rPr>
                <w:b/>
                <w:sz w:val="14"/>
              </w:rPr>
              <w:t xml:space="preserve">ProgramaTemático: </w:t>
            </w:r>
            <w:r>
              <w:rPr>
                <w:sz w:val="14"/>
              </w:rPr>
              <w:t>1135-Gestão e Manutenção da Sec. Municipal de Governo</w:t>
            </w:r>
          </w:p>
        </w:tc>
      </w:tr>
      <w:tr w:rsidR="001B7F28">
        <w:trPr>
          <w:trHeight w:val="610"/>
        </w:trPr>
        <w:tc>
          <w:tcPr>
            <w:tcW w:w="11540" w:type="dxa"/>
            <w:shd w:val="clear" w:color="auto" w:fill="BDE5F8"/>
          </w:tcPr>
          <w:p w:rsidR="001B7F28" w:rsidRDefault="00F2639E">
            <w:pPr>
              <w:pStyle w:val="TableParagraph"/>
              <w:spacing w:before="69"/>
              <w:ind w:left="60"/>
              <w:jc w:val="left"/>
              <w:rPr>
                <w:b/>
                <w:sz w:val="14"/>
              </w:rPr>
            </w:pPr>
            <w:r>
              <w:rPr>
                <w:b/>
                <w:sz w:val="14"/>
              </w:rPr>
              <w:t>Objetivo:</w:t>
            </w:r>
          </w:p>
          <w:p w:rsidR="001B7F28" w:rsidRDefault="001B7F28">
            <w:pPr>
              <w:pStyle w:val="TableParagraph"/>
              <w:spacing w:before="6"/>
              <w:ind w:left="0"/>
              <w:jc w:val="left"/>
              <w:rPr>
                <w:sz w:val="19"/>
              </w:rPr>
            </w:pPr>
          </w:p>
          <w:p w:rsidR="001B7F28" w:rsidRDefault="00F2639E">
            <w:pPr>
              <w:pStyle w:val="TableParagraph"/>
              <w:spacing w:before="0" w:line="136" w:lineRule="exact"/>
              <w:ind w:left="60"/>
              <w:jc w:val="left"/>
              <w:rPr>
                <w:sz w:val="14"/>
              </w:rPr>
            </w:pPr>
            <w:r>
              <w:rPr>
                <w:b/>
                <w:sz w:val="14"/>
              </w:rPr>
              <w:t xml:space="preserve">Unidade Orçamentária: </w:t>
            </w:r>
            <w:r>
              <w:rPr>
                <w:sz w:val="14"/>
              </w:rPr>
              <w:t>2601-SECRETARIA MUNICIPAL DE GOVERNO</w:t>
            </w:r>
          </w:p>
        </w:tc>
      </w:tr>
      <w:tr w:rsidR="001B7F28">
        <w:trPr>
          <w:trHeight w:val="270"/>
        </w:trPr>
        <w:tc>
          <w:tcPr>
            <w:tcW w:w="11540" w:type="dxa"/>
            <w:shd w:val="clear" w:color="auto" w:fill="BDE5F8"/>
          </w:tcPr>
          <w:p w:rsidR="001B7F28" w:rsidRDefault="00F2639E">
            <w:pPr>
              <w:pStyle w:val="TableParagraph"/>
              <w:spacing w:before="69"/>
              <w:ind w:left="60"/>
              <w:jc w:val="left"/>
              <w:rPr>
                <w:sz w:val="14"/>
              </w:rPr>
            </w:pPr>
            <w:r>
              <w:rPr>
                <w:b/>
                <w:sz w:val="14"/>
              </w:rPr>
              <w:t xml:space="preserve">Ação: </w:t>
            </w:r>
            <w:r>
              <w:rPr>
                <w:sz w:val="14"/>
              </w:rPr>
              <w:t>2000-MANUTENÇÃO DOS SERVIÇOS ADMINISTRATIVOS</w:t>
            </w:r>
          </w:p>
        </w:tc>
      </w:tr>
    </w:tbl>
    <w:p w:rsidR="001B7F28" w:rsidRDefault="00F2639E">
      <w:pPr>
        <w:tabs>
          <w:tab w:val="left" w:pos="5579"/>
        </w:tabs>
        <w:spacing w:before="69"/>
        <w:ind w:left="180"/>
        <w:rPr>
          <w:sz w:val="14"/>
        </w:rPr>
      </w:pPr>
      <w:r>
        <w:rPr>
          <w:b/>
          <w:sz w:val="14"/>
        </w:rPr>
        <w:t xml:space="preserve">Função: </w:t>
      </w:r>
      <w:r>
        <w:rPr>
          <w:sz w:val="14"/>
        </w:rPr>
        <w:t>04-ADMINISTRACAO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34" w:line="254" w:lineRule="auto"/>
        <w:ind w:left="380" w:right="135"/>
        <w:jc w:val="both"/>
      </w:pPr>
      <w:r>
        <w:t>Despesas de natureza administrativa que não puderam ser apropriadas nos programas temáticas, que compreendem: serviços administrativos ou de apoio; manutenção e o uso de frota veicular; manutenção e conservação de bens imóveis próprios do município, cedidos ou alugados, despesas com tecnologia de informação e comunicação, que incluem o desenvolvimento de sistema de informações, locação, aquisição de equipamentos e contratação de serviços técnicos e de terceiros, dentre outros afins; despesas com locação de imóveis, viagens e locomoção, incluindo aquisição de passagens, aquisição de uniformes, pagamento de diárias e afins; aquisição de equipamentos de informática, aquisição de móveis e demais materiais permanentes e outros afins; demais atividades necessárias à gestão e à administração da unidade, aquisição de EPIs e ferramentas</w:t>
      </w:r>
    </w:p>
    <w:p w:rsidR="001B7F28" w:rsidRDefault="001B7F28">
      <w:pPr>
        <w:pStyle w:val="Corpodetexto"/>
        <w:rPr>
          <w:sz w:val="10"/>
        </w:rPr>
      </w:pPr>
    </w:p>
    <w:p w:rsidR="001B7F28" w:rsidRDefault="00F2639E">
      <w:pPr>
        <w:tabs>
          <w:tab w:val="left" w:pos="8039"/>
        </w:tabs>
        <w:spacing w:before="96"/>
        <w:ind w:left="180"/>
        <w:rPr>
          <w:sz w:val="14"/>
        </w:rPr>
      </w:pPr>
      <w:r>
        <w:rPr>
          <w:b/>
          <w:sz w:val="14"/>
        </w:rPr>
        <w:t xml:space="preserve">Tipo: </w:t>
      </w:r>
      <w:r>
        <w:rPr>
          <w:sz w:val="14"/>
        </w:rPr>
        <w:t>Atividade</w:t>
      </w:r>
      <w:r>
        <w:rPr>
          <w:sz w:val="14"/>
        </w:rPr>
        <w:tab/>
      </w:r>
      <w:r>
        <w:rPr>
          <w:b/>
          <w:sz w:val="14"/>
        </w:rPr>
        <w:t xml:space="preserve">Esfera: </w:t>
      </w:r>
      <w:r>
        <w:rPr>
          <w:sz w:val="14"/>
        </w:rPr>
        <w:t>Fiscal</w:t>
      </w:r>
    </w:p>
    <w:p w:rsidR="001B7F28" w:rsidRDefault="00F2639E">
      <w:pPr>
        <w:tabs>
          <w:tab w:val="left" w:pos="8039"/>
        </w:tabs>
        <w:spacing w:before="119"/>
        <w:ind w:left="180"/>
        <w:rPr>
          <w:sz w:val="14"/>
        </w:rPr>
      </w:pPr>
      <w:r>
        <w:rPr>
          <w:b/>
          <w:sz w:val="14"/>
        </w:rPr>
        <w:t xml:space="preserve">Produto: </w:t>
      </w:r>
      <w:r>
        <w:rPr>
          <w:sz w:val="14"/>
        </w:rPr>
        <w:t>Serviço mantido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after="50" w:line="254" w:lineRule="auto"/>
        <w:ind w:left="380" w:right="131"/>
      </w:pPr>
      <w:r>
        <w:rPr>
          <w:noProof/>
          <w:lang w:val="pt-BR" w:eastAsia="pt-BR" w:bidi="ar-SA"/>
        </w:rPr>
        <mc:AlternateContent>
          <mc:Choice Requires="wps">
            <w:drawing>
              <wp:anchor distT="0" distB="0" distL="114300" distR="114300" simplePos="0" relativeHeight="219232256"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7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8FA1A4" id="AutoShape 45" o:spid="_x0000_s1026" style="position:absolute;margin-left:10pt;margin-top:47.25pt;width:577pt;height:30pt;z-index:-28408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Proporcionar o aperfeiçoamento das atividades e serviços desenvolvidos pela administração pública municipal, agregando as despesas não passíveis de apropriação nos programas temáticos.</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1024"/>
              <w:jc w:val="left"/>
              <w:rPr>
                <w:sz w:val="14"/>
              </w:rPr>
            </w:pPr>
            <w:r>
              <w:rPr>
                <w:sz w:val="14"/>
              </w:rPr>
              <w:t>MANUTENÇÃO DOS SERVIÇOS ADMINISTRATIVOS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210.000,00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162.000,00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122.000,00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210.000,00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162.000,00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122.000,00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160000"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7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2008-MANUTENÇÃO DE RECURSOS HUMANOS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4" o:spid="_x0000_s1273" type="#_x0000_t202" style="position:absolute;margin-left:10pt;margin-top:8pt;width:577pt;height:14pt;z-index:-25115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" fillcolor="#bde5f8" strokecolor="#ccc" strokeweight=".5pt">
                <v:textbox inset="0,0,0,0">
                  <w:txbxContent>
                    <w:p w:rsidR="001B7F28" w:rsidRDefault="00F2639E">
                      <w:pPr>
                        <w:pStyle w:val="Corpodetexto"/>
                        <w:spacing w:before="69"/>
                        <w:ind w:left="55"/>
                      </w:pPr>
                      <w:r>
                        <w:rPr>
                          <w:b/>
                        </w:rPr>
                        <w:t xml:space="preserve">Ação: </w:t>
                      </w:r>
                      <w:r>
                        <w:t>2008-MANUTENÇÃO DE RECURSOS HUMANOS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04-ADMINISTRACAO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34" w:line="254" w:lineRule="auto"/>
        <w:ind w:left="380" w:right="174"/>
      </w:pPr>
      <w:r>
        <w:t>Despesas com a remuneração de pessoal (ativo, civil, militar) do município e encargos sociais e indenizações e restituições trabalhistas , tais como progressões verticais e Horizontais e outros afins.</w:t>
      </w:r>
    </w:p>
    <w:p w:rsidR="001B7F28" w:rsidRDefault="00F2639E">
      <w:pPr>
        <w:tabs>
          <w:tab w:val="left" w:pos="8039"/>
        </w:tabs>
        <w:spacing w:before="44"/>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Servidor mantido</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9233280" behindDoc="1" locked="0" layoutInCell="1" allowOverlap="1">
                <wp:simplePos x="0" y="0"/>
                <wp:positionH relativeFrom="page">
                  <wp:posOffset>127000</wp:posOffset>
                </wp:positionH>
                <wp:positionV relativeFrom="paragraph">
                  <wp:posOffset>549275</wp:posOffset>
                </wp:positionV>
                <wp:extent cx="7327900" cy="330200"/>
                <wp:effectExtent l="0" t="0" r="0" b="0"/>
                <wp:wrapNone/>
                <wp:docPr id="6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125 865"/>
                            <a:gd name="T3" fmla="*/ 1125 h 520"/>
                            <a:gd name="T4" fmla="+- 0 11740 200"/>
                            <a:gd name="T5" fmla="*/ T4 w 11540"/>
                            <a:gd name="T6" fmla="+- 0 1125 865"/>
                            <a:gd name="T7" fmla="*/ 1125 h 520"/>
                            <a:gd name="T8" fmla="+- 0 11740 200"/>
                            <a:gd name="T9" fmla="*/ T8 w 11540"/>
                            <a:gd name="T10" fmla="+- 0 1125 865"/>
                            <a:gd name="T11" fmla="*/ 1125 h 520"/>
                            <a:gd name="T12" fmla="+- 0 11740 200"/>
                            <a:gd name="T13" fmla="*/ T12 w 11540"/>
                            <a:gd name="T14" fmla="+- 0 1125 865"/>
                            <a:gd name="T15" fmla="*/ 1125 h 520"/>
                            <a:gd name="T16" fmla="+- 0 11740 200"/>
                            <a:gd name="T17" fmla="*/ T16 w 11540"/>
                            <a:gd name="T18" fmla="+- 0 1125 865"/>
                            <a:gd name="T19" fmla="*/ 1125 h 520"/>
                            <a:gd name="T20" fmla="+- 0 11740 200"/>
                            <a:gd name="T21" fmla="*/ T20 w 11540"/>
                            <a:gd name="T22" fmla="+- 0 865 865"/>
                            <a:gd name="T23" fmla="*/ 865 h 520"/>
                            <a:gd name="T24" fmla="+- 0 11740 200"/>
                            <a:gd name="T25" fmla="*/ T24 w 11540"/>
                            <a:gd name="T26" fmla="+- 0 865 865"/>
                            <a:gd name="T27" fmla="*/ 865 h 520"/>
                            <a:gd name="T28" fmla="+- 0 11740 200"/>
                            <a:gd name="T29" fmla="*/ T28 w 11540"/>
                            <a:gd name="T30" fmla="+- 0 865 865"/>
                            <a:gd name="T31" fmla="*/ 865 h 520"/>
                            <a:gd name="T32" fmla="+- 0 11740 200"/>
                            <a:gd name="T33" fmla="*/ T32 w 11540"/>
                            <a:gd name="T34" fmla="+- 0 865 865"/>
                            <a:gd name="T35" fmla="*/ 865 h 520"/>
                            <a:gd name="T36" fmla="+- 0 200 200"/>
                            <a:gd name="T37" fmla="*/ T36 w 11540"/>
                            <a:gd name="T38" fmla="+- 0 865 865"/>
                            <a:gd name="T39" fmla="*/ 865 h 520"/>
                            <a:gd name="T40" fmla="+- 0 200 200"/>
                            <a:gd name="T41" fmla="*/ T40 w 11540"/>
                            <a:gd name="T42" fmla="+- 0 865 865"/>
                            <a:gd name="T43" fmla="*/ 865 h 520"/>
                            <a:gd name="T44" fmla="+- 0 200 200"/>
                            <a:gd name="T45" fmla="*/ T44 w 11540"/>
                            <a:gd name="T46" fmla="+- 0 865 865"/>
                            <a:gd name="T47" fmla="*/ 865 h 520"/>
                            <a:gd name="T48" fmla="+- 0 200 200"/>
                            <a:gd name="T49" fmla="*/ T48 w 11540"/>
                            <a:gd name="T50" fmla="+- 0 865 865"/>
                            <a:gd name="T51" fmla="*/ 865 h 520"/>
                            <a:gd name="T52" fmla="+- 0 200 200"/>
                            <a:gd name="T53" fmla="*/ T52 w 11540"/>
                            <a:gd name="T54" fmla="+- 0 1125 865"/>
                            <a:gd name="T55" fmla="*/ 1125 h 520"/>
                            <a:gd name="T56" fmla="+- 0 200 200"/>
                            <a:gd name="T57" fmla="*/ T56 w 11540"/>
                            <a:gd name="T58" fmla="+- 0 1125 865"/>
                            <a:gd name="T59" fmla="*/ 1125 h 520"/>
                            <a:gd name="T60" fmla="+- 0 200 200"/>
                            <a:gd name="T61" fmla="*/ T60 w 11540"/>
                            <a:gd name="T62" fmla="+- 0 1125 865"/>
                            <a:gd name="T63" fmla="*/ 1125 h 520"/>
                            <a:gd name="T64" fmla="+- 0 200 200"/>
                            <a:gd name="T65" fmla="*/ T64 w 11540"/>
                            <a:gd name="T66" fmla="+- 0 1125 865"/>
                            <a:gd name="T67" fmla="*/ 1125 h 520"/>
                            <a:gd name="T68" fmla="+- 0 200 200"/>
                            <a:gd name="T69" fmla="*/ T68 w 11540"/>
                            <a:gd name="T70" fmla="+- 0 1385 865"/>
                            <a:gd name="T71" fmla="*/ 1385 h 520"/>
                            <a:gd name="T72" fmla="+- 0 11740 200"/>
                            <a:gd name="T73" fmla="*/ T72 w 11540"/>
                            <a:gd name="T74" fmla="+- 0 1385 865"/>
                            <a:gd name="T75" fmla="*/ 1385 h 520"/>
                            <a:gd name="T76" fmla="+- 0 11740 200"/>
                            <a:gd name="T77" fmla="*/ T76 w 11540"/>
                            <a:gd name="T78" fmla="+- 0 1385 865"/>
                            <a:gd name="T79" fmla="*/ 1385 h 520"/>
                            <a:gd name="T80" fmla="+- 0 11740 200"/>
                            <a:gd name="T81" fmla="*/ T80 w 11540"/>
                            <a:gd name="T82" fmla="+- 0 1385 865"/>
                            <a:gd name="T83" fmla="*/ 1385 h 520"/>
                            <a:gd name="T84" fmla="+- 0 11740 200"/>
                            <a:gd name="T85" fmla="*/ T84 w 11540"/>
                            <a:gd name="T86" fmla="+- 0 1385 865"/>
                            <a:gd name="T87" fmla="*/ 1385 h 520"/>
                            <a:gd name="T88" fmla="+- 0 11740 200"/>
                            <a:gd name="T89" fmla="*/ T88 w 11540"/>
                            <a:gd name="T90" fmla="+- 0 1125 865"/>
                            <a:gd name="T91" fmla="*/ 1125 h 520"/>
                            <a:gd name="T92" fmla="+- 0 11740 200"/>
                            <a:gd name="T93" fmla="*/ T92 w 11540"/>
                            <a:gd name="T94" fmla="+- 0 1125 865"/>
                            <a:gd name="T95" fmla="*/ 1125 h 520"/>
                            <a:gd name="T96" fmla="+- 0 11740 200"/>
                            <a:gd name="T97" fmla="*/ T96 w 11540"/>
                            <a:gd name="T98" fmla="+- 0 1125 865"/>
                            <a:gd name="T99" fmla="*/ 1125 h 520"/>
                            <a:gd name="T100" fmla="+- 0 11740 200"/>
                            <a:gd name="T101" fmla="*/ T100 w 11540"/>
                            <a:gd name="T102" fmla="+- 0 1125 865"/>
                            <a:gd name="T103" fmla="*/ 1125 h 520"/>
                            <a:gd name="T104" fmla="+- 0 200 200"/>
                            <a:gd name="T105" fmla="*/ T104 w 11540"/>
                            <a:gd name="T106" fmla="+- 0 1125 865"/>
                            <a:gd name="T107" fmla="*/ 1125 h 520"/>
                            <a:gd name="T108" fmla="+- 0 200 200"/>
                            <a:gd name="T109" fmla="*/ T108 w 11540"/>
                            <a:gd name="T110" fmla="+- 0 1125 865"/>
                            <a:gd name="T111" fmla="*/ 1125 h 520"/>
                            <a:gd name="T112" fmla="+- 0 200 200"/>
                            <a:gd name="T113" fmla="*/ T112 w 11540"/>
                            <a:gd name="T114" fmla="+- 0 1125 865"/>
                            <a:gd name="T115" fmla="*/ 1125 h 520"/>
                            <a:gd name="T116" fmla="+- 0 200 200"/>
                            <a:gd name="T117" fmla="*/ T116 w 11540"/>
                            <a:gd name="T118" fmla="+- 0 1125 865"/>
                            <a:gd name="T119" fmla="*/ 1125 h 520"/>
                            <a:gd name="T120" fmla="+- 0 200 200"/>
                            <a:gd name="T121" fmla="*/ T120 w 11540"/>
                            <a:gd name="T122" fmla="+- 0 1385 865"/>
                            <a:gd name="T123" fmla="*/ 1385 h 520"/>
                            <a:gd name="T124" fmla="+- 0 200 200"/>
                            <a:gd name="T125" fmla="*/ T124 w 11540"/>
                            <a:gd name="T126" fmla="+- 0 1385 865"/>
                            <a:gd name="T127" fmla="*/ 1385 h 520"/>
                            <a:gd name="T128" fmla="+- 0 200 200"/>
                            <a:gd name="T129" fmla="*/ T128 w 11540"/>
                            <a:gd name="T130" fmla="+- 0 1385 865"/>
                            <a:gd name="T131" fmla="*/ 1385 h 520"/>
                            <a:gd name="T132" fmla="+- 0 200 200"/>
                            <a:gd name="T133" fmla="*/ T132 w 11540"/>
                            <a:gd name="T134" fmla="+- 0 1385 865"/>
                            <a:gd name="T135" fmla="*/ 138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CF72F2" id="AutoShape 43" o:spid="_x0000_s1026" style="position:absolute;margin-left:10pt;margin-top:43.25pt;width:577pt;height:26pt;z-index:-28408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" path="m,260r11540,l11540,,,,,260m,520r11540,l11540,260,,260,,520e" filled="f" strokecolor="white" strokeweight=".5pt">
                <v:path arrowok="t" o:connecttype="custom" o:connectlocs="0,714375;7327900,714375;7327900,714375;7327900,714375;7327900,714375;7327900,549275;7327900,549275;7327900,549275;7327900,549275;0,549275;0,549275;0,549275;0,549275;0,714375;0,714375;0,714375;0,714375;0,879475;7327900,879475;7327900,879475;7327900,879475;7327900,879475;7327900,714375;7327900,714375;7327900,714375;7327900,714375;0,714375;0,714375;0,714375;0,714375;0,879475;0,879475;0,879475;0,879475" o:connectangles="0,0,0,0,0,0,0,0,0,0,0,0,0,0,0,0,0,0,0,0,0,0,0,0,0,0,0,0,0,0,0,0,0,0"/>
                <w10:wrap anchorx="page"/>
              </v:shape>
            </w:pict>
          </mc:Fallback>
        </mc:AlternateContent>
      </w:r>
      <w:r w:rsidR="00F2639E">
        <w:t>Manter os recursos humanos necessários ao funcionamento da administração pública.</w:t>
      </w:r>
    </w:p>
    <w:p w:rsidR="001B7F28" w:rsidRDefault="001B7F28">
      <w:pPr>
        <w:pStyle w:val="Corpodetexto"/>
        <w:spacing w:after="1"/>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MANUTENÇÃO DE RECURSOS HUMANOS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5</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10</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10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325.000,00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486.000,00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516.000,00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325.000,00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486.000,00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516.000,00</w:t>
            </w:r>
          </w:p>
        </w:tc>
      </w:tr>
    </w:tbl>
    <w:p w:rsidR="001B7F28" w:rsidRDefault="001B7F28">
      <w:pPr>
        <w:pStyle w:val="Corpodetexto"/>
        <w:spacing w:before="5"/>
        <w:rPr>
          <w:sz w:val="13"/>
        </w:rPr>
      </w:pPr>
    </w:p>
    <w:tbl>
      <w:tblPr>
        <w:tblStyle w:val="TableNormal"/>
        <w:tblW w:w="0" w:type="auto"/>
        <w:tblInd w:w="125"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1540"/>
      </w:tblGrid>
      <w:tr w:rsidR="001B7F28">
        <w:trPr>
          <w:trHeight w:val="250"/>
        </w:trPr>
        <w:tc>
          <w:tcPr>
            <w:tcW w:w="11540" w:type="dxa"/>
            <w:shd w:val="clear" w:color="auto" w:fill="BDE5F8"/>
          </w:tcPr>
          <w:p w:rsidR="001B7F28" w:rsidRDefault="00F2639E">
            <w:pPr>
              <w:pStyle w:val="TableParagraph"/>
              <w:spacing w:before="49"/>
              <w:ind w:left="60"/>
              <w:jc w:val="left"/>
              <w:rPr>
                <w:sz w:val="14"/>
              </w:rPr>
            </w:pPr>
            <w:r>
              <w:rPr>
                <w:b/>
                <w:sz w:val="14"/>
              </w:rPr>
              <w:t xml:space="preserve">ProgramaTemático: </w:t>
            </w:r>
            <w:r>
              <w:rPr>
                <w:sz w:val="14"/>
              </w:rPr>
              <w:t>1136-Gestão e Manutenção da Secretaria Municipal de Planejamento, Regula, Habi, Meio Amb, Cie e Tecn</w:t>
            </w:r>
          </w:p>
        </w:tc>
      </w:tr>
      <w:tr w:rsidR="001B7F28">
        <w:trPr>
          <w:trHeight w:val="610"/>
        </w:trPr>
        <w:tc>
          <w:tcPr>
            <w:tcW w:w="11540" w:type="dxa"/>
            <w:shd w:val="clear" w:color="auto" w:fill="BDE5F8"/>
          </w:tcPr>
          <w:p w:rsidR="001B7F28" w:rsidRDefault="00F2639E">
            <w:pPr>
              <w:pStyle w:val="TableParagraph"/>
              <w:spacing w:before="69"/>
              <w:ind w:left="60"/>
              <w:jc w:val="left"/>
              <w:rPr>
                <w:b/>
                <w:sz w:val="14"/>
              </w:rPr>
            </w:pPr>
            <w:r>
              <w:rPr>
                <w:b/>
                <w:sz w:val="14"/>
              </w:rPr>
              <w:t>Objetivo:</w:t>
            </w:r>
          </w:p>
          <w:p w:rsidR="001B7F28" w:rsidRDefault="001B7F28">
            <w:pPr>
              <w:pStyle w:val="TableParagraph"/>
              <w:spacing w:before="6"/>
              <w:ind w:left="0"/>
              <w:jc w:val="left"/>
              <w:rPr>
                <w:sz w:val="19"/>
              </w:rPr>
            </w:pPr>
          </w:p>
          <w:p w:rsidR="001B7F28" w:rsidRDefault="00F2639E">
            <w:pPr>
              <w:pStyle w:val="TableParagraph"/>
              <w:spacing w:before="0" w:line="136" w:lineRule="exact"/>
              <w:ind w:left="60"/>
              <w:jc w:val="left"/>
              <w:rPr>
                <w:sz w:val="14"/>
              </w:rPr>
            </w:pPr>
            <w:r>
              <w:rPr>
                <w:b/>
                <w:sz w:val="14"/>
              </w:rPr>
              <w:t xml:space="preserve">Unidade Orçamentária: </w:t>
            </w:r>
            <w:r>
              <w:rPr>
                <w:sz w:val="14"/>
              </w:rPr>
              <w:t>2145-SEC. MUN. DO PLAN. REGUL, HAB. E MEIO AMBIENTE</w:t>
            </w:r>
          </w:p>
        </w:tc>
      </w:tr>
      <w:tr w:rsidR="001B7F28">
        <w:trPr>
          <w:trHeight w:val="270"/>
        </w:trPr>
        <w:tc>
          <w:tcPr>
            <w:tcW w:w="11540" w:type="dxa"/>
            <w:shd w:val="clear" w:color="auto" w:fill="BDE5F8"/>
          </w:tcPr>
          <w:p w:rsidR="001B7F28" w:rsidRDefault="00F2639E">
            <w:pPr>
              <w:pStyle w:val="TableParagraph"/>
              <w:spacing w:before="69"/>
              <w:ind w:left="60"/>
              <w:jc w:val="left"/>
              <w:rPr>
                <w:sz w:val="14"/>
              </w:rPr>
            </w:pPr>
            <w:r>
              <w:rPr>
                <w:b/>
                <w:sz w:val="14"/>
              </w:rPr>
              <w:t xml:space="preserve">Ação: </w:t>
            </w:r>
            <w:r>
              <w:rPr>
                <w:sz w:val="14"/>
              </w:rPr>
              <w:t>2000-MANUTENÇÃO DOS SERVIÇOS ADMINISTRATIVOS</w:t>
            </w:r>
          </w:p>
        </w:tc>
      </w:tr>
    </w:tbl>
    <w:p w:rsidR="001B7F28" w:rsidRDefault="00F2639E">
      <w:pPr>
        <w:tabs>
          <w:tab w:val="left" w:pos="5579"/>
        </w:tabs>
        <w:spacing w:before="69"/>
        <w:ind w:left="180"/>
        <w:rPr>
          <w:sz w:val="14"/>
        </w:rPr>
      </w:pPr>
      <w:r>
        <w:rPr>
          <w:b/>
          <w:sz w:val="14"/>
        </w:rPr>
        <w:t xml:space="preserve">Função: </w:t>
      </w:r>
      <w:r>
        <w:rPr>
          <w:sz w:val="14"/>
        </w:rPr>
        <w:t>04-ADMINISTRACAO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34" w:line="254" w:lineRule="auto"/>
        <w:ind w:left="380" w:right="135"/>
        <w:jc w:val="both"/>
      </w:pPr>
      <w:r>
        <w:t>Despesas de natureza administrativa que não puderam ser apropriadas nos programas temáticas, que compreendem: serviços administrativos ou de apoio; manutenção e o uso de frota veicular; manutenção e conservação de bens imóveis próprios do município, cedidos ou alugados, despesas com tecnologia de informação e comunicação, que incluem o desenvolvimento de sistema de informações, locação, aquisição de equipamentos e contratação de serviços técnicos e de terceiros, dentre outros afins; despesas com locação de imóveis, viagens e locomoção, incluindo aquisição de passagens, aquisição de uniformes, pagamento de diárias e afins; aquisição de equipamentos de informática, aquisição de móveis e demais materiais permanentes e outros afins; demais atividades necessárias à gestão e à administração da unidade, aquisição de EPIs e ferramentas</w:t>
      </w:r>
    </w:p>
    <w:p w:rsidR="001B7F28" w:rsidRDefault="001B7F28">
      <w:pPr>
        <w:spacing w:line="254" w:lineRule="auto"/>
        <w:jc w:val="both"/>
        <w:sectPr w:rsidR="001B7F28">
          <w:pgSz w:w="11900" w:h="16840"/>
          <w:pgMar w:top="1700" w:right="20" w:bottom="480" w:left="80" w:header="160" w:footer="280" w:gutter="0"/>
          <w:cols w:space="720"/>
        </w:sectPr>
      </w:pPr>
    </w:p>
    <w:p w:rsidR="001B7F28" w:rsidRDefault="001B7F28">
      <w:pPr>
        <w:pStyle w:val="Corpodetexto"/>
        <w:spacing w:before="0"/>
        <w:rPr>
          <w:sz w:val="11"/>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Serviço mantido</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after="50" w:line="254" w:lineRule="auto"/>
        <w:ind w:left="380" w:right="131"/>
      </w:pPr>
      <w:r>
        <w:rPr>
          <w:noProof/>
          <w:lang w:val="pt-BR" w:eastAsia="pt-BR" w:bidi="ar-SA"/>
        </w:rPr>
        <mc:AlternateContent>
          <mc:Choice Requires="wps">
            <w:drawing>
              <wp:anchor distT="0" distB="0" distL="114300" distR="114300" simplePos="0" relativeHeight="219236352"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68"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7411F6" id="AutoShape 42" o:spid="_x0000_s1026" style="position:absolute;margin-left:10pt;margin-top:47.25pt;width:577pt;height:30pt;z-index:-28408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Proporcionar o aperfeiçoamento das atividades e serviços desenvolvidos pela administração pública municipal, agregando as despesas não passíveis de apropriação nos programas temáticos.</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1024"/>
              <w:jc w:val="left"/>
              <w:rPr>
                <w:sz w:val="14"/>
              </w:rPr>
            </w:pPr>
            <w:r>
              <w:rPr>
                <w:sz w:val="14"/>
              </w:rPr>
              <w:t>MANUTENÇÃO DOS SERVIÇOS ADMINISTRATIVOS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542.000,00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257.000,00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220.000,00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542.000,00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257.000,00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220.000,00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164096"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6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2008-MANUTENÇÃO DE RECURSOS HUMANOS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1" o:spid="_x0000_s1274" type="#_x0000_t202" style="position:absolute;margin-left:10pt;margin-top:8pt;width:577pt;height:14pt;z-index:-25115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" fillcolor="#bde5f8" strokecolor="#ccc" strokeweight=".5pt">
                <v:textbox inset="0,0,0,0">
                  <w:txbxContent>
                    <w:p w:rsidR="001B7F28" w:rsidRDefault="00F2639E">
                      <w:pPr>
                        <w:pStyle w:val="Corpodetexto"/>
                        <w:spacing w:before="69"/>
                        <w:ind w:left="55"/>
                      </w:pPr>
                      <w:r>
                        <w:rPr>
                          <w:b/>
                        </w:rPr>
                        <w:t xml:space="preserve">Ação: </w:t>
                      </w:r>
                      <w:r>
                        <w:t>2008-MANUTENÇÃO DE RECURSOS HUMANOS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04-ADMINISTRACAO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34" w:line="254" w:lineRule="auto"/>
        <w:ind w:left="380" w:right="174"/>
      </w:pPr>
      <w:r>
        <w:t>Despesas com a remuneração de pessoal (ativo, civil, militar) do município e encargos sociais e indenizações e restituições trabalhistas , tais como progressões verticais e Horizontais e outros afins.</w:t>
      </w:r>
    </w:p>
    <w:p w:rsidR="001B7F28" w:rsidRDefault="00F2639E">
      <w:pPr>
        <w:tabs>
          <w:tab w:val="left" w:pos="8039"/>
        </w:tabs>
        <w:spacing w:before="44"/>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Serviço mantido.</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0"/>
      </w:pPr>
      <w:r>
        <w:t>Finalidade</w:t>
      </w:r>
      <w:r>
        <w:tab/>
        <w:t>Forma de Implemetação:</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9237376" behindDoc="1" locked="0" layoutInCell="1" allowOverlap="1">
                <wp:simplePos x="0" y="0"/>
                <wp:positionH relativeFrom="page">
                  <wp:posOffset>127000</wp:posOffset>
                </wp:positionH>
                <wp:positionV relativeFrom="paragraph">
                  <wp:posOffset>549275</wp:posOffset>
                </wp:positionV>
                <wp:extent cx="7327900" cy="330200"/>
                <wp:effectExtent l="0" t="0" r="0" b="0"/>
                <wp:wrapNone/>
                <wp:docPr id="66"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125 865"/>
                            <a:gd name="T3" fmla="*/ 1125 h 520"/>
                            <a:gd name="T4" fmla="+- 0 11740 200"/>
                            <a:gd name="T5" fmla="*/ T4 w 11540"/>
                            <a:gd name="T6" fmla="+- 0 1125 865"/>
                            <a:gd name="T7" fmla="*/ 1125 h 520"/>
                            <a:gd name="T8" fmla="+- 0 11740 200"/>
                            <a:gd name="T9" fmla="*/ T8 w 11540"/>
                            <a:gd name="T10" fmla="+- 0 1125 865"/>
                            <a:gd name="T11" fmla="*/ 1125 h 520"/>
                            <a:gd name="T12" fmla="+- 0 11740 200"/>
                            <a:gd name="T13" fmla="*/ T12 w 11540"/>
                            <a:gd name="T14" fmla="+- 0 1125 865"/>
                            <a:gd name="T15" fmla="*/ 1125 h 520"/>
                            <a:gd name="T16" fmla="+- 0 11740 200"/>
                            <a:gd name="T17" fmla="*/ T16 w 11540"/>
                            <a:gd name="T18" fmla="+- 0 1125 865"/>
                            <a:gd name="T19" fmla="*/ 1125 h 520"/>
                            <a:gd name="T20" fmla="+- 0 11740 200"/>
                            <a:gd name="T21" fmla="*/ T20 w 11540"/>
                            <a:gd name="T22" fmla="+- 0 865 865"/>
                            <a:gd name="T23" fmla="*/ 865 h 520"/>
                            <a:gd name="T24" fmla="+- 0 11740 200"/>
                            <a:gd name="T25" fmla="*/ T24 w 11540"/>
                            <a:gd name="T26" fmla="+- 0 865 865"/>
                            <a:gd name="T27" fmla="*/ 865 h 520"/>
                            <a:gd name="T28" fmla="+- 0 11740 200"/>
                            <a:gd name="T29" fmla="*/ T28 w 11540"/>
                            <a:gd name="T30" fmla="+- 0 865 865"/>
                            <a:gd name="T31" fmla="*/ 865 h 520"/>
                            <a:gd name="T32" fmla="+- 0 11740 200"/>
                            <a:gd name="T33" fmla="*/ T32 w 11540"/>
                            <a:gd name="T34" fmla="+- 0 865 865"/>
                            <a:gd name="T35" fmla="*/ 865 h 520"/>
                            <a:gd name="T36" fmla="+- 0 200 200"/>
                            <a:gd name="T37" fmla="*/ T36 w 11540"/>
                            <a:gd name="T38" fmla="+- 0 865 865"/>
                            <a:gd name="T39" fmla="*/ 865 h 520"/>
                            <a:gd name="T40" fmla="+- 0 200 200"/>
                            <a:gd name="T41" fmla="*/ T40 w 11540"/>
                            <a:gd name="T42" fmla="+- 0 865 865"/>
                            <a:gd name="T43" fmla="*/ 865 h 520"/>
                            <a:gd name="T44" fmla="+- 0 200 200"/>
                            <a:gd name="T45" fmla="*/ T44 w 11540"/>
                            <a:gd name="T46" fmla="+- 0 865 865"/>
                            <a:gd name="T47" fmla="*/ 865 h 520"/>
                            <a:gd name="T48" fmla="+- 0 200 200"/>
                            <a:gd name="T49" fmla="*/ T48 w 11540"/>
                            <a:gd name="T50" fmla="+- 0 865 865"/>
                            <a:gd name="T51" fmla="*/ 865 h 520"/>
                            <a:gd name="T52" fmla="+- 0 200 200"/>
                            <a:gd name="T53" fmla="*/ T52 w 11540"/>
                            <a:gd name="T54" fmla="+- 0 1125 865"/>
                            <a:gd name="T55" fmla="*/ 1125 h 520"/>
                            <a:gd name="T56" fmla="+- 0 200 200"/>
                            <a:gd name="T57" fmla="*/ T56 w 11540"/>
                            <a:gd name="T58" fmla="+- 0 1125 865"/>
                            <a:gd name="T59" fmla="*/ 1125 h 520"/>
                            <a:gd name="T60" fmla="+- 0 200 200"/>
                            <a:gd name="T61" fmla="*/ T60 w 11540"/>
                            <a:gd name="T62" fmla="+- 0 1125 865"/>
                            <a:gd name="T63" fmla="*/ 1125 h 520"/>
                            <a:gd name="T64" fmla="+- 0 200 200"/>
                            <a:gd name="T65" fmla="*/ T64 w 11540"/>
                            <a:gd name="T66" fmla="+- 0 1125 865"/>
                            <a:gd name="T67" fmla="*/ 1125 h 520"/>
                            <a:gd name="T68" fmla="+- 0 200 200"/>
                            <a:gd name="T69" fmla="*/ T68 w 11540"/>
                            <a:gd name="T70" fmla="+- 0 1385 865"/>
                            <a:gd name="T71" fmla="*/ 1385 h 520"/>
                            <a:gd name="T72" fmla="+- 0 11740 200"/>
                            <a:gd name="T73" fmla="*/ T72 w 11540"/>
                            <a:gd name="T74" fmla="+- 0 1385 865"/>
                            <a:gd name="T75" fmla="*/ 1385 h 520"/>
                            <a:gd name="T76" fmla="+- 0 11740 200"/>
                            <a:gd name="T77" fmla="*/ T76 w 11540"/>
                            <a:gd name="T78" fmla="+- 0 1385 865"/>
                            <a:gd name="T79" fmla="*/ 1385 h 520"/>
                            <a:gd name="T80" fmla="+- 0 11740 200"/>
                            <a:gd name="T81" fmla="*/ T80 w 11540"/>
                            <a:gd name="T82" fmla="+- 0 1385 865"/>
                            <a:gd name="T83" fmla="*/ 1385 h 520"/>
                            <a:gd name="T84" fmla="+- 0 11740 200"/>
                            <a:gd name="T85" fmla="*/ T84 w 11540"/>
                            <a:gd name="T86" fmla="+- 0 1385 865"/>
                            <a:gd name="T87" fmla="*/ 1385 h 520"/>
                            <a:gd name="T88" fmla="+- 0 11740 200"/>
                            <a:gd name="T89" fmla="*/ T88 w 11540"/>
                            <a:gd name="T90" fmla="+- 0 1125 865"/>
                            <a:gd name="T91" fmla="*/ 1125 h 520"/>
                            <a:gd name="T92" fmla="+- 0 11740 200"/>
                            <a:gd name="T93" fmla="*/ T92 w 11540"/>
                            <a:gd name="T94" fmla="+- 0 1125 865"/>
                            <a:gd name="T95" fmla="*/ 1125 h 520"/>
                            <a:gd name="T96" fmla="+- 0 11740 200"/>
                            <a:gd name="T97" fmla="*/ T96 w 11540"/>
                            <a:gd name="T98" fmla="+- 0 1125 865"/>
                            <a:gd name="T99" fmla="*/ 1125 h 520"/>
                            <a:gd name="T100" fmla="+- 0 11740 200"/>
                            <a:gd name="T101" fmla="*/ T100 w 11540"/>
                            <a:gd name="T102" fmla="+- 0 1125 865"/>
                            <a:gd name="T103" fmla="*/ 1125 h 520"/>
                            <a:gd name="T104" fmla="+- 0 200 200"/>
                            <a:gd name="T105" fmla="*/ T104 w 11540"/>
                            <a:gd name="T106" fmla="+- 0 1125 865"/>
                            <a:gd name="T107" fmla="*/ 1125 h 520"/>
                            <a:gd name="T108" fmla="+- 0 200 200"/>
                            <a:gd name="T109" fmla="*/ T108 w 11540"/>
                            <a:gd name="T110" fmla="+- 0 1125 865"/>
                            <a:gd name="T111" fmla="*/ 1125 h 520"/>
                            <a:gd name="T112" fmla="+- 0 200 200"/>
                            <a:gd name="T113" fmla="*/ T112 w 11540"/>
                            <a:gd name="T114" fmla="+- 0 1125 865"/>
                            <a:gd name="T115" fmla="*/ 1125 h 520"/>
                            <a:gd name="T116" fmla="+- 0 200 200"/>
                            <a:gd name="T117" fmla="*/ T116 w 11540"/>
                            <a:gd name="T118" fmla="+- 0 1125 865"/>
                            <a:gd name="T119" fmla="*/ 1125 h 520"/>
                            <a:gd name="T120" fmla="+- 0 200 200"/>
                            <a:gd name="T121" fmla="*/ T120 w 11540"/>
                            <a:gd name="T122" fmla="+- 0 1385 865"/>
                            <a:gd name="T123" fmla="*/ 1385 h 520"/>
                            <a:gd name="T124" fmla="+- 0 200 200"/>
                            <a:gd name="T125" fmla="*/ T124 w 11540"/>
                            <a:gd name="T126" fmla="+- 0 1385 865"/>
                            <a:gd name="T127" fmla="*/ 1385 h 520"/>
                            <a:gd name="T128" fmla="+- 0 200 200"/>
                            <a:gd name="T129" fmla="*/ T128 w 11540"/>
                            <a:gd name="T130" fmla="+- 0 1385 865"/>
                            <a:gd name="T131" fmla="*/ 1385 h 520"/>
                            <a:gd name="T132" fmla="+- 0 200 200"/>
                            <a:gd name="T133" fmla="*/ T132 w 11540"/>
                            <a:gd name="T134" fmla="+- 0 1385 865"/>
                            <a:gd name="T135" fmla="*/ 138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B4EEC1" id="AutoShape 40" o:spid="_x0000_s1026" style="position:absolute;margin-left:10pt;margin-top:43.25pt;width:577pt;height:26pt;z-index:-28407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" path="m,260r11540,l11540,,,,,260m,520r11540,l11540,260,,260,,520e" filled="f" strokecolor="white" strokeweight=".5pt">
                <v:path arrowok="t" o:connecttype="custom" o:connectlocs="0,714375;7327900,714375;7327900,714375;7327900,714375;7327900,714375;7327900,549275;7327900,549275;7327900,549275;7327900,549275;0,549275;0,549275;0,549275;0,549275;0,714375;0,714375;0,714375;0,714375;0,879475;7327900,879475;7327900,879475;7327900,879475;7327900,879475;7327900,714375;7327900,714375;7327900,714375;7327900,714375;0,714375;0,714375;0,714375;0,714375;0,879475;0,879475;0,879475;0,879475" o:connectangles="0,0,0,0,0,0,0,0,0,0,0,0,0,0,0,0,0,0,0,0,0,0,0,0,0,0,0,0,0,0,0,0,0,0"/>
                <w10:wrap anchorx="page"/>
              </v:shape>
            </w:pict>
          </mc:Fallback>
        </mc:AlternateContent>
      </w:r>
      <w:r w:rsidR="00F2639E">
        <w:t>Manter os recursos humanos necessários ao funcionamento da administração pública.</w:t>
      </w:r>
    </w:p>
    <w:p w:rsidR="001B7F28" w:rsidRDefault="001B7F28">
      <w:pPr>
        <w:pStyle w:val="Corpodetexto"/>
        <w:spacing w:after="1"/>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MANUTENÇÃO DE RECURSOS HUMANOS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45</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45</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50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1.254.000,00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1.128.000,00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1.405.000,00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1.254.000,00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1.128.000,00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1.405.000,00</w:t>
            </w:r>
          </w:p>
        </w:tc>
      </w:tr>
    </w:tbl>
    <w:p w:rsidR="001B7F28" w:rsidRDefault="001B7F28">
      <w:pPr>
        <w:pStyle w:val="Corpodetexto"/>
        <w:spacing w:before="5"/>
        <w:rPr>
          <w:sz w:val="13"/>
        </w:rPr>
      </w:pPr>
    </w:p>
    <w:tbl>
      <w:tblPr>
        <w:tblStyle w:val="TableNormal"/>
        <w:tblW w:w="0" w:type="auto"/>
        <w:tblInd w:w="125"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1540"/>
      </w:tblGrid>
      <w:tr w:rsidR="001B7F28">
        <w:trPr>
          <w:trHeight w:val="250"/>
        </w:trPr>
        <w:tc>
          <w:tcPr>
            <w:tcW w:w="11540" w:type="dxa"/>
            <w:shd w:val="clear" w:color="auto" w:fill="BDE5F8"/>
          </w:tcPr>
          <w:p w:rsidR="001B7F28" w:rsidRDefault="00F2639E">
            <w:pPr>
              <w:pStyle w:val="TableParagraph"/>
              <w:spacing w:before="49"/>
              <w:ind w:left="60"/>
              <w:jc w:val="left"/>
              <w:rPr>
                <w:sz w:val="14"/>
              </w:rPr>
            </w:pPr>
            <w:r>
              <w:rPr>
                <w:b/>
                <w:sz w:val="14"/>
              </w:rPr>
              <w:t xml:space="preserve">ProgramaTemático: </w:t>
            </w:r>
            <w:r>
              <w:rPr>
                <w:sz w:val="14"/>
              </w:rPr>
              <w:t>1138-Gestão e Manutenção da Sec. de Comunicação</w:t>
            </w:r>
          </w:p>
        </w:tc>
      </w:tr>
      <w:tr w:rsidR="001B7F28">
        <w:trPr>
          <w:trHeight w:val="610"/>
        </w:trPr>
        <w:tc>
          <w:tcPr>
            <w:tcW w:w="11540" w:type="dxa"/>
            <w:shd w:val="clear" w:color="auto" w:fill="BDE5F8"/>
          </w:tcPr>
          <w:p w:rsidR="001B7F28" w:rsidRDefault="00F2639E">
            <w:pPr>
              <w:pStyle w:val="TableParagraph"/>
              <w:spacing w:before="69"/>
              <w:ind w:left="60"/>
              <w:jc w:val="left"/>
              <w:rPr>
                <w:b/>
                <w:sz w:val="14"/>
              </w:rPr>
            </w:pPr>
            <w:r>
              <w:rPr>
                <w:b/>
                <w:sz w:val="14"/>
              </w:rPr>
              <w:t>Objetivo:</w:t>
            </w:r>
          </w:p>
          <w:p w:rsidR="001B7F28" w:rsidRDefault="001B7F28">
            <w:pPr>
              <w:pStyle w:val="TableParagraph"/>
              <w:spacing w:before="6"/>
              <w:ind w:left="0"/>
              <w:jc w:val="left"/>
              <w:rPr>
                <w:sz w:val="19"/>
              </w:rPr>
            </w:pPr>
          </w:p>
          <w:p w:rsidR="001B7F28" w:rsidRDefault="00F2639E">
            <w:pPr>
              <w:pStyle w:val="TableParagraph"/>
              <w:spacing w:before="0" w:line="136" w:lineRule="exact"/>
              <w:ind w:left="60"/>
              <w:jc w:val="left"/>
              <w:rPr>
                <w:sz w:val="14"/>
              </w:rPr>
            </w:pPr>
            <w:r>
              <w:rPr>
                <w:b/>
                <w:sz w:val="14"/>
              </w:rPr>
              <w:t xml:space="preserve">Unidade Orçamentária: </w:t>
            </w:r>
            <w:r>
              <w:rPr>
                <w:sz w:val="14"/>
              </w:rPr>
              <w:t>2401-SECRETARIA MUNICIPAL DE COMUNICAÇÃO</w:t>
            </w:r>
          </w:p>
        </w:tc>
      </w:tr>
      <w:tr w:rsidR="001B7F28">
        <w:trPr>
          <w:trHeight w:val="270"/>
        </w:trPr>
        <w:tc>
          <w:tcPr>
            <w:tcW w:w="11540" w:type="dxa"/>
            <w:shd w:val="clear" w:color="auto" w:fill="BDE5F8"/>
          </w:tcPr>
          <w:p w:rsidR="001B7F28" w:rsidRDefault="00F2639E">
            <w:pPr>
              <w:pStyle w:val="TableParagraph"/>
              <w:spacing w:before="69"/>
              <w:ind w:left="60"/>
              <w:jc w:val="left"/>
              <w:rPr>
                <w:sz w:val="14"/>
              </w:rPr>
            </w:pPr>
            <w:r>
              <w:rPr>
                <w:b/>
                <w:sz w:val="14"/>
              </w:rPr>
              <w:t xml:space="preserve">Ação: </w:t>
            </w:r>
            <w:r>
              <w:rPr>
                <w:sz w:val="14"/>
              </w:rPr>
              <w:t>2000-MANUTENÇÃO DOS SERVIÇOS ADMINISTRATIVOS</w:t>
            </w:r>
          </w:p>
        </w:tc>
      </w:tr>
    </w:tbl>
    <w:p w:rsidR="001B7F28" w:rsidRDefault="00F2639E">
      <w:pPr>
        <w:tabs>
          <w:tab w:val="left" w:pos="5579"/>
        </w:tabs>
        <w:spacing w:before="69"/>
        <w:ind w:left="180"/>
        <w:rPr>
          <w:sz w:val="14"/>
        </w:rPr>
      </w:pPr>
      <w:r>
        <w:rPr>
          <w:b/>
          <w:sz w:val="14"/>
        </w:rPr>
        <w:t xml:space="preserve">Função: </w:t>
      </w:r>
      <w:r>
        <w:rPr>
          <w:sz w:val="14"/>
        </w:rPr>
        <w:t>04-ADMINISTRACAO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34" w:line="254" w:lineRule="auto"/>
        <w:ind w:left="380" w:right="135"/>
        <w:jc w:val="both"/>
      </w:pPr>
      <w:r>
        <w:t>Despesas de natureza administrativa que não puderam ser apropriadas nos programas temáticas, que compreendem: serviços administrativos ou de apoio; manutenção e o uso de frota veicular; manutenção e conservação de bens imóveis próprios do município, cedidos ou alugados, despesas com tecnologia de informação e comunicação, que incluem o desenvolvimento de sistema de informações, locação, aquisição de equipamentos e contratação de serviços técnicos e de terceiros, dentre outros afins; despesas com locação de imóveis, viagens e locomoção, incluindo aquisição de passagens, aquisição de uniformes, pagamento de diárias e afins; aquisição de equipamentos de informática, aquisição de móveis e demais materiais permanentes e outros afins; demais atividades necessárias à gestão e à administração da unidade, aquisição de EPIs e ferramentas</w:t>
      </w:r>
    </w:p>
    <w:p w:rsidR="001B7F28" w:rsidRDefault="001B7F28">
      <w:pPr>
        <w:pStyle w:val="Corpodetexto"/>
        <w:rPr>
          <w:sz w:val="10"/>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Serviço mantido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after="50" w:line="254" w:lineRule="auto"/>
        <w:ind w:left="380" w:right="131"/>
      </w:pPr>
      <w:r>
        <w:rPr>
          <w:noProof/>
          <w:lang w:val="pt-BR" w:eastAsia="pt-BR" w:bidi="ar-SA"/>
        </w:rPr>
        <mc:AlternateContent>
          <mc:Choice Requires="wps">
            <w:drawing>
              <wp:anchor distT="0" distB="0" distL="114300" distR="114300" simplePos="0" relativeHeight="219238400"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6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4C2BA1" id="AutoShape 39" o:spid="_x0000_s1026" style="position:absolute;margin-left:10pt;margin-top:47.25pt;width:577pt;height:30pt;z-index:-28407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Proporcionar o aperfeiçoamento das atividades e serviços desenvolvidos pela administração pública municipal, agregando as despesas não passíveis de apropriação nos programas temáticos.</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1024"/>
              <w:jc w:val="left"/>
              <w:rPr>
                <w:sz w:val="14"/>
              </w:rPr>
            </w:pPr>
            <w:r>
              <w:rPr>
                <w:sz w:val="14"/>
              </w:rPr>
              <w:t>MANUTENÇÃO DOS SERVIÇOS ADMINISTRATIVOS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105.000,00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126.000,00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120.000,00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105.000,00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126.000,00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120.000,00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165120"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6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2008-MANUTENÇÃO DE RECURSOS HUMANOS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8" o:spid="_x0000_s1275" type="#_x0000_t202" style="position:absolute;margin-left:10pt;margin-top:8pt;width:577pt;height:14pt;z-index:-25115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" fillcolor="#bde5f8" strokecolor="#ccc" strokeweight=".5pt">
                <v:textbox inset="0,0,0,0">
                  <w:txbxContent>
                    <w:p w:rsidR="001B7F28" w:rsidRDefault="00F2639E">
                      <w:pPr>
                        <w:pStyle w:val="Corpodetexto"/>
                        <w:spacing w:before="69"/>
                        <w:ind w:left="55"/>
                      </w:pPr>
                      <w:r>
                        <w:rPr>
                          <w:b/>
                        </w:rPr>
                        <w:t xml:space="preserve">Ação: </w:t>
                      </w:r>
                      <w:r>
                        <w:t>2008-MANUTENÇÃO DE RECURSOS HUMANOS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04-ADMINISTRACAO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34" w:line="254" w:lineRule="auto"/>
        <w:ind w:left="380" w:right="174"/>
      </w:pPr>
      <w:r>
        <w:t>Despesas com a remuneração de pessoal (ativo, civil, militar) do município e encargos sociais e indenizações e restituições trabalhistas , tais como progressões verticais e Horizontais e outros afins.</w:t>
      </w:r>
    </w:p>
    <w:p w:rsidR="001B7F28" w:rsidRDefault="00F2639E">
      <w:pPr>
        <w:tabs>
          <w:tab w:val="left" w:pos="8039"/>
        </w:tabs>
        <w:spacing w:before="44"/>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Servidor mantido</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F2639E">
      <w:pPr>
        <w:pStyle w:val="Corpodetexto"/>
        <w:spacing w:before="79"/>
        <w:ind w:left="380"/>
      </w:pPr>
      <w:r>
        <w:t>Manter os recursos humanos necessários ao funcionamento da administração pública.</w:t>
      </w:r>
    </w:p>
    <w:p w:rsidR="001B7F28" w:rsidRDefault="001B7F28">
      <w:pPr>
        <w:pStyle w:val="Corpodetexto"/>
        <w:spacing w:after="1"/>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49"/>
              <w:jc w:val="left"/>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249"/>
              <w:jc w:val="left"/>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bl>
    <w:p w:rsidR="001B7F28" w:rsidRDefault="001B7F28">
      <w:pPr>
        <w:rPr>
          <w:sz w:val="14"/>
        </w:rPr>
        <w:sectPr w:rsidR="001B7F28">
          <w:headerReference w:type="default" r:id="rId18"/>
          <w:pgSz w:w="11900" w:h="16840"/>
          <w:pgMar w:top="1700" w:right="20" w:bottom="480" w:left="80" w:header="160" w:footer="280" w:gutter="0"/>
          <w:cols w:space="720"/>
        </w:sectPr>
      </w:pPr>
    </w:p>
    <w:p w:rsidR="001B7F28" w:rsidRDefault="001B7F28">
      <w:pPr>
        <w:pStyle w:val="Corpodetexto"/>
        <w:spacing w:before="7"/>
      </w:pPr>
    </w:p>
    <w:tbl>
      <w:tblPr>
        <w:tblStyle w:val="TableNormal"/>
        <w:tblW w:w="0" w:type="auto"/>
        <w:tblInd w:w="127" w:type="dxa"/>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60"/>
        </w:trPr>
        <w:tc>
          <w:tcPr>
            <w:tcW w:w="3190" w:type="dxa"/>
            <w:tcBorders>
              <w:right w:val="single" w:sz="4" w:space="0" w:color="FFFFFF"/>
            </w:tcBorders>
            <w:shd w:val="clear" w:color="auto" w:fill="D3EEFA"/>
          </w:tcPr>
          <w:p w:rsidR="001B7F28" w:rsidRDefault="00F2639E">
            <w:pPr>
              <w:pStyle w:val="TableParagraph"/>
              <w:ind w:left="40"/>
              <w:jc w:val="left"/>
              <w:rPr>
                <w:sz w:val="14"/>
              </w:rPr>
            </w:pPr>
            <w:r>
              <w:rPr>
                <w:sz w:val="14"/>
              </w:rPr>
              <w:t>MANUTENÇÃO DE RECURSOS HUMANOS</w:t>
            </w:r>
          </w:p>
        </w:tc>
        <w:tc>
          <w:tcPr>
            <w:tcW w:w="840" w:type="dxa"/>
            <w:tcBorders>
              <w:left w:val="single" w:sz="4" w:space="0" w:color="FFFFFF"/>
              <w:right w:val="single" w:sz="4" w:space="0" w:color="FFFFFF"/>
            </w:tcBorders>
            <w:shd w:val="clear" w:color="auto" w:fill="D3EEFA"/>
          </w:tcPr>
          <w:p w:rsidR="001B7F28" w:rsidRDefault="00F2639E">
            <w:pPr>
              <w:pStyle w:val="TableParagraph"/>
              <w:ind w:left="0" w:right="18"/>
              <w:rPr>
                <w:sz w:val="14"/>
              </w:rPr>
            </w:pPr>
            <w:r>
              <w:rPr>
                <w:sz w:val="14"/>
              </w:rPr>
              <w:t>0</w:t>
            </w:r>
          </w:p>
        </w:tc>
        <w:tc>
          <w:tcPr>
            <w:tcW w:w="860" w:type="dxa"/>
            <w:tcBorders>
              <w:left w:val="single" w:sz="4" w:space="0" w:color="FFFFFF"/>
              <w:right w:val="single" w:sz="4" w:space="0" w:color="FFFFFF"/>
            </w:tcBorders>
            <w:shd w:val="clear" w:color="auto" w:fill="D3EEFA"/>
          </w:tcPr>
          <w:p w:rsidR="001B7F28" w:rsidRDefault="00F2639E">
            <w:pPr>
              <w:pStyle w:val="TableParagraph"/>
              <w:ind w:left="229" w:right="229"/>
              <w:rPr>
                <w:sz w:val="14"/>
              </w:rPr>
            </w:pPr>
            <w:r>
              <w:rPr>
                <w:sz w:val="14"/>
              </w:rPr>
              <w:t>10</w:t>
            </w:r>
          </w:p>
        </w:tc>
        <w:tc>
          <w:tcPr>
            <w:tcW w:w="860" w:type="dxa"/>
            <w:tcBorders>
              <w:left w:val="single" w:sz="4" w:space="0" w:color="FFFFFF"/>
              <w:right w:val="single" w:sz="4" w:space="0" w:color="FFFFFF"/>
            </w:tcBorders>
            <w:shd w:val="clear" w:color="auto" w:fill="D3EEFA"/>
          </w:tcPr>
          <w:p w:rsidR="001B7F28" w:rsidRDefault="00F2639E">
            <w:pPr>
              <w:pStyle w:val="TableParagraph"/>
              <w:ind w:left="229" w:right="229"/>
              <w:rPr>
                <w:sz w:val="14"/>
              </w:rPr>
            </w:pPr>
            <w:r>
              <w:rPr>
                <w:sz w:val="14"/>
              </w:rPr>
              <w:t>14</w:t>
            </w:r>
          </w:p>
        </w:tc>
        <w:tc>
          <w:tcPr>
            <w:tcW w:w="860" w:type="dxa"/>
            <w:tcBorders>
              <w:left w:val="single" w:sz="4" w:space="0" w:color="FFFFFF"/>
              <w:right w:val="single" w:sz="4" w:space="0" w:color="FFFFFF"/>
            </w:tcBorders>
            <w:shd w:val="clear" w:color="auto" w:fill="D3EEFA"/>
          </w:tcPr>
          <w:p w:rsidR="001B7F28" w:rsidRDefault="00F2639E">
            <w:pPr>
              <w:pStyle w:val="TableParagraph"/>
              <w:ind w:left="192" w:right="229"/>
              <w:rPr>
                <w:sz w:val="14"/>
              </w:rPr>
            </w:pPr>
            <w:r>
              <w:rPr>
                <w:sz w:val="14"/>
              </w:rPr>
              <w:t>14</w:t>
            </w:r>
          </w:p>
        </w:tc>
        <w:tc>
          <w:tcPr>
            <w:tcW w:w="1220" w:type="dxa"/>
            <w:tcBorders>
              <w:left w:val="single" w:sz="4" w:space="0" w:color="FFFFFF"/>
              <w:right w:val="single" w:sz="4" w:space="0" w:color="FFFFFF"/>
            </w:tcBorders>
            <w:shd w:val="clear" w:color="auto" w:fill="D3EEFA"/>
          </w:tcPr>
          <w:p w:rsidR="001B7F28" w:rsidRDefault="00F2639E">
            <w:pPr>
              <w:pStyle w:val="TableParagraph"/>
              <w:ind w:right="176"/>
              <w:rPr>
                <w:sz w:val="14"/>
              </w:rPr>
            </w:pPr>
            <w:r>
              <w:rPr>
                <w:sz w:val="14"/>
              </w:rPr>
              <w:t>0,00</w:t>
            </w:r>
          </w:p>
        </w:tc>
        <w:tc>
          <w:tcPr>
            <w:tcW w:w="1220" w:type="dxa"/>
            <w:tcBorders>
              <w:left w:val="single" w:sz="4" w:space="0" w:color="FFFFFF"/>
              <w:right w:val="single" w:sz="4" w:space="0" w:color="FFFFFF"/>
            </w:tcBorders>
            <w:shd w:val="clear" w:color="auto" w:fill="D3EEFA"/>
          </w:tcPr>
          <w:p w:rsidR="001B7F28" w:rsidRDefault="00F2639E">
            <w:pPr>
              <w:pStyle w:val="TableParagraph"/>
              <w:ind w:right="176"/>
              <w:rPr>
                <w:sz w:val="14"/>
              </w:rPr>
            </w:pPr>
            <w:r>
              <w:rPr>
                <w:sz w:val="14"/>
              </w:rPr>
              <w:t>525.000,00</w:t>
            </w:r>
          </w:p>
        </w:tc>
        <w:tc>
          <w:tcPr>
            <w:tcW w:w="1240" w:type="dxa"/>
            <w:tcBorders>
              <w:left w:val="single" w:sz="4" w:space="0" w:color="FFFFFF"/>
              <w:right w:val="single" w:sz="4" w:space="0" w:color="FFFFFF"/>
            </w:tcBorders>
            <w:shd w:val="clear" w:color="auto" w:fill="D3EEFA"/>
          </w:tcPr>
          <w:p w:rsidR="001B7F28" w:rsidRDefault="00F2639E">
            <w:pPr>
              <w:pStyle w:val="TableParagraph"/>
              <w:ind w:left="157" w:right="137"/>
              <w:rPr>
                <w:sz w:val="14"/>
              </w:rPr>
            </w:pPr>
            <w:r>
              <w:rPr>
                <w:sz w:val="14"/>
              </w:rPr>
              <w:t>341.000,00</w:t>
            </w:r>
          </w:p>
        </w:tc>
        <w:tc>
          <w:tcPr>
            <w:tcW w:w="1250" w:type="dxa"/>
            <w:tcBorders>
              <w:left w:val="single" w:sz="4" w:space="0" w:color="FFFFFF"/>
            </w:tcBorders>
            <w:shd w:val="clear" w:color="auto" w:fill="D3EEFA"/>
          </w:tcPr>
          <w:p w:rsidR="001B7F28" w:rsidRDefault="00F2639E">
            <w:pPr>
              <w:pStyle w:val="TableParagraph"/>
              <w:ind w:left="254"/>
              <w:jc w:val="left"/>
              <w:rPr>
                <w:sz w:val="14"/>
              </w:rPr>
            </w:pPr>
            <w:r>
              <w:rPr>
                <w:sz w:val="14"/>
              </w:rPr>
              <w:t>308.000,00</w:t>
            </w:r>
          </w:p>
        </w:tc>
      </w:tr>
      <w:tr w:rsidR="001B7F28">
        <w:trPr>
          <w:trHeight w:val="260"/>
        </w:trPr>
        <w:tc>
          <w:tcPr>
            <w:tcW w:w="6610" w:type="dxa"/>
            <w:gridSpan w:val="5"/>
            <w:tcBorders>
              <w:right w:val="single" w:sz="4" w:space="0" w:color="FFFFFF"/>
            </w:tcBorders>
            <w:shd w:val="clear" w:color="auto" w:fill="BDE5F8"/>
          </w:tcPr>
          <w:p w:rsidR="001B7F28" w:rsidRDefault="001B7F28">
            <w:pPr>
              <w:pStyle w:val="TableParagraph"/>
              <w:spacing w:before="0"/>
              <w:ind w:left="0"/>
              <w:jc w:val="left"/>
              <w:rPr>
                <w:rFonts w:ascii="Times New Roman"/>
                <w:sz w:val="14"/>
              </w:rPr>
            </w:pPr>
          </w:p>
        </w:tc>
        <w:tc>
          <w:tcPr>
            <w:tcW w:w="1220" w:type="dxa"/>
            <w:tcBorders>
              <w:left w:val="single" w:sz="4" w:space="0" w:color="FFFFFF"/>
              <w:right w:val="single" w:sz="4" w:space="0" w:color="FFFFFF"/>
            </w:tcBorders>
            <w:shd w:val="clear" w:color="auto" w:fill="BDE5F8"/>
          </w:tcPr>
          <w:p w:rsidR="001B7F28" w:rsidRDefault="00F2639E">
            <w:pPr>
              <w:pStyle w:val="TableParagraph"/>
              <w:ind w:right="176"/>
              <w:rPr>
                <w:sz w:val="14"/>
              </w:rPr>
            </w:pPr>
            <w:r>
              <w:rPr>
                <w:sz w:val="14"/>
              </w:rPr>
              <w:t>0,00</w:t>
            </w:r>
          </w:p>
        </w:tc>
        <w:tc>
          <w:tcPr>
            <w:tcW w:w="1220" w:type="dxa"/>
            <w:tcBorders>
              <w:left w:val="single" w:sz="4" w:space="0" w:color="FFFFFF"/>
              <w:right w:val="single" w:sz="4" w:space="0" w:color="FFFFFF"/>
            </w:tcBorders>
            <w:shd w:val="clear" w:color="auto" w:fill="BDE5F8"/>
          </w:tcPr>
          <w:p w:rsidR="001B7F28" w:rsidRDefault="00F2639E">
            <w:pPr>
              <w:pStyle w:val="TableParagraph"/>
              <w:ind w:right="176"/>
              <w:rPr>
                <w:sz w:val="14"/>
              </w:rPr>
            </w:pPr>
            <w:r>
              <w:rPr>
                <w:sz w:val="14"/>
              </w:rPr>
              <w:t>525.000,00</w:t>
            </w:r>
          </w:p>
        </w:tc>
        <w:tc>
          <w:tcPr>
            <w:tcW w:w="1240" w:type="dxa"/>
            <w:tcBorders>
              <w:left w:val="single" w:sz="4" w:space="0" w:color="FFFFFF"/>
              <w:right w:val="single" w:sz="4" w:space="0" w:color="FFFFFF"/>
            </w:tcBorders>
            <w:shd w:val="clear" w:color="auto" w:fill="BDE5F8"/>
          </w:tcPr>
          <w:p w:rsidR="001B7F28" w:rsidRDefault="00F2639E">
            <w:pPr>
              <w:pStyle w:val="TableParagraph"/>
              <w:ind w:left="157" w:right="137"/>
              <w:rPr>
                <w:sz w:val="14"/>
              </w:rPr>
            </w:pPr>
            <w:r>
              <w:rPr>
                <w:sz w:val="14"/>
              </w:rPr>
              <w:t>341.000,00</w:t>
            </w:r>
          </w:p>
        </w:tc>
        <w:tc>
          <w:tcPr>
            <w:tcW w:w="1250" w:type="dxa"/>
            <w:tcBorders>
              <w:left w:val="single" w:sz="4" w:space="0" w:color="FFFFFF"/>
            </w:tcBorders>
            <w:shd w:val="clear" w:color="auto" w:fill="BDE5F8"/>
          </w:tcPr>
          <w:p w:rsidR="001B7F28" w:rsidRDefault="00F2639E">
            <w:pPr>
              <w:pStyle w:val="TableParagraph"/>
              <w:ind w:left="254"/>
              <w:jc w:val="left"/>
              <w:rPr>
                <w:sz w:val="14"/>
              </w:rPr>
            </w:pPr>
            <w:r>
              <w:rPr>
                <w:sz w:val="14"/>
              </w:rPr>
              <w:t>308.000,00</w:t>
            </w:r>
          </w:p>
        </w:tc>
      </w:tr>
    </w:tbl>
    <w:p w:rsidR="001B7F28" w:rsidRDefault="001B7F28">
      <w:pPr>
        <w:pStyle w:val="Corpodetexto"/>
        <w:spacing w:before="5"/>
        <w:rPr>
          <w:sz w:val="13"/>
        </w:rPr>
      </w:pPr>
    </w:p>
    <w:tbl>
      <w:tblPr>
        <w:tblStyle w:val="TableNormal"/>
        <w:tblW w:w="0" w:type="auto"/>
        <w:tblInd w:w="125"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1540"/>
      </w:tblGrid>
      <w:tr w:rsidR="001B7F28">
        <w:trPr>
          <w:trHeight w:val="250"/>
        </w:trPr>
        <w:tc>
          <w:tcPr>
            <w:tcW w:w="11540" w:type="dxa"/>
            <w:shd w:val="clear" w:color="auto" w:fill="BDE5F8"/>
          </w:tcPr>
          <w:p w:rsidR="001B7F28" w:rsidRDefault="00F2639E">
            <w:pPr>
              <w:pStyle w:val="TableParagraph"/>
              <w:spacing w:before="49"/>
              <w:ind w:left="60"/>
              <w:jc w:val="left"/>
              <w:rPr>
                <w:sz w:val="14"/>
              </w:rPr>
            </w:pPr>
            <w:r>
              <w:rPr>
                <w:b/>
                <w:sz w:val="14"/>
              </w:rPr>
              <w:t xml:space="preserve">ProgramaTemático: </w:t>
            </w:r>
            <w:r>
              <w:rPr>
                <w:sz w:val="14"/>
              </w:rPr>
              <w:t>1139-Gestão e Manutenção do Inst. de Prev. Social do Município de Porto Nacional</w:t>
            </w:r>
          </w:p>
        </w:tc>
      </w:tr>
      <w:tr w:rsidR="001B7F28">
        <w:trPr>
          <w:trHeight w:val="610"/>
        </w:trPr>
        <w:tc>
          <w:tcPr>
            <w:tcW w:w="11540" w:type="dxa"/>
            <w:shd w:val="clear" w:color="auto" w:fill="BDE5F8"/>
          </w:tcPr>
          <w:p w:rsidR="001B7F28" w:rsidRDefault="00F2639E">
            <w:pPr>
              <w:pStyle w:val="TableParagraph"/>
              <w:spacing w:before="69"/>
              <w:ind w:left="60"/>
              <w:jc w:val="left"/>
              <w:rPr>
                <w:b/>
                <w:sz w:val="14"/>
              </w:rPr>
            </w:pPr>
            <w:r>
              <w:rPr>
                <w:b/>
                <w:sz w:val="14"/>
              </w:rPr>
              <w:t>Objetivo:</w:t>
            </w:r>
          </w:p>
          <w:p w:rsidR="001B7F28" w:rsidRDefault="001B7F28">
            <w:pPr>
              <w:pStyle w:val="TableParagraph"/>
              <w:spacing w:before="6"/>
              <w:ind w:left="0"/>
              <w:jc w:val="left"/>
              <w:rPr>
                <w:sz w:val="19"/>
              </w:rPr>
            </w:pPr>
          </w:p>
          <w:p w:rsidR="001B7F28" w:rsidRDefault="00F2639E">
            <w:pPr>
              <w:pStyle w:val="TableParagraph"/>
              <w:spacing w:before="0" w:line="136" w:lineRule="exact"/>
              <w:ind w:left="60"/>
              <w:jc w:val="left"/>
              <w:rPr>
                <w:sz w:val="14"/>
              </w:rPr>
            </w:pPr>
            <w:r>
              <w:rPr>
                <w:b/>
                <w:sz w:val="14"/>
              </w:rPr>
              <w:t xml:space="preserve">Unidade Orçamentária: </w:t>
            </w:r>
            <w:r>
              <w:rPr>
                <w:sz w:val="14"/>
              </w:rPr>
              <w:t>0203-PREVPORTO</w:t>
            </w:r>
          </w:p>
        </w:tc>
      </w:tr>
      <w:tr w:rsidR="001B7F28">
        <w:trPr>
          <w:trHeight w:val="270"/>
        </w:trPr>
        <w:tc>
          <w:tcPr>
            <w:tcW w:w="11540" w:type="dxa"/>
            <w:shd w:val="clear" w:color="auto" w:fill="BDE5F8"/>
          </w:tcPr>
          <w:p w:rsidR="001B7F28" w:rsidRDefault="00F2639E">
            <w:pPr>
              <w:pStyle w:val="TableParagraph"/>
              <w:spacing w:before="69"/>
              <w:ind w:left="60"/>
              <w:jc w:val="left"/>
              <w:rPr>
                <w:sz w:val="14"/>
              </w:rPr>
            </w:pPr>
            <w:r>
              <w:rPr>
                <w:b/>
                <w:sz w:val="14"/>
              </w:rPr>
              <w:t xml:space="preserve">Ação: </w:t>
            </w:r>
            <w:r>
              <w:rPr>
                <w:sz w:val="14"/>
              </w:rPr>
              <w:t>2000-MANUTENÇÃO DOS SERVIÇOS ADMINISTRATIVOS</w:t>
            </w:r>
          </w:p>
        </w:tc>
      </w:tr>
    </w:tbl>
    <w:p w:rsidR="001B7F28" w:rsidRDefault="007A5E31">
      <w:pPr>
        <w:tabs>
          <w:tab w:val="left" w:pos="5579"/>
        </w:tabs>
        <w:spacing w:before="69"/>
        <w:ind w:left="180"/>
        <w:rPr>
          <w:sz w:val="14"/>
        </w:rPr>
      </w:pPr>
      <w:r>
        <w:rPr>
          <w:noProof/>
          <w:lang w:val="pt-BR" w:eastAsia="pt-BR" w:bidi="ar-SA"/>
        </w:rPr>
        <mc:AlternateContent>
          <mc:Choice Requires="wps">
            <w:drawing>
              <wp:anchor distT="0" distB="0" distL="114300" distR="114300" simplePos="0" relativeHeight="219242496" behindDoc="1" locked="0" layoutInCell="1" allowOverlap="1">
                <wp:simplePos x="0" y="0"/>
                <wp:positionH relativeFrom="page">
                  <wp:posOffset>127000</wp:posOffset>
                </wp:positionH>
                <wp:positionV relativeFrom="paragraph">
                  <wp:posOffset>-1006475</wp:posOffset>
                </wp:positionV>
                <wp:extent cx="7327900" cy="165100"/>
                <wp:effectExtent l="0" t="0" r="0" b="0"/>
                <wp:wrapNone/>
                <wp:docPr id="6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7900" cy="165100"/>
                        </a:xfrm>
                        <a:prstGeom prst="rect">
                          <a:avLst/>
                        </a:prstGeom>
                        <a:noFill/>
                        <a:ln w="63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6406A99" id="Rectangle 37" o:spid="_x0000_s1026" style="position:absolute;margin-left:10pt;margin-top:-79.25pt;width:577pt;height:13pt;z-index:-28407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" filled="f" strokecolor="white" strokeweight=".5pt">
                <w10:wrap anchorx="page"/>
              </v:rect>
            </w:pict>
          </mc:Fallback>
        </mc:AlternateContent>
      </w:r>
      <w:r w:rsidR="00F2639E">
        <w:rPr>
          <w:b/>
          <w:sz w:val="14"/>
        </w:rPr>
        <w:t xml:space="preserve">Função: </w:t>
      </w:r>
      <w:r w:rsidR="00F2639E">
        <w:rPr>
          <w:sz w:val="14"/>
        </w:rPr>
        <w:t>04-ADMINISTRACAO</w:t>
      </w:r>
      <w:r w:rsidR="00F2639E">
        <w:rPr>
          <w:sz w:val="14"/>
        </w:rPr>
        <w:tab/>
      </w:r>
      <w:r w:rsidR="00F2639E">
        <w:rPr>
          <w:b/>
          <w:sz w:val="14"/>
        </w:rPr>
        <w:t xml:space="preserve">Subfunção: </w:t>
      </w:r>
      <w:r w:rsidR="00F2639E">
        <w:rPr>
          <w:sz w:val="14"/>
        </w:rPr>
        <w:t>122-ADMINISTRACAO GERAL</w:t>
      </w:r>
    </w:p>
    <w:p w:rsidR="001B7F28" w:rsidRDefault="00F2639E">
      <w:pPr>
        <w:pStyle w:val="Ttulo1"/>
      </w:pPr>
      <w:r>
        <w:t>Descrição</w:t>
      </w:r>
    </w:p>
    <w:p w:rsidR="001B7F28" w:rsidRDefault="00F2639E">
      <w:pPr>
        <w:pStyle w:val="Corpodetexto"/>
        <w:spacing w:before="34" w:line="254" w:lineRule="auto"/>
        <w:ind w:left="380" w:right="135"/>
        <w:jc w:val="both"/>
      </w:pPr>
      <w:r>
        <w:t>Despesas de natureza administrativa que não puderam ser apropriadas nos programas temáticas, que compreendem: serviços administrativos ou de apoio; manutenção e o uso de frota veicular; manutenção e conservação de bens imóveis próprios do município, cedidos ou alugados, despesas com tecnologia de informação e comunicação, que incluem o desenvolvimento de sistema de informações, locação, aquisição de equipamentos e contratação de serviços técnicos e de terceiros, dentre outros afins; despesas com locação de imóveis, viagens e locomoção, incluindo aquisição de passagens, aquisição de uniformes, pagamento de diárias e afins; aquisição de equipamentos de informática, aquisição de móveis e demais materiais permanentes e outros afins; demais atividades necessárias à gestão e à administração da unidade, aquisição de EPIs e ferramentas</w:t>
      </w:r>
    </w:p>
    <w:p w:rsidR="001B7F28" w:rsidRDefault="001B7F28">
      <w:pPr>
        <w:pStyle w:val="Corpodetexto"/>
        <w:rPr>
          <w:sz w:val="10"/>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Serviço Mantido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F2639E">
      <w:pPr>
        <w:pStyle w:val="Corpodetexto"/>
        <w:spacing w:before="34" w:line="254" w:lineRule="auto"/>
        <w:ind w:left="380" w:right="131"/>
      </w:pPr>
      <w:r>
        <w:t>Proporcionar o aperfeiçoamento das atividades e serviços desenvolvidos pela administração pública municipal, agregando as despesas não passíveis de apropriação nos programas temáticos.</w:t>
      </w:r>
    </w:p>
    <w:p w:rsidR="001B7F28" w:rsidRDefault="007A5E31">
      <w:pPr>
        <w:pStyle w:val="Corpodetexto"/>
        <w:spacing w:before="5"/>
      </w:pPr>
      <w:r>
        <w:rPr>
          <w:noProof/>
          <w:lang w:val="pt-BR" w:eastAsia="pt-BR" w:bidi="ar-SA"/>
        </w:rPr>
        <mc:AlternateContent>
          <mc:Choice Requires="wps">
            <w:drawing>
              <wp:anchor distT="0" distB="0" distL="0" distR="0" simplePos="0" relativeHeight="252169216" behindDoc="1" locked="0" layoutInCell="1" allowOverlap="1">
                <wp:simplePos x="0" y="0"/>
                <wp:positionH relativeFrom="page">
                  <wp:posOffset>127000</wp:posOffset>
                </wp:positionH>
                <wp:positionV relativeFrom="paragraph">
                  <wp:posOffset>133350</wp:posOffset>
                </wp:positionV>
                <wp:extent cx="7327900" cy="177800"/>
                <wp:effectExtent l="0" t="0" r="0" b="0"/>
                <wp:wrapTopAndBottom/>
                <wp:docPr id="6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2008-MANUTENÇÃO DE RECURSOS HUMANOS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6" o:spid="_x0000_s1276" type="#_x0000_t202" style="position:absolute;margin-left:10pt;margin-top:10.5pt;width:577pt;height:14pt;z-index:-251147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2008-MANUTENÇÃO DE RECURSOS HUMANOS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04-ADMINISTRACAO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34" w:line="254" w:lineRule="auto"/>
        <w:ind w:left="380" w:right="174"/>
      </w:pPr>
      <w:r>
        <w:t>Despesas com a remuneração de pessoal (ativo, civil, militar) do município e encargos sociais e indenizações e restituições trabalhistas , tais como progressões verticais e Horizontais e outros afins.</w:t>
      </w:r>
    </w:p>
    <w:p w:rsidR="001B7F28" w:rsidRDefault="00F2639E">
      <w:pPr>
        <w:tabs>
          <w:tab w:val="left" w:pos="8039"/>
        </w:tabs>
        <w:spacing w:before="44"/>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Servidor mantido</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F2639E">
      <w:pPr>
        <w:pStyle w:val="Corpodetexto"/>
        <w:spacing w:before="79"/>
        <w:ind w:left="380"/>
      </w:pPr>
      <w:r>
        <w:t>Manter os recursos humanos necessários ao funcionamento da administração pública.</w:t>
      </w:r>
    </w:p>
    <w:p w:rsidR="001B7F28" w:rsidRDefault="007A5E31">
      <w:pPr>
        <w:pStyle w:val="Corpodetexto"/>
        <w:spacing w:before="2"/>
        <w:rPr>
          <w:sz w:val="19"/>
        </w:rPr>
      </w:pPr>
      <w:r>
        <w:rPr>
          <w:noProof/>
          <w:lang w:val="pt-BR" w:eastAsia="pt-BR" w:bidi="ar-SA"/>
        </w:rPr>
        <mc:AlternateContent>
          <mc:Choice Requires="wps">
            <w:drawing>
              <wp:anchor distT="0" distB="0" distL="0" distR="0" simplePos="0" relativeHeight="252170240" behindDoc="1" locked="0" layoutInCell="1" allowOverlap="1">
                <wp:simplePos x="0" y="0"/>
                <wp:positionH relativeFrom="page">
                  <wp:posOffset>127000</wp:posOffset>
                </wp:positionH>
                <wp:positionV relativeFrom="paragraph">
                  <wp:posOffset>168275</wp:posOffset>
                </wp:positionV>
                <wp:extent cx="7327900" cy="177800"/>
                <wp:effectExtent l="0" t="0" r="0" b="0"/>
                <wp:wrapTopAndBottom/>
                <wp:docPr id="6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2149-PENSÕES E APOSENTADORIAS DO RPPS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5" o:spid="_x0000_s1277" type="#_x0000_t202" style="position:absolute;margin-left:10pt;margin-top:13.25pt;width:577pt;height:14pt;z-index:-25114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2149-PENSÕES E APOSENTADORIAS DO RPPS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09-PREVIDENCIA SOCIAL</w:t>
      </w:r>
      <w:r>
        <w:rPr>
          <w:sz w:val="14"/>
        </w:rPr>
        <w:tab/>
      </w:r>
      <w:r>
        <w:rPr>
          <w:b/>
          <w:sz w:val="14"/>
        </w:rPr>
        <w:t xml:space="preserve">Subfunção: </w:t>
      </w:r>
      <w:r>
        <w:rPr>
          <w:sz w:val="14"/>
        </w:rPr>
        <w:t>271- PREVIDENCIA SOCIAL</w:t>
      </w:r>
    </w:p>
    <w:p w:rsidR="001B7F28" w:rsidRDefault="00F2639E">
      <w:pPr>
        <w:pStyle w:val="Ttulo1"/>
      </w:pPr>
      <w:r>
        <w:t>Descrição</w:t>
      </w:r>
    </w:p>
    <w:p w:rsidR="001B7F28" w:rsidRDefault="00F2639E">
      <w:pPr>
        <w:pStyle w:val="Corpodetexto"/>
        <w:spacing w:before="79"/>
        <w:ind w:left="380"/>
      </w:pPr>
      <w:r>
        <w:t>Pagamento dos benefícios previdenciário</w:t>
      </w:r>
    </w:p>
    <w:p w:rsidR="001B7F28" w:rsidRDefault="00F2639E">
      <w:pPr>
        <w:tabs>
          <w:tab w:val="left" w:pos="8039"/>
        </w:tabs>
        <w:spacing w:before="99"/>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Benefícios previdenciários: aposent., pensões.</w:t>
      </w:r>
      <w:r>
        <w:rPr>
          <w:sz w:val="14"/>
        </w:rPr>
        <w:tab/>
      </w:r>
      <w:r>
        <w:rPr>
          <w:b/>
          <w:sz w:val="14"/>
        </w:rPr>
        <w:t xml:space="preserve">Unidade de Medida: </w:t>
      </w:r>
      <w:r>
        <w:rPr>
          <w:sz w:val="14"/>
        </w:rPr>
        <w:t>Porcentagem</w:t>
      </w:r>
    </w:p>
    <w:p w:rsidR="001B7F28" w:rsidRDefault="001B7F28">
      <w:pPr>
        <w:rPr>
          <w:sz w:val="14"/>
        </w:rPr>
        <w:sectPr w:rsidR="001B7F28">
          <w:pgSz w:w="11900" w:h="16840"/>
          <w:pgMar w:top="1700" w:right="20" w:bottom="480" w:left="80" w:header="160" w:footer="280" w:gutter="0"/>
          <w:cols w:space="720"/>
        </w:sectPr>
      </w:pPr>
    </w:p>
    <w:p w:rsidR="001B7F28" w:rsidRDefault="001B7F28">
      <w:pPr>
        <w:pStyle w:val="Corpodetexto"/>
        <w:spacing w:before="6"/>
        <w:rPr>
          <w:sz w:val="15"/>
        </w:rPr>
      </w:pPr>
    </w:p>
    <w:p w:rsidR="001B7F28" w:rsidRDefault="00F2639E">
      <w:pPr>
        <w:pStyle w:val="Ttulo1"/>
        <w:spacing w:before="1"/>
      </w:pPr>
      <w: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9243520" behindDoc="1" locked="0" layoutInCell="1" allowOverlap="1">
                <wp:simplePos x="0" y="0"/>
                <wp:positionH relativeFrom="page">
                  <wp:posOffset>127000</wp:posOffset>
                </wp:positionH>
                <wp:positionV relativeFrom="paragraph">
                  <wp:posOffset>549275</wp:posOffset>
                </wp:positionV>
                <wp:extent cx="7327900" cy="330200"/>
                <wp:effectExtent l="0" t="0" r="0" b="0"/>
                <wp:wrapNone/>
                <wp:docPr id="60"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125 865"/>
                            <a:gd name="T3" fmla="*/ 1125 h 520"/>
                            <a:gd name="T4" fmla="+- 0 11740 200"/>
                            <a:gd name="T5" fmla="*/ T4 w 11540"/>
                            <a:gd name="T6" fmla="+- 0 1125 865"/>
                            <a:gd name="T7" fmla="*/ 1125 h 520"/>
                            <a:gd name="T8" fmla="+- 0 11740 200"/>
                            <a:gd name="T9" fmla="*/ T8 w 11540"/>
                            <a:gd name="T10" fmla="+- 0 1125 865"/>
                            <a:gd name="T11" fmla="*/ 1125 h 520"/>
                            <a:gd name="T12" fmla="+- 0 11740 200"/>
                            <a:gd name="T13" fmla="*/ T12 w 11540"/>
                            <a:gd name="T14" fmla="+- 0 1125 865"/>
                            <a:gd name="T15" fmla="*/ 1125 h 520"/>
                            <a:gd name="T16" fmla="+- 0 11740 200"/>
                            <a:gd name="T17" fmla="*/ T16 w 11540"/>
                            <a:gd name="T18" fmla="+- 0 1125 865"/>
                            <a:gd name="T19" fmla="*/ 1125 h 520"/>
                            <a:gd name="T20" fmla="+- 0 11740 200"/>
                            <a:gd name="T21" fmla="*/ T20 w 11540"/>
                            <a:gd name="T22" fmla="+- 0 865 865"/>
                            <a:gd name="T23" fmla="*/ 865 h 520"/>
                            <a:gd name="T24" fmla="+- 0 11740 200"/>
                            <a:gd name="T25" fmla="*/ T24 w 11540"/>
                            <a:gd name="T26" fmla="+- 0 865 865"/>
                            <a:gd name="T27" fmla="*/ 865 h 520"/>
                            <a:gd name="T28" fmla="+- 0 11740 200"/>
                            <a:gd name="T29" fmla="*/ T28 w 11540"/>
                            <a:gd name="T30" fmla="+- 0 865 865"/>
                            <a:gd name="T31" fmla="*/ 865 h 520"/>
                            <a:gd name="T32" fmla="+- 0 11740 200"/>
                            <a:gd name="T33" fmla="*/ T32 w 11540"/>
                            <a:gd name="T34" fmla="+- 0 865 865"/>
                            <a:gd name="T35" fmla="*/ 865 h 520"/>
                            <a:gd name="T36" fmla="+- 0 200 200"/>
                            <a:gd name="T37" fmla="*/ T36 w 11540"/>
                            <a:gd name="T38" fmla="+- 0 865 865"/>
                            <a:gd name="T39" fmla="*/ 865 h 520"/>
                            <a:gd name="T40" fmla="+- 0 200 200"/>
                            <a:gd name="T41" fmla="*/ T40 w 11540"/>
                            <a:gd name="T42" fmla="+- 0 865 865"/>
                            <a:gd name="T43" fmla="*/ 865 h 520"/>
                            <a:gd name="T44" fmla="+- 0 200 200"/>
                            <a:gd name="T45" fmla="*/ T44 w 11540"/>
                            <a:gd name="T46" fmla="+- 0 865 865"/>
                            <a:gd name="T47" fmla="*/ 865 h 520"/>
                            <a:gd name="T48" fmla="+- 0 200 200"/>
                            <a:gd name="T49" fmla="*/ T48 w 11540"/>
                            <a:gd name="T50" fmla="+- 0 865 865"/>
                            <a:gd name="T51" fmla="*/ 865 h 520"/>
                            <a:gd name="T52" fmla="+- 0 200 200"/>
                            <a:gd name="T53" fmla="*/ T52 w 11540"/>
                            <a:gd name="T54" fmla="+- 0 1125 865"/>
                            <a:gd name="T55" fmla="*/ 1125 h 520"/>
                            <a:gd name="T56" fmla="+- 0 200 200"/>
                            <a:gd name="T57" fmla="*/ T56 w 11540"/>
                            <a:gd name="T58" fmla="+- 0 1125 865"/>
                            <a:gd name="T59" fmla="*/ 1125 h 520"/>
                            <a:gd name="T60" fmla="+- 0 200 200"/>
                            <a:gd name="T61" fmla="*/ T60 w 11540"/>
                            <a:gd name="T62" fmla="+- 0 1125 865"/>
                            <a:gd name="T63" fmla="*/ 1125 h 520"/>
                            <a:gd name="T64" fmla="+- 0 200 200"/>
                            <a:gd name="T65" fmla="*/ T64 w 11540"/>
                            <a:gd name="T66" fmla="+- 0 1125 865"/>
                            <a:gd name="T67" fmla="*/ 1125 h 520"/>
                            <a:gd name="T68" fmla="+- 0 200 200"/>
                            <a:gd name="T69" fmla="*/ T68 w 11540"/>
                            <a:gd name="T70" fmla="+- 0 1385 865"/>
                            <a:gd name="T71" fmla="*/ 1385 h 520"/>
                            <a:gd name="T72" fmla="+- 0 11740 200"/>
                            <a:gd name="T73" fmla="*/ T72 w 11540"/>
                            <a:gd name="T74" fmla="+- 0 1385 865"/>
                            <a:gd name="T75" fmla="*/ 1385 h 520"/>
                            <a:gd name="T76" fmla="+- 0 11740 200"/>
                            <a:gd name="T77" fmla="*/ T76 w 11540"/>
                            <a:gd name="T78" fmla="+- 0 1385 865"/>
                            <a:gd name="T79" fmla="*/ 1385 h 520"/>
                            <a:gd name="T80" fmla="+- 0 11740 200"/>
                            <a:gd name="T81" fmla="*/ T80 w 11540"/>
                            <a:gd name="T82" fmla="+- 0 1385 865"/>
                            <a:gd name="T83" fmla="*/ 1385 h 520"/>
                            <a:gd name="T84" fmla="+- 0 11740 200"/>
                            <a:gd name="T85" fmla="*/ T84 w 11540"/>
                            <a:gd name="T86" fmla="+- 0 1385 865"/>
                            <a:gd name="T87" fmla="*/ 1385 h 520"/>
                            <a:gd name="T88" fmla="+- 0 11740 200"/>
                            <a:gd name="T89" fmla="*/ T88 w 11540"/>
                            <a:gd name="T90" fmla="+- 0 1125 865"/>
                            <a:gd name="T91" fmla="*/ 1125 h 520"/>
                            <a:gd name="T92" fmla="+- 0 11740 200"/>
                            <a:gd name="T93" fmla="*/ T92 w 11540"/>
                            <a:gd name="T94" fmla="+- 0 1125 865"/>
                            <a:gd name="T95" fmla="*/ 1125 h 520"/>
                            <a:gd name="T96" fmla="+- 0 11740 200"/>
                            <a:gd name="T97" fmla="*/ T96 w 11540"/>
                            <a:gd name="T98" fmla="+- 0 1125 865"/>
                            <a:gd name="T99" fmla="*/ 1125 h 520"/>
                            <a:gd name="T100" fmla="+- 0 11740 200"/>
                            <a:gd name="T101" fmla="*/ T100 w 11540"/>
                            <a:gd name="T102" fmla="+- 0 1125 865"/>
                            <a:gd name="T103" fmla="*/ 1125 h 520"/>
                            <a:gd name="T104" fmla="+- 0 200 200"/>
                            <a:gd name="T105" fmla="*/ T104 w 11540"/>
                            <a:gd name="T106" fmla="+- 0 1125 865"/>
                            <a:gd name="T107" fmla="*/ 1125 h 520"/>
                            <a:gd name="T108" fmla="+- 0 200 200"/>
                            <a:gd name="T109" fmla="*/ T108 w 11540"/>
                            <a:gd name="T110" fmla="+- 0 1125 865"/>
                            <a:gd name="T111" fmla="*/ 1125 h 520"/>
                            <a:gd name="T112" fmla="+- 0 200 200"/>
                            <a:gd name="T113" fmla="*/ T112 w 11540"/>
                            <a:gd name="T114" fmla="+- 0 1125 865"/>
                            <a:gd name="T115" fmla="*/ 1125 h 520"/>
                            <a:gd name="T116" fmla="+- 0 200 200"/>
                            <a:gd name="T117" fmla="*/ T116 w 11540"/>
                            <a:gd name="T118" fmla="+- 0 1125 865"/>
                            <a:gd name="T119" fmla="*/ 1125 h 520"/>
                            <a:gd name="T120" fmla="+- 0 200 200"/>
                            <a:gd name="T121" fmla="*/ T120 w 11540"/>
                            <a:gd name="T122" fmla="+- 0 1385 865"/>
                            <a:gd name="T123" fmla="*/ 1385 h 520"/>
                            <a:gd name="T124" fmla="+- 0 200 200"/>
                            <a:gd name="T125" fmla="*/ T124 w 11540"/>
                            <a:gd name="T126" fmla="+- 0 1385 865"/>
                            <a:gd name="T127" fmla="*/ 1385 h 520"/>
                            <a:gd name="T128" fmla="+- 0 200 200"/>
                            <a:gd name="T129" fmla="*/ T128 w 11540"/>
                            <a:gd name="T130" fmla="+- 0 1385 865"/>
                            <a:gd name="T131" fmla="*/ 1385 h 520"/>
                            <a:gd name="T132" fmla="+- 0 200 200"/>
                            <a:gd name="T133" fmla="*/ T132 w 11540"/>
                            <a:gd name="T134" fmla="+- 0 1385 865"/>
                            <a:gd name="T135" fmla="*/ 138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820FA6" id="AutoShape 34" o:spid="_x0000_s1026" style="position:absolute;margin-left:10pt;margin-top:43.25pt;width:577pt;height:26pt;z-index:-28407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" path="m,260r11540,l11540,,,,,260m,520r11540,l11540,260,,260,,520e" filled="f" strokecolor="white" strokeweight=".5pt">
                <v:path arrowok="t" o:connecttype="custom" o:connectlocs="0,714375;7327900,714375;7327900,714375;7327900,714375;7327900,714375;7327900,549275;7327900,549275;7327900,549275;7327900,549275;0,549275;0,549275;0,549275;0,549275;0,714375;0,714375;0,714375;0,714375;0,879475;7327900,879475;7327900,879475;7327900,879475;7327900,879475;7327900,714375;7327900,714375;7327900,714375;7327900,714375;0,714375;0,714375;0,714375;0,714375;0,879475;0,879475;0,879475;0,879475" o:connectangles="0,0,0,0,0,0,0,0,0,0,0,0,0,0,0,0,0,0,0,0,0,0,0,0,0,0,0,0,0,0,0,0,0,0"/>
                <w10:wrap anchorx="page"/>
              </v:shape>
            </w:pict>
          </mc:Fallback>
        </mc:AlternateContent>
      </w:r>
      <w:r w:rsidR="00F2639E">
        <w:t>Manutenção dos benefícios previdenciários do instituto</w:t>
      </w:r>
    </w:p>
    <w:p w:rsidR="001B7F28" w:rsidRDefault="00F2639E">
      <w:pPr>
        <w:pStyle w:val="Corpodetexto"/>
        <w:spacing w:before="6"/>
        <w:rPr>
          <w:sz w:val="15"/>
        </w:rPr>
      </w:pPr>
      <w:r>
        <w:br w:type="column"/>
      </w:r>
    </w:p>
    <w:p w:rsidR="001B7F28" w:rsidRDefault="00F2639E">
      <w:pPr>
        <w:spacing w:before="1"/>
        <w:ind w:left="180"/>
        <w:rPr>
          <w:sz w:val="14"/>
        </w:rPr>
      </w:pPr>
      <w:r>
        <w:rPr>
          <w:b/>
          <w:sz w:val="14"/>
        </w:rPr>
        <w:t xml:space="preserve">Forma de Implemetação: </w:t>
      </w:r>
      <w:r>
        <w:rPr>
          <w:sz w:val="14"/>
        </w:rPr>
        <w:t>Direta</w:t>
      </w:r>
    </w:p>
    <w:p w:rsidR="001B7F28" w:rsidRDefault="001B7F28">
      <w:pPr>
        <w:rPr>
          <w:sz w:val="14"/>
        </w:rPr>
        <w:sectPr w:rsidR="001B7F28">
          <w:type w:val="continuous"/>
          <w:pgSz w:w="11900" w:h="16840"/>
          <w:pgMar w:top="1700" w:right="20" w:bottom="480" w:left="80" w:header="720" w:footer="720" w:gutter="0"/>
          <w:cols w:num="2" w:space="720" w:equalWidth="0">
            <w:col w:w="3829" w:space="1571"/>
            <w:col w:w="6400"/>
          </w:cols>
        </w:sectPr>
      </w:pP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PENSÕES E APOSENTADORIAS DO RPPS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5.530.000,00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5.630.000,00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5.530.000,00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5.630.000,00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171264"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5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2930-RESERVA DE CONTINGENCIA RPPS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3" o:spid="_x0000_s1278" type="#_x0000_t202" style="position:absolute;margin-left:10pt;margin-top:8pt;width:577pt;height:14pt;z-index:-251145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Hhhtzo0AgAAZA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2930-RESERVA DE CONTINGENCIA RPPS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04-ADMINISTRACAO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79"/>
        <w:ind w:left="380"/>
      </w:pPr>
      <w:r>
        <w:t>Visa custear eventuais despesas futuras</w:t>
      </w:r>
    </w:p>
    <w:p w:rsidR="001B7F28" w:rsidRDefault="00F2639E">
      <w:pPr>
        <w:tabs>
          <w:tab w:val="left" w:pos="8039"/>
        </w:tabs>
        <w:spacing w:before="99"/>
        <w:ind w:left="180"/>
        <w:rPr>
          <w:b/>
          <w:sz w:val="14"/>
        </w:rPr>
      </w:pPr>
      <w:r>
        <w:rPr>
          <w:b/>
          <w:sz w:val="14"/>
        </w:rPr>
        <w:t xml:space="preserve">Tipo: </w:t>
      </w:r>
      <w:r>
        <w:rPr>
          <w:sz w:val="14"/>
        </w:rPr>
        <w:t>null</w:t>
      </w:r>
      <w:r>
        <w:rPr>
          <w:sz w:val="14"/>
        </w:rPr>
        <w:tab/>
      </w:r>
      <w:r>
        <w:rPr>
          <w:b/>
          <w:sz w:val="14"/>
        </w:rPr>
        <w:t>Esfera:</w:t>
      </w:r>
    </w:p>
    <w:p w:rsidR="001B7F28" w:rsidRDefault="00F2639E">
      <w:pPr>
        <w:pStyle w:val="Ttulo1"/>
        <w:tabs>
          <w:tab w:val="left" w:pos="8039"/>
        </w:tabs>
      </w:pPr>
      <w:r>
        <w:t>Produto:</w:t>
      </w:r>
      <w:r>
        <w:tab/>
        <w:t>Unidade de Medida:</w:t>
      </w:r>
    </w:p>
    <w:p w:rsidR="001B7F28" w:rsidRDefault="001B7F28">
      <w:pPr>
        <w:pStyle w:val="Corpodetexto"/>
        <w:spacing w:before="6"/>
        <w:rPr>
          <w:b/>
          <w:sz w:val="15"/>
        </w:rPr>
      </w:pPr>
    </w:p>
    <w:p w:rsidR="001B7F28" w:rsidRDefault="00F2639E">
      <w:pPr>
        <w:tabs>
          <w:tab w:val="left" w:pos="5579"/>
        </w:tabs>
        <w:spacing w:before="1"/>
        <w:ind w:left="180"/>
        <w:rPr>
          <w:b/>
          <w:sz w:val="14"/>
        </w:rPr>
      </w:pPr>
      <w:r>
        <w:rPr>
          <w:b/>
          <w:sz w:val="14"/>
        </w:rPr>
        <w:t>Finalidade</w:t>
      </w:r>
      <w:r>
        <w:rPr>
          <w:b/>
          <w:sz w:val="14"/>
        </w:rPr>
        <w:tab/>
        <w:t>Forma de Implemetação:</w:t>
      </w:r>
    </w:p>
    <w:p w:rsidR="001B7F28" w:rsidRDefault="00F2639E">
      <w:pPr>
        <w:pStyle w:val="Corpodetexto"/>
        <w:spacing w:before="79"/>
        <w:ind w:left="380"/>
      </w:pPr>
      <w:r>
        <w:t>Garantir uma reserva emergencial para cobrir eventuais despesas não programadas</w:t>
      </w:r>
    </w:p>
    <w:p w:rsidR="001B7F28" w:rsidRDefault="001B7F28">
      <w:pPr>
        <w:pStyle w:val="Corpodetexto"/>
        <w:spacing w:before="6"/>
        <w:rPr>
          <w:sz w:val="22"/>
        </w:rPr>
      </w:pPr>
    </w:p>
    <w:tbl>
      <w:tblPr>
        <w:tblStyle w:val="TableNormal"/>
        <w:tblW w:w="0" w:type="auto"/>
        <w:tblInd w:w="125"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1540"/>
      </w:tblGrid>
      <w:tr w:rsidR="001B7F28">
        <w:trPr>
          <w:trHeight w:val="250"/>
        </w:trPr>
        <w:tc>
          <w:tcPr>
            <w:tcW w:w="11540" w:type="dxa"/>
            <w:shd w:val="clear" w:color="auto" w:fill="BDE5F8"/>
          </w:tcPr>
          <w:p w:rsidR="001B7F28" w:rsidRDefault="00F2639E">
            <w:pPr>
              <w:pStyle w:val="TableParagraph"/>
              <w:spacing w:before="49"/>
              <w:ind w:left="60"/>
              <w:jc w:val="left"/>
              <w:rPr>
                <w:sz w:val="14"/>
              </w:rPr>
            </w:pPr>
            <w:r>
              <w:rPr>
                <w:b/>
                <w:sz w:val="14"/>
              </w:rPr>
              <w:t xml:space="preserve">ProgramaTemático: </w:t>
            </w:r>
            <w:r>
              <w:rPr>
                <w:sz w:val="14"/>
              </w:rPr>
              <w:t>1140-Gestão e Manutenção da Fundação Cultural de Porto Nacional</w:t>
            </w:r>
          </w:p>
        </w:tc>
      </w:tr>
      <w:tr w:rsidR="001B7F28">
        <w:trPr>
          <w:trHeight w:val="610"/>
        </w:trPr>
        <w:tc>
          <w:tcPr>
            <w:tcW w:w="11540" w:type="dxa"/>
            <w:shd w:val="clear" w:color="auto" w:fill="BDE5F8"/>
          </w:tcPr>
          <w:p w:rsidR="001B7F28" w:rsidRDefault="00F2639E">
            <w:pPr>
              <w:pStyle w:val="TableParagraph"/>
              <w:spacing w:before="69"/>
              <w:ind w:left="60"/>
              <w:jc w:val="left"/>
              <w:rPr>
                <w:b/>
                <w:sz w:val="14"/>
              </w:rPr>
            </w:pPr>
            <w:r>
              <w:rPr>
                <w:b/>
                <w:sz w:val="14"/>
              </w:rPr>
              <w:t>Objetivo:</w:t>
            </w:r>
          </w:p>
          <w:p w:rsidR="001B7F28" w:rsidRDefault="001B7F28">
            <w:pPr>
              <w:pStyle w:val="TableParagraph"/>
              <w:spacing w:before="6"/>
              <w:ind w:left="0"/>
              <w:jc w:val="left"/>
              <w:rPr>
                <w:sz w:val="19"/>
              </w:rPr>
            </w:pPr>
          </w:p>
          <w:p w:rsidR="001B7F28" w:rsidRDefault="00F2639E">
            <w:pPr>
              <w:pStyle w:val="TableParagraph"/>
              <w:spacing w:before="0" w:line="136" w:lineRule="exact"/>
              <w:ind w:left="60"/>
              <w:jc w:val="left"/>
              <w:rPr>
                <w:sz w:val="14"/>
              </w:rPr>
            </w:pPr>
            <w:r>
              <w:rPr>
                <w:b/>
                <w:sz w:val="14"/>
              </w:rPr>
              <w:t xml:space="preserve">Unidade Orçamentária: </w:t>
            </w:r>
            <w:r>
              <w:rPr>
                <w:sz w:val="14"/>
              </w:rPr>
              <w:t>1513-SECRETARIA MUNIC DE CULTURA E TURISMO</w:t>
            </w:r>
          </w:p>
        </w:tc>
      </w:tr>
    </w:tbl>
    <w:p w:rsidR="001B7F28" w:rsidRDefault="001B7F28">
      <w:pPr>
        <w:spacing w:line="136" w:lineRule="exact"/>
        <w:rPr>
          <w:sz w:val="14"/>
        </w:rPr>
        <w:sectPr w:rsidR="001B7F28">
          <w:type w:val="continuous"/>
          <w:pgSz w:w="11900" w:h="16840"/>
          <w:pgMar w:top="1700" w:right="20" w:bottom="480" w:left="80" w:header="720" w:footer="720" w:gutter="0"/>
          <w:cols w:space="720"/>
        </w:sectPr>
      </w:pPr>
    </w:p>
    <w:p w:rsidR="001B7F28" w:rsidRDefault="001B7F28">
      <w:pPr>
        <w:pStyle w:val="Corpodetexto"/>
        <w:spacing w:before="2"/>
      </w:pPr>
    </w:p>
    <w:p w:rsidR="001B7F28" w:rsidRDefault="007A5E31">
      <w:pPr>
        <w:pStyle w:val="Corpodetexto"/>
        <w:spacing w:before="0"/>
        <w:ind w:left="115"/>
        <w:rPr>
          <w:sz w:val="20"/>
        </w:rPr>
      </w:pPr>
      <w:r>
        <w:rPr>
          <w:noProof/>
          <w:sz w:val="20"/>
          <w:lang w:val="pt-BR" w:eastAsia="pt-BR" w:bidi="ar-SA"/>
        </w:rPr>
        <mc:AlternateContent>
          <mc:Choice Requires="wps">
            <w:drawing>
              <wp:inline distT="0" distB="0" distL="0" distR="0">
                <wp:extent cx="7327900" cy="177800"/>
                <wp:effectExtent l="9525" t="11430" r="6350" b="10795"/>
                <wp:docPr id="5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2000-MANUTENÇÃO DOS SERVIÇOS ADMINISTRATIVOS</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32" o:spid="_x0000_s1279" type="#_x0000_t202" style="width:577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" fillcolor="#bde5f8" strokecolor="#ccc" strokeweight=".5pt">
                <v:textbox inset="0,0,0,0">
                  <w:txbxContent>
                    <w:p w:rsidR="001B7F28" w:rsidRDefault="00F2639E">
                      <w:pPr>
                        <w:pStyle w:val="Corpodetexto"/>
                        <w:spacing w:before="69"/>
                        <w:ind w:left="55"/>
                      </w:pPr>
                      <w:r>
                        <w:rPr>
                          <w:b/>
                        </w:rPr>
                        <w:t xml:space="preserve">Ação: </w:t>
                      </w:r>
                      <w:r>
                        <w:t>2000-MANUTENÇÃO DOS SERVIÇOS ADMINISTRATIVOS</w:t>
                      </w:r>
                    </w:p>
                  </w:txbxContent>
                </v:textbox>
                <w10:anchorlock/>
              </v:shape>
            </w:pict>
          </mc:Fallback>
        </mc:AlternateContent>
      </w:r>
    </w:p>
    <w:p w:rsidR="001B7F28" w:rsidRDefault="00F2639E">
      <w:pPr>
        <w:tabs>
          <w:tab w:val="left" w:pos="5579"/>
        </w:tabs>
        <w:spacing w:before="34"/>
        <w:ind w:left="180"/>
        <w:rPr>
          <w:sz w:val="14"/>
        </w:rPr>
      </w:pPr>
      <w:r>
        <w:rPr>
          <w:b/>
          <w:sz w:val="14"/>
        </w:rPr>
        <w:t xml:space="preserve">Função: </w:t>
      </w:r>
      <w:r>
        <w:rPr>
          <w:sz w:val="14"/>
        </w:rPr>
        <w:t>13-CULTURA</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34" w:line="254" w:lineRule="auto"/>
        <w:ind w:left="380" w:right="135"/>
        <w:jc w:val="both"/>
      </w:pPr>
      <w:r>
        <w:t>Despesas de natureza administrativa que não puderam ser apropriadas nos programas temáticas, que compreendem: serviços administrativos ou de apoio; manutenção e o uso de frota veicular; manutenção e conservação de bens imóveis próprios do município, cedidos ou alugados, despesas com tecnologia de informação e comunicação, que incluem o desenvolvimento de sistema de informações, locação, aquisição de equipamentos e contratação de serviços técnicos e de terceiros, dentre outros afins; despesas com locação de imóveis, viagens e locomoção, incluindo aquisição de passagens, aquisição de uniformes, pagamento de diárias e afins; aquisição de equipamentos de informática, aquisição de móveis e demais materiais permanentes e outros afins; demais atividades necessárias à gestão e à administração da unidade, aquisição de EPIs e ferramentas</w:t>
      </w:r>
    </w:p>
    <w:p w:rsidR="001B7F28" w:rsidRDefault="001B7F28">
      <w:pPr>
        <w:pStyle w:val="Corpodetexto"/>
        <w:rPr>
          <w:sz w:val="10"/>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pStyle w:val="Ttulo1"/>
        <w:tabs>
          <w:tab w:val="left" w:pos="8039"/>
        </w:tabs>
      </w:pPr>
      <w:r>
        <w:t>Produto:</w:t>
      </w:r>
      <w:r>
        <w:tab/>
        <w:t>Unidade de Medida:</w:t>
      </w:r>
    </w:p>
    <w:p w:rsidR="001B7F28" w:rsidRDefault="001B7F28">
      <w:pPr>
        <w:pStyle w:val="Corpodetexto"/>
        <w:spacing w:before="6"/>
        <w:rPr>
          <w:b/>
          <w:sz w:val="15"/>
        </w:rPr>
      </w:pPr>
    </w:p>
    <w:p w:rsidR="001B7F28" w:rsidRDefault="00F2639E">
      <w:pPr>
        <w:tabs>
          <w:tab w:val="left" w:pos="5579"/>
        </w:tabs>
        <w:ind w:left="180"/>
        <w:rPr>
          <w:b/>
          <w:sz w:val="14"/>
        </w:rPr>
      </w:pPr>
      <w:r>
        <w:rPr>
          <w:b/>
          <w:sz w:val="14"/>
        </w:rPr>
        <w:t>Finalidade</w:t>
      </w:r>
      <w:r>
        <w:rPr>
          <w:b/>
          <w:sz w:val="14"/>
        </w:rPr>
        <w:tab/>
        <w:t>Forma de Implemetação:</w:t>
      </w:r>
    </w:p>
    <w:p w:rsidR="001B7F28" w:rsidRDefault="007A5E31">
      <w:pPr>
        <w:pStyle w:val="Corpodetexto"/>
        <w:spacing w:before="34" w:after="50" w:line="254" w:lineRule="auto"/>
        <w:ind w:left="380" w:right="131"/>
      </w:pPr>
      <w:r>
        <w:rPr>
          <w:noProof/>
          <w:lang w:val="pt-BR" w:eastAsia="pt-BR" w:bidi="ar-SA"/>
        </w:rPr>
        <mc:AlternateContent>
          <mc:Choice Requires="wps">
            <w:drawing>
              <wp:anchor distT="0" distB="0" distL="114300" distR="114300" simplePos="0" relativeHeight="219247616"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57"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FA90A7" id="AutoShape 31" o:spid="_x0000_s1026" style="position:absolute;margin-left:10pt;margin-top:47.25pt;width:577pt;height:30pt;z-index:-28406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Proporcionar o aperfeiçoamento das atividades e serviços desenvolvidos pela administração pública municipal, agregando as despesas não passíveis de apropriação nos programas temáticos.</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1024"/>
              <w:jc w:val="left"/>
              <w:rPr>
                <w:sz w:val="14"/>
              </w:rPr>
            </w:pPr>
            <w:r>
              <w:rPr>
                <w:sz w:val="14"/>
              </w:rPr>
              <w:t>MANUTENÇÃO DOS SERVIÇOS ADMINISTRATIVOS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114.000,00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195.000,00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214.000,00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114.000,00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195.000,00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214.000,00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175360"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5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2008-MANUTENÇÃO DE RECURSOS HUMANOS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0" o:spid="_x0000_s1280" type="#_x0000_t202" style="position:absolute;margin-left:10pt;margin-top:8pt;width:577pt;height:14pt;z-index:-25114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" fillcolor="#bde5f8" strokecolor="#ccc" strokeweight=".5pt">
                <v:textbox inset="0,0,0,0">
                  <w:txbxContent>
                    <w:p w:rsidR="001B7F28" w:rsidRDefault="00F2639E">
                      <w:pPr>
                        <w:pStyle w:val="Corpodetexto"/>
                        <w:spacing w:before="69"/>
                        <w:ind w:left="55"/>
                      </w:pPr>
                      <w:r>
                        <w:rPr>
                          <w:b/>
                        </w:rPr>
                        <w:t xml:space="preserve">Ação: </w:t>
                      </w:r>
                      <w:r>
                        <w:t>2008-MANUTENÇÃO DE RECURSOS HUMANOS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04-ADMINISTRACAO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34" w:line="254" w:lineRule="auto"/>
        <w:ind w:left="380" w:right="174"/>
      </w:pPr>
      <w:r>
        <w:t>Despesas com a remuneração de pessoal (ativo, civil, militar) do município e encargos sociais e indenizações e restituições trabalhistas , tais como progressões verticais e Horizontais e outros afins.</w:t>
      </w:r>
    </w:p>
    <w:p w:rsidR="001B7F28" w:rsidRDefault="00F2639E">
      <w:pPr>
        <w:tabs>
          <w:tab w:val="left" w:pos="8039"/>
        </w:tabs>
        <w:spacing w:before="44"/>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Servidor mantido.</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9248640" behindDoc="1" locked="0" layoutInCell="1" allowOverlap="1">
                <wp:simplePos x="0" y="0"/>
                <wp:positionH relativeFrom="page">
                  <wp:posOffset>127000</wp:posOffset>
                </wp:positionH>
                <wp:positionV relativeFrom="paragraph">
                  <wp:posOffset>549275</wp:posOffset>
                </wp:positionV>
                <wp:extent cx="7327900" cy="330200"/>
                <wp:effectExtent l="0" t="0" r="0" b="0"/>
                <wp:wrapNone/>
                <wp:docPr id="55"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125 865"/>
                            <a:gd name="T3" fmla="*/ 1125 h 520"/>
                            <a:gd name="T4" fmla="+- 0 11740 200"/>
                            <a:gd name="T5" fmla="*/ T4 w 11540"/>
                            <a:gd name="T6" fmla="+- 0 1125 865"/>
                            <a:gd name="T7" fmla="*/ 1125 h 520"/>
                            <a:gd name="T8" fmla="+- 0 11740 200"/>
                            <a:gd name="T9" fmla="*/ T8 w 11540"/>
                            <a:gd name="T10" fmla="+- 0 1125 865"/>
                            <a:gd name="T11" fmla="*/ 1125 h 520"/>
                            <a:gd name="T12" fmla="+- 0 11740 200"/>
                            <a:gd name="T13" fmla="*/ T12 w 11540"/>
                            <a:gd name="T14" fmla="+- 0 1125 865"/>
                            <a:gd name="T15" fmla="*/ 1125 h 520"/>
                            <a:gd name="T16" fmla="+- 0 11740 200"/>
                            <a:gd name="T17" fmla="*/ T16 w 11540"/>
                            <a:gd name="T18" fmla="+- 0 1125 865"/>
                            <a:gd name="T19" fmla="*/ 1125 h 520"/>
                            <a:gd name="T20" fmla="+- 0 11740 200"/>
                            <a:gd name="T21" fmla="*/ T20 w 11540"/>
                            <a:gd name="T22" fmla="+- 0 865 865"/>
                            <a:gd name="T23" fmla="*/ 865 h 520"/>
                            <a:gd name="T24" fmla="+- 0 11740 200"/>
                            <a:gd name="T25" fmla="*/ T24 w 11540"/>
                            <a:gd name="T26" fmla="+- 0 865 865"/>
                            <a:gd name="T27" fmla="*/ 865 h 520"/>
                            <a:gd name="T28" fmla="+- 0 11740 200"/>
                            <a:gd name="T29" fmla="*/ T28 w 11540"/>
                            <a:gd name="T30" fmla="+- 0 865 865"/>
                            <a:gd name="T31" fmla="*/ 865 h 520"/>
                            <a:gd name="T32" fmla="+- 0 11740 200"/>
                            <a:gd name="T33" fmla="*/ T32 w 11540"/>
                            <a:gd name="T34" fmla="+- 0 865 865"/>
                            <a:gd name="T35" fmla="*/ 865 h 520"/>
                            <a:gd name="T36" fmla="+- 0 200 200"/>
                            <a:gd name="T37" fmla="*/ T36 w 11540"/>
                            <a:gd name="T38" fmla="+- 0 865 865"/>
                            <a:gd name="T39" fmla="*/ 865 h 520"/>
                            <a:gd name="T40" fmla="+- 0 200 200"/>
                            <a:gd name="T41" fmla="*/ T40 w 11540"/>
                            <a:gd name="T42" fmla="+- 0 865 865"/>
                            <a:gd name="T43" fmla="*/ 865 h 520"/>
                            <a:gd name="T44" fmla="+- 0 200 200"/>
                            <a:gd name="T45" fmla="*/ T44 w 11540"/>
                            <a:gd name="T46" fmla="+- 0 865 865"/>
                            <a:gd name="T47" fmla="*/ 865 h 520"/>
                            <a:gd name="T48" fmla="+- 0 200 200"/>
                            <a:gd name="T49" fmla="*/ T48 w 11540"/>
                            <a:gd name="T50" fmla="+- 0 865 865"/>
                            <a:gd name="T51" fmla="*/ 865 h 520"/>
                            <a:gd name="T52" fmla="+- 0 200 200"/>
                            <a:gd name="T53" fmla="*/ T52 w 11540"/>
                            <a:gd name="T54" fmla="+- 0 1125 865"/>
                            <a:gd name="T55" fmla="*/ 1125 h 520"/>
                            <a:gd name="T56" fmla="+- 0 200 200"/>
                            <a:gd name="T57" fmla="*/ T56 w 11540"/>
                            <a:gd name="T58" fmla="+- 0 1125 865"/>
                            <a:gd name="T59" fmla="*/ 1125 h 520"/>
                            <a:gd name="T60" fmla="+- 0 200 200"/>
                            <a:gd name="T61" fmla="*/ T60 w 11540"/>
                            <a:gd name="T62" fmla="+- 0 1125 865"/>
                            <a:gd name="T63" fmla="*/ 1125 h 520"/>
                            <a:gd name="T64" fmla="+- 0 200 200"/>
                            <a:gd name="T65" fmla="*/ T64 w 11540"/>
                            <a:gd name="T66" fmla="+- 0 1125 865"/>
                            <a:gd name="T67" fmla="*/ 1125 h 520"/>
                            <a:gd name="T68" fmla="+- 0 200 200"/>
                            <a:gd name="T69" fmla="*/ T68 w 11540"/>
                            <a:gd name="T70" fmla="+- 0 1385 865"/>
                            <a:gd name="T71" fmla="*/ 1385 h 520"/>
                            <a:gd name="T72" fmla="+- 0 11740 200"/>
                            <a:gd name="T73" fmla="*/ T72 w 11540"/>
                            <a:gd name="T74" fmla="+- 0 1385 865"/>
                            <a:gd name="T75" fmla="*/ 1385 h 520"/>
                            <a:gd name="T76" fmla="+- 0 11740 200"/>
                            <a:gd name="T77" fmla="*/ T76 w 11540"/>
                            <a:gd name="T78" fmla="+- 0 1385 865"/>
                            <a:gd name="T79" fmla="*/ 1385 h 520"/>
                            <a:gd name="T80" fmla="+- 0 11740 200"/>
                            <a:gd name="T81" fmla="*/ T80 w 11540"/>
                            <a:gd name="T82" fmla="+- 0 1385 865"/>
                            <a:gd name="T83" fmla="*/ 1385 h 520"/>
                            <a:gd name="T84" fmla="+- 0 11740 200"/>
                            <a:gd name="T85" fmla="*/ T84 w 11540"/>
                            <a:gd name="T86" fmla="+- 0 1385 865"/>
                            <a:gd name="T87" fmla="*/ 1385 h 520"/>
                            <a:gd name="T88" fmla="+- 0 11740 200"/>
                            <a:gd name="T89" fmla="*/ T88 w 11540"/>
                            <a:gd name="T90" fmla="+- 0 1125 865"/>
                            <a:gd name="T91" fmla="*/ 1125 h 520"/>
                            <a:gd name="T92" fmla="+- 0 11740 200"/>
                            <a:gd name="T93" fmla="*/ T92 w 11540"/>
                            <a:gd name="T94" fmla="+- 0 1125 865"/>
                            <a:gd name="T95" fmla="*/ 1125 h 520"/>
                            <a:gd name="T96" fmla="+- 0 11740 200"/>
                            <a:gd name="T97" fmla="*/ T96 w 11540"/>
                            <a:gd name="T98" fmla="+- 0 1125 865"/>
                            <a:gd name="T99" fmla="*/ 1125 h 520"/>
                            <a:gd name="T100" fmla="+- 0 11740 200"/>
                            <a:gd name="T101" fmla="*/ T100 w 11540"/>
                            <a:gd name="T102" fmla="+- 0 1125 865"/>
                            <a:gd name="T103" fmla="*/ 1125 h 520"/>
                            <a:gd name="T104" fmla="+- 0 200 200"/>
                            <a:gd name="T105" fmla="*/ T104 w 11540"/>
                            <a:gd name="T106" fmla="+- 0 1125 865"/>
                            <a:gd name="T107" fmla="*/ 1125 h 520"/>
                            <a:gd name="T108" fmla="+- 0 200 200"/>
                            <a:gd name="T109" fmla="*/ T108 w 11540"/>
                            <a:gd name="T110" fmla="+- 0 1125 865"/>
                            <a:gd name="T111" fmla="*/ 1125 h 520"/>
                            <a:gd name="T112" fmla="+- 0 200 200"/>
                            <a:gd name="T113" fmla="*/ T112 w 11540"/>
                            <a:gd name="T114" fmla="+- 0 1125 865"/>
                            <a:gd name="T115" fmla="*/ 1125 h 520"/>
                            <a:gd name="T116" fmla="+- 0 200 200"/>
                            <a:gd name="T117" fmla="*/ T116 w 11540"/>
                            <a:gd name="T118" fmla="+- 0 1125 865"/>
                            <a:gd name="T119" fmla="*/ 1125 h 520"/>
                            <a:gd name="T120" fmla="+- 0 200 200"/>
                            <a:gd name="T121" fmla="*/ T120 w 11540"/>
                            <a:gd name="T122" fmla="+- 0 1385 865"/>
                            <a:gd name="T123" fmla="*/ 1385 h 520"/>
                            <a:gd name="T124" fmla="+- 0 200 200"/>
                            <a:gd name="T125" fmla="*/ T124 w 11540"/>
                            <a:gd name="T126" fmla="+- 0 1385 865"/>
                            <a:gd name="T127" fmla="*/ 1385 h 520"/>
                            <a:gd name="T128" fmla="+- 0 200 200"/>
                            <a:gd name="T129" fmla="*/ T128 w 11540"/>
                            <a:gd name="T130" fmla="+- 0 1385 865"/>
                            <a:gd name="T131" fmla="*/ 1385 h 520"/>
                            <a:gd name="T132" fmla="+- 0 200 200"/>
                            <a:gd name="T133" fmla="*/ T132 w 11540"/>
                            <a:gd name="T134" fmla="+- 0 1385 865"/>
                            <a:gd name="T135" fmla="*/ 138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16D9DF" id="AutoShape 29" o:spid="_x0000_s1026" style="position:absolute;margin-left:10pt;margin-top:43.25pt;width:577pt;height:26pt;z-index:-28406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" path="m,260r11540,l11540,,,,,260m,520r11540,l11540,260,,260,,520e" filled="f" strokecolor="white" strokeweight=".5pt">
                <v:path arrowok="t" o:connecttype="custom" o:connectlocs="0,714375;7327900,714375;7327900,714375;7327900,714375;7327900,714375;7327900,549275;7327900,549275;7327900,549275;7327900,549275;0,549275;0,549275;0,549275;0,549275;0,714375;0,714375;0,714375;0,714375;0,879475;7327900,879475;7327900,879475;7327900,879475;7327900,879475;7327900,714375;7327900,714375;7327900,714375;7327900,714375;0,714375;0,714375;0,714375;0,714375;0,879475;0,879475;0,879475;0,879475" o:connectangles="0,0,0,0,0,0,0,0,0,0,0,0,0,0,0,0,0,0,0,0,0,0,0,0,0,0,0,0,0,0,0,0,0,0"/>
                <w10:wrap anchorx="page"/>
              </v:shape>
            </w:pict>
          </mc:Fallback>
        </mc:AlternateContent>
      </w:r>
      <w:r w:rsidR="00F2639E">
        <w:t>Manter os recursos humanos necessários ao funcionamento da administração pública.</w:t>
      </w:r>
    </w:p>
    <w:p w:rsidR="001B7F28" w:rsidRDefault="001B7F28">
      <w:pPr>
        <w:pStyle w:val="Corpodetexto"/>
        <w:spacing w:after="1"/>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MANUTENÇÃO DE RECURSOS HUMANOS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50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50</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50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1.228.000,00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1.010.000,00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1.168.000,00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1.228.000,00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1.010.000,00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1.168.000,00</w:t>
            </w:r>
          </w:p>
        </w:tc>
      </w:tr>
    </w:tbl>
    <w:p w:rsidR="001B7F28" w:rsidRDefault="001B7F28">
      <w:pPr>
        <w:pStyle w:val="Corpodetexto"/>
        <w:spacing w:before="5"/>
        <w:rPr>
          <w:sz w:val="13"/>
        </w:rPr>
      </w:pPr>
    </w:p>
    <w:tbl>
      <w:tblPr>
        <w:tblStyle w:val="TableNormal"/>
        <w:tblW w:w="0" w:type="auto"/>
        <w:tblInd w:w="125"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1540"/>
      </w:tblGrid>
      <w:tr w:rsidR="001B7F28">
        <w:trPr>
          <w:trHeight w:val="250"/>
        </w:trPr>
        <w:tc>
          <w:tcPr>
            <w:tcW w:w="11540" w:type="dxa"/>
            <w:shd w:val="clear" w:color="auto" w:fill="BDE5F8"/>
          </w:tcPr>
          <w:p w:rsidR="001B7F28" w:rsidRDefault="00F2639E">
            <w:pPr>
              <w:pStyle w:val="TableParagraph"/>
              <w:spacing w:before="49"/>
              <w:ind w:left="60"/>
              <w:jc w:val="left"/>
              <w:rPr>
                <w:sz w:val="14"/>
              </w:rPr>
            </w:pPr>
            <w:r>
              <w:rPr>
                <w:b/>
                <w:sz w:val="14"/>
              </w:rPr>
              <w:t xml:space="preserve">ProgramaTemático: </w:t>
            </w:r>
            <w:r>
              <w:rPr>
                <w:sz w:val="14"/>
              </w:rPr>
              <w:t>1141-Gestão e Manutenção da Secretaria Municipal de Administração</w:t>
            </w:r>
          </w:p>
        </w:tc>
      </w:tr>
      <w:tr w:rsidR="001B7F28">
        <w:trPr>
          <w:trHeight w:val="610"/>
        </w:trPr>
        <w:tc>
          <w:tcPr>
            <w:tcW w:w="11540" w:type="dxa"/>
            <w:shd w:val="clear" w:color="auto" w:fill="BDE5F8"/>
          </w:tcPr>
          <w:p w:rsidR="001B7F28" w:rsidRDefault="00F2639E">
            <w:pPr>
              <w:pStyle w:val="TableParagraph"/>
              <w:spacing w:before="69"/>
              <w:ind w:left="60"/>
              <w:jc w:val="left"/>
              <w:rPr>
                <w:b/>
                <w:sz w:val="14"/>
              </w:rPr>
            </w:pPr>
            <w:r>
              <w:rPr>
                <w:b/>
                <w:sz w:val="14"/>
              </w:rPr>
              <w:t>Objetivo:</w:t>
            </w:r>
          </w:p>
          <w:p w:rsidR="001B7F28" w:rsidRDefault="001B7F28">
            <w:pPr>
              <w:pStyle w:val="TableParagraph"/>
              <w:spacing w:before="6"/>
              <w:ind w:left="0"/>
              <w:jc w:val="left"/>
              <w:rPr>
                <w:sz w:val="19"/>
              </w:rPr>
            </w:pPr>
          </w:p>
          <w:p w:rsidR="001B7F28" w:rsidRDefault="00F2639E">
            <w:pPr>
              <w:pStyle w:val="TableParagraph"/>
              <w:spacing w:before="0" w:line="136" w:lineRule="exact"/>
              <w:ind w:left="60"/>
              <w:jc w:val="left"/>
              <w:rPr>
                <w:sz w:val="14"/>
              </w:rPr>
            </w:pPr>
            <w:r>
              <w:rPr>
                <w:b/>
                <w:sz w:val="14"/>
              </w:rPr>
              <w:t xml:space="preserve">Unidade Orçamentária: </w:t>
            </w:r>
            <w:r>
              <w:rPr>
                <w:sz w:val="14"/>
              </w:rPr>
              <w:t>1406-SECRETARIA MUNICIPAL DA ADMINISTRACAO</w:t>
            </w:r>
          </w:p>
        </w:tc>
      </w:tr>
      <w:tr w:rsidR="001B7F28">
        <w:trPr>
          <w:trHeight w:val="270"/>
        </w:trPr>
        <w:tc>
          <w:tcPr>
            <w:tcW w:w="11540" w:type="dxa"/>
            <w:shd w:val="clear" w:color="auto" w:fill="BDE5F8"/>
          </w:tcPr>
          <w:p w:rsidR="001B7F28" w:rsidRDefault="00F2639E">
            <w:pPr>
              <w:pStyle w:val="TableParagraph"/>
              <w:spacing w:before="69"/>
              <w:ind w:left="60"/>
              <w:jc w:val="left"/>
              <w:rPr>
                <w:sz w:val="14"/>
              </w:rPr>
            </w:pPr>
            <w:r>
              <w:rPr>
                <w:b/>
                <w:sz w:val="14"/>
              </w:rPr>
              <w:t xml:space="preserve">Ação: </w:t>
            </w:r>
            <w:r>
              <w:rPr>
                <w:sz w:val="14"/>
              </w:rPr>
              <w:t>2000-MANUTENÇÃO DOS SERVIÇOS ADMINISTRATIVOS</w:t>
            </w:r>
          </w:p>
        </w:tc>
      </w:tr>
    </w:tbl>
    <w:p w:rsidR="001B7F28" w:rsidRDefault="00F2639E">
      <w:pPr>
        <w:tabs>
          <w:tab w:val="left" w:pos="5579"/>
        </w:tabs>
        <w:spacing w:before="69"/>
        <w:ind w:left="180"/>
        <w:rPr>
          <w:sz w:val="14"/>
        </w:rPr>
      </w:pPr>
      <w:r>
        <w:rPr>
          <w:b/>
          <w:sz w:val="14"/>
        </w:rPr>
        <w:t xml:space="preserve">Função: </w:t>
      </w:r>
      <w:r>
        <w:rPr>
          <w:sz w:val="14"/>
        </w:rPr>
        <w:t>04-ADMINISTRACAO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34" w:line="254" w:lineRule="auto"/>
        <w:ind w:left="380" w:right="135"/>
        <w:jc w:val="both"/>
      </w:pPr>
      <w:r>
        <w:t>Despesas de natureza administrativa que não puderam ser apropriadas nos programas temáticas, que compreendem: serviços administrativos ou de apoio; manutenção e o uso de frota veicular; manutenção e conservação de bens imóveis próprios do município, cedidos ou alugados, despesas com tecnologia de informação e comunicação, que incluem o desenvolvimento de sistema de informações, locação, aquisição de equipamentos e contratação de serviços técnicos e de terceiros, dentre outros afins; despesas com locação de imóveis, viagens e locomoção, incluindo aquisição de passagens, aquisição de uniformes, pagamento de diárias e afins; aquisição de equipamentos de informática, aquisição de móveis e demais materiais permanentes e outros afins; demais atividades necessárias à gestão e à administração da unidade, aquisição de EPIs e ferramentas</w:t>
      </w:r>
    </w:p>
    <w:p w:rsidR="001B7F28" w:rsidRDefault="001B7F28">
      <w:pPr>
        <w:pStyle w:val="Corpodetexto"/>
        <w:rPr>
          <w:sz w:val="10"/>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Serviço mantido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after="50" w:line="254" w:lineRule="auto"/>
        <w:ind w:left="380" w:right="131"/>
      </w:pPr>
      <w:r>
        <w:rPr>
          <w:noProof/>
          <w:lang w:val="pt-BR" w:eastAsia="pt-BR" w:bidi="ar-SA"/>
        </w:rPr>
        <mc:AlternateContent>
          <mc:Choice Requires="wps">
            <w:drawing>
              <wp:anchor distT="0" distB="0" distL="114300" distR="114300" simplePos="0" relativeHeight="219249664"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5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B82D11" id="AutoShape 28" o:spid="_x0000_s1026" style="position:absolute;margin-left:10pt;margin-top:47.25pt;width:577pt;height:30pt;z-index:-28406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Proporcionar o aperfeiçoamento das atividades e serviços desenvolvidos pela administração pública municipal, agregando as despesas não passíveis de apropriação nos programas temáticos.</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1024"/>
              <w:jc w:val="left"/>
              <w:rPr>
                <w:sz w:val="14"/>
              </w:rPr>
            </w:pPr>
            <w:r>
              <w:rPr>
                <w:sz w:val="14"/>
              </w:rPr>
              <w:t>MANUTENÇÃO DOS SERVIÇOS ADMINISTRATIVOS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1.101.000,00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689.000,00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785.000,00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1.101.000,00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689.000,00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785.000,00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176384"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5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2008-MANUTENÇÃO DE RECURSOS HUMANOS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7" o:spid="_x0000_s1281" type="#_x0000_t202" style="position:absolute;margin-left:10pt;margin-top:8pt;width:577pt;height:14pt;z-index:-251140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" fillcolor="#bde5f8" strokecolor="#ccc" strokeweight=".5pt">
                <v:textbox inset="0,0,0,0">
                  <w:txbxContent>
                    <w:p w:rsidR="001B7F28" w:rsidRDefault="00F2639E">
                      <w:pPr>
                        <w:pStyle w:val="Corpodetexto"/>
                        <w:spacing w:before="69"/>
                        <w:ind w:left="55"/>
                      </w:pPr>
                      <w:r>
                        <w:rPr>
                          <w:b/>
                        </w:rPr>
                        <w:t xml:space="preserve">Ação: </w:t>
                      </w:r>
                      <w:r>
                        <w:t>2008-MANUTENÇÃO DE RECURSOS HUMANOS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04-ADMINISTRACAO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34" w:line="254" w:lineRule="auto"/>
        <w:ind w:left="380" w:right="174"/>
      </w:pPr>
      <w:r>
        <w:t>Despesas com a remuneração de pessoal (ativo, civil, militar) do município e encargos sociais e indenizações e restituições trabalhistas , tais como progressões verticais e Horizontais e outros afins.</w:t>
      </w:r>
    </w:p>
    <w:p w:rsidR="001B7F28" w:rsidRDefault="001B7F28">
      <w:pPr>
        <w:spacing w:line="254" w:lineRule="auto"/>
        <w:sectPr w:rsidR="001B7F28">
          <w:pgSz w:w="11900" w:h="16840"/>
          <w:pgMar w:top="1700" w:right="20" w:bottom="480" w:left="80" w:header="160" w:footer="280" w:gutter="0"/>
          <w:cols w:space="720"/>
        </w:sectPr>
      </w:pPr>
    </w:p>
    <w:p w:rsidR="001B7F28" w:rsidRDefault="001B7F28">
      <w:pPr>
        <w:pStyle w:val="Corpodetexto"/>
        <w:spacing w:before="0"/>
        <w:rPr>
          <w:sz w:val="11"/>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Servidor Mantido</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jc w:val="both"/>
      </w:pPr>
      <w:r>
        <w:rPr>
          <w:noProof/>
          <w:lang w:val="pt-BR" w:eastAsia="pt-BR" w:bidi="ar-SA"/>
        </w:rPr>
        <mc:AlternateContent>
          <mc:Choice Requires="wps">
            <w:drawing>
              <wp:anchor distT="0" distB="0" distL="114300" distR="114300" simplePos="0" relativeHeight="219252736" behindDoc="1" locked="0" layoutInCell="1" allowOverlap="1">
                <wp:simplePos x="0" y="0"/>
                <wp:positionH relativeFrom="page">
                  <wp:posOffset>127000</wp:posOffset>
                </wp:positionH>
                <wp:positionV relativeFrom="paragraph">
                  <wp:posOffset>549275</wp:posOffset>
                </wp:positionV>
                <wp:extent cx="7327900" cy="330200"/>
                <wp:effectExtent l="0" t="0" r="0" b="0"/>
                <wp:wrapNone/>
                <wp:docPr id="5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125 865"/>
                            <a:gd name="T3" fmla="*/ 1125 h 520"/>
                            <a:gd name="T4" fmla="+- 0 11740 200"/>
                            <a:gd name="T5" fmla="*/ T4 w 11540"/>
                            <a:gd name="T6" fmla="+- 0 1125 865"/>
                            <a:gd name="T7" fmla="*/ 1125 h 520"/>
                            <a:gd name="T8" fmla="+- 0 11740 200"/>
                            <a:gd name="T9" fmla="*/ T8 w 11540"/>
                            <a:gd name="T10" fmla="+- 0 1125 865"/>
                            <a:gd name="T11" fmla="*/ 1125 h 520"/>
                            <a:gd name="T12" fmla="+- 0 11740 200"/>
                            <a:gd name="T13" fmla="*/ T12 w 11540"/>
                            <a:gd name="T14" fmla="+- 0 1125 865"/>
                            <a:gd name="T15" fmla="*/ 1125 h 520"/>
                            <a:gd name="T16" fmla="+- 0 11740 200"/>
                            <a:gd name="T17" fmla="*/ T16 w 11540"/>
                            <a:gd name="T18" fmla="+- 0 1125 865"/>
                            <a:gd name="T19" fmla="*/ 1125 h 520"/>
                            <a:gd name="T20" fmla="+- 0 11740 200"/>
                            <a:gd name="T21" fmla="*/ T20 w 11540"/>
                            <a:gd name="T22" fmla="+- 0 865 865"/>
                            <a:gd name="T23" fmla="*/ 865 h 520"/>
                            <a:gd name="T24" fmla="+- 0 11740 200"/>
                            <a:gd name="T25" fmla="*/ T24 w 11540"/>
                            <a:gd name="T26" fmla="+- 0 865 865"/>
                            <a:gd name="T27" fmla="*/ 865 h 520"/>
                            <a:gd name="T28" fmla="+- 0 11740 200"/>
                            <a:gd name="T29" fmla="*/ T28 w 11540"/>
                            <a:gd name="T30" fmla="+- 0 865 865"/>
                            <a:gd name="T31" fmla="*/ 865 h 520"/>
                            <a:gd name="T32" fmla="+- 0 11740 200"/>
                            <a:gd name="T33" fmla="*/ T32 w 11540"/>
                            <a:gd name="T34" fmla="+- 0 865 865"/>
                            <a:gd name="T35" fmla="*/ 865 h 520"/>
                            <a:gd name="T36" fmla="+- 0 200 200"/>
                            <a:gd name="T37" fmla="*/ T36 w 11540"/>
                            <a:gd name="T38" fmla="+- 0 865 865"/>
                            <a:gd name="T39" fmla="*/ 865 h 520"/>
                            <a:gd name="T40" fmla="+- 0 200 200"/>
                            <a:gd name="T41" fmla="*/ T40 w 11540"/>
                            <a:gd name="T42" fmla="+- 0 865 865"/>
                            <a:gd name="T43" fmla="*/ 865 h 520"/>
                            <a:gd name="T44" fmla="+- 0 200 200"/>
                            <a:gd name="T45" fmla="*/ T44 w 11540"/>
                            <a:gd name="T46" fmla="+- 0 865 865"/>
                            <a:gd name="T47" fmla="*/ 865 h 520"/>
                            <a:gd name="T48" fmla="+- 0 200 200"/>
                            <a:gd name="T49" fmla="*/ T48 w 11540"/>
                            <a:gd name="T50" fmla="+- 0 865 865"/>
                            <a:gd name="T51" fmla="*/ 865 h 520"/>
                            <a:gd name="T52" fmla="+- 0 200 200"/>
                            <a:gd name="T53" fmla="*/ T52 w 11540"/>
                            <a:gd name="T54" fmla="+- 0 1125 865"/>
                            <a:gd name="T55" fmla="*/ 1125 h 520"/>
                            <a:gd name="T56" fmla="+- 0 200 200"/>
                            <a:gd name="T57" fmla="*/ T56 w 11540"/>
                            <a:gd name="T58" fmla="+- 0 1125 865"/>
                            <a:gd name="T59" fmla="*/ 1125 h 520"/>
                            <a:gd name="T60" fmla="+- 0 200 200"/>
                            <a:gd name="T61" fmla="*/ T60 w 11540"/>
                            <a:gd name="T62" fmla="+- 0 1125 865"/>
                            <a:gd name="T63" fmla="*/ 1125 h 520"/>
                            <a:gd name="T64" fmla="+- 0 200 200"/>
                            <a:gd name="T65" fmla="*/ T64 w 11540"/>
                            <a:gd name="T66" fmla="+- 0 1125 865"/>
                            <a:gd name="T67" fmla="*/ 1125 h 520"/>
                            <a:gd name="T68" fmla="+- 0 200 200"/>
                            <a:gd name="T69" fmla="*/ T68 w 11540"/>
                            <a:gd name="T70" fmla="+- 0 1385 865"/>
                            <a:gd name="T71" fmla="*/ 1385 h 520"/>
                            <a:gd name="T72" fmla="+- 0 11740 200"/>
                            <a:gd name="T73" fmla="*/ T72 w 11540"/>
                            <a:gd name="T74" fmla="+- 0 1385 865"/>
                            <a:gd name="T75" fmla="*/ 1385 h 520"/>
                            <a:gd name="T76" fmla="+- 0 11740 200"/>
                            <a:gd name="T77" fmla="*/ T76 w 11540"/>
                            <a:gd name="T78" fmla="+- 0 1385 865"/>
                            <a:gd name="T79" fmla="*/ 1385 h 520"/>
                            <a:gd name="T80" fmla="+- 0 11740 200"/>
                            <a:gd name="T81" fmla="*/ T80 w 11540"/>
                            <a:gd name="T82" fmla="+- 0 1385 865"/>
                            <a:gd name="T83" fmla="*/ 1385 h 520"/>
                            <a:gd name="T84" fmla="+- 0 11740 200"/>
                            <a:gd name="T85" fmla="*/ T84 w 11540"/>
                            <a:gd name="T86" fmla="+- 0 1385 865"/>
                            <a:gd name="T87" fmla="*/ 1385 h 520"/>
                            <a:gd name="T88" fmla="+- 0 11740 200"/>
                            <a:gd name="T89" fmla="*/ T88 w 11540"/>
                            <a:gd name="T90" fmla="+- 0 1125 865"/>
                            <a:gd name="T91" fmla="*/ 1125 h 520"/>
                            <a:gd name="T92" fmla="+- 0 11740 200"/>
                            <a:gd name="T93" fmla="*/ T92 w 11540"/>
                            <a:gd name="T94" fmla="+- 0 1125 865"/>
                            <a:gd name="T95" fmla="*/ 1125 h 520"/>
                            <a:gd name="T96" fmla="+- 0 11740 200"/>
                            <a:gd name="T97" fmla="*/ T96 w 11540"/>
                            <a:gd name="T98" fmla="+- 0 1125 865"/>
                            <a:gd name="T99" fmla="*/ 1125 h 520"/>
                            <a:gd name="T100" fmla="+- 0 11740 200"/>
                            <a:gd name="T101" fmla="*/ T100 w 11540"/>
                            <a:gd name="T102" fmla="+- 0 1125 865"/>
                            <a:gd name="T103" fmla="*/ 1125 h 520"/>
                            <a:gd name="T104" fmla="+- 0 200 200"/>
                            <a:gd name="T105" fmla="*/ T104 w 11540"/>
                            <a:gd name="T106" fmla="+- 0 1125 865"/>
                            <a:gd name="T107" fmla="*/ 1125 h 520"/>
                            <a:gd name="T108" fmla="+- 0 200 200"/>
                            <a:gd name="T109" fmla="*/ T108 w 11540"/>
                            <a:gd name="T110" fmla="+- 0 1125 865"/>
                            <a:gd name="T111" fmla="*/ 1125 h 520"/>
                            <a:gd name="T112" fmla="+- 0 200 200"/>
                            <a:gd name="T113" fmla="*/ T112 w 11540"/>
                            <a:gd name="T114" fmla="+- 0 1125 865"/>
                            <a:gd name="T115" fmla="*/ 1125 h 520"/>
                            <a:gd name="T116" fmla="+- 0 200 200"/>
                            <a:gd name="T117" fmla="*/ T116 w 11540"/>
                            <a:gd name="T118" fmla="+- 0 1125 865"/>
                            <a:gd name="T119" fmla="*/ 1125 h 520"/>
                            <a:gd name="T120" fmla="+- 0 200 200"/>
                            <a:gd name="T121" fmla="*/ T120 w 11540"/>
                            <a:gd name="T122" fmla="+- 0 1385 865"/>
                            <a:gd name="T123" fmla="*/ 1385 h 520"/>
                            <a:gd name="T124" fmla="+- 0 200 200"/>
                            <a:gd name="T125" fmla="*/ T124 w 11540"/>
                            <a:gd name="T126" fmla="+- 0 1385 865"/>
                            <a:gd name="T127" fmla="*/ 1385 h 520"/>
                            <a:gd name="T128" fmla="+- 0 200 200"/>
                            <a:gd name="T129" fmla="*/ T128 w 11540"/>
                            <a:gd name="T130" fmla="+- 0 1385 865"/>
                            <a:gd name="T131" fmla="*/ 1385 h 520"/>
                            <a:gd name="T132" fmla="+- 0 200 200"/>
                            <a:gd name="T133" fmla="*/ T132 w 11540"/>
                            <a:gd name="T134" fmla="+- 0 1385 865"/>
                            <a:gd name="T135" fmla="*/ 138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BBE615" id="AutoShape 26" o:spid="_x0000_s1026" style="position:absolute;margin-left:10pt;margin-top:43.25pt;width:577pt;height:26pt;z-index:-28406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" path="m,260r11540,l11540,,,,,260m,520r11540,l11540,260,,260,,520e" filled="f" strokecolor="white" strokeweight=".5pt">
                <v:path arrowok="t" o:connecttype="custom" o:connectlocs="0,714375;7327900,714375;7327900,714375;7327900,714375;7327900,714375;7327900,549275;7327900,549275;7327900,549275;7327900,549275;0,549275;0,549275;0,549275;0,549275;0,714375;0,714375;0,714375;0,714375;0,879475;7327900,879475;7327900,879475;7327900,879475;7327900,879475;7327900,714375;7327900,714375;7327900,714375;7327900,714375;0,714375;0,714375;0,714375;0,714375;0,879475;0,879475;0,879475;0,879475" o:connectangles="0,0,0,0,0,0,0,0,0,0,0,0,0,0,0,0,0,0,0,0,0,0,0,0,0,0,0,0,0,0,0,0,0,0"/>
                <w10:wrap anchorx="page"/>
              </v:shape>
            </w:pict>
          </mc:Fallback>
        </mc:AlternateContent>
      </w:r>
      <w:r w:rsidR="00F2639E">
        <w:t>Manter os recursos humanos necessários ao funcionamento da administração pública.</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MANUTENÇÃO DE RECURSOS HUMANOS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240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260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300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5.245.000,00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5.395.000,00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7.130.000,00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5.245.000,00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5.395.000,00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7.130.000,00</w:t>
            </w:r>
          </w:p>
        </w:tc>
      </w:tr>
    </w:tbl>
    <w:p w:rsidR="001B7F28" w:rsidRDefault="001B7F28">
      <w:pPr>
        <w:pStyle w:val="Corpodetexto"/>
        <w:spacing w:before="5"/>
        <w:rPr>
          <w:sz w:val="13"/>
        </w:rPr>
      </w:pPr>
    </w:p>
    <w:tbl>
      <w:tblPr>
        <w:tblStyle w:val="TableNormal"/>
        <w:tblW w:w="0" w:type="auto"/>
        <w:tblInd w:w="125"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1540"/>
      </w:tblGrid>
      <w:tr w:rsidR="001B7F28">
        <w:trPr>
          <w:trHeight w:val="250"/>
        </w:trPr>
        <w:tc>
          <w:tcPr>
            <w:tcW w:w="11540" w:type="dxa"/>
            <w:shd w:val="clear" w:color="auto" w:fill="BDE5F8"/>
          </w:tcPr>
          <w:p w:rsidR="001B7F28" w:rsidRDefault="00F2639E">
            <w:pPr>
              <w:pStyle w:val="TableParagraph"/>
              <w:spacing w:before="49"/>
              <w:ind w:left="60"/>
              <w:jc w:val="left"/>
              <w:rPr>
                <w:sz w:val="14"/>
              </w:rPr>
            </w:pPr>
            <w:r>
              <w:rPr>
                <w:b/>
                <w:sz w:val="14"/>
              </w:rPr>
              <w:t xml:space="preserve">ProgramaTemático: </w:t>
            </w:r>
            <w:r>
              <w:rPr>
                <w:sz w:val="14"/>
              </w:rPr>
              <w:t>1149-Gestão e Manutenção da Subprefeitura de Luzimangues</w:t>
            </w:r>
          </w:p>
        </w:tc>
      </w:tr>
      <w:tr w:rsidR="001B7F28">
        <w:trPr>
          <w:trHeight w:val="610"/>
        </w:trPr>
        <w:tc>
          <w:tcPr>
            <w:tcW w:w="11540" w:type="dxa"/>
            <w:shd w:val="clear" w:color="auto" w:fill="BDE5F8"/>
          </w:tcPr>
          <w:p w:rsidR="001B7F28" w:rsidRDefault="00F2639E">
            <w:pPr>
              <w:pStyle w:val="TableParagraph"/>
              <w:spacing w:before="69"/>
              <w:ind w:left="60"/>
              <w:jc w:val="left"/>
              <w:rPr>
                <w:b/>
                <w:sz w:val="14"/>
              </w:rPr>
            </w:pPr>
            <w:r>
              <w:rPr>
                <w:b/>
                <w:sz w:val="14"/>
              </w:rPr>
              <w:t>Objetivo:</w:t>
            </w:r>
          </w:p>
          <w:p w:rsidR="001B7F28" w:rsidRDefault="001B7F28">
            <w:pPr>
              <w:pStyle w:val="TableParagraph"/>
              <w:spacing w:before="6"/>
              <w:ind w:left="0"/>
              <w:jc w:val="left"/>
              <w:rPr>
                <w:sz w:val="19"/>
              </w:rPr>
            </w:pPr>
          </w:p>
          <w:p w:rsidR="001B7F28" w:rsidRDefault="00F2639E">
            <w:pPr>
              <w:pStyle w:val="TableParagraph"/>
              <w:spacing w:before="0" w:line="136" w:lineRule="exact"/>
              <w:ind w:left="60"/>
              <w:jc w:val="left"/>
              <w:rPr>
                <w:sz w:val="14"/>
              </w:rPr>
            </w:pPr>
            <w:r>
              <w:rPr>
                <w:b/>
                <w:sz w:val="14"/>
              </w:rPr>
              <w:t xml:space="preserve">Unidade Orçamentária: </w:t>
            </w:r>
            <w:r>
              <w:rPr>
                <w:sz w:val="14"/>
              </w:rPr>
              <w:t>2701-SUB PREFEITURA DO DISTRITO DE LUZIMANGUES</w:t>
            </w:r>
          </w:p>
        </w:tc>
      </w:tr>
      <w:tr w:rsidR="001B7F28">
        <w:trPr>
          <w:trHeight w:val="270"/>
        </w:trPr>
        <w:tc>
          <w:tcPr>
            <w:tcW w:w="11540" w:type="dxa"/>
            <w:shd w:val="clear" w:color="auto" w:fill="BDE5F8"/>
          </w:tcPr>
          <w:p w:rsidR="001B7F28" w:rsidRDefault="00F2639E">
            <w:pPr>
              <w:pStyle w:val="TableParagraph"/>
              <w:spacing w:before="69"/>
              <w:ind w:left="60"/>
              <w:jc w:val="left"/>
              <w:rPr>
                <w:sz w:val="14"/>
              </w:rPr>
            </w:pPr>
            <w:r>
              <w:rPr>
                <w:b/>
                <w:sz w:val="14"/>
              </w:rPr>
              <w:t xml:space="preserve">Ação: </w:t>
            </w:r>
            <w:r>
              <w:rPr>
                <w:sz w:val="14"/>
              </w:rPr>
              <w:t>2000-MANUTENÇÃO DOS SERVIÇOS ADMINISTRATIVOS</w:t>
            </w:r>
          </w:p>
        </w:tc>
      </w:tr>
    </w:tbl>
    <w:p w:rsidR="001B7F28" w:rsidRDefault="00F2639E">
      <w:pPr>
        <w:tabs>
          <w:tab w:val="left" w:pos="5579"/>
        </w:tabs>
        <w:spacing w:before="69"/>
        <w:ind w:left="180"/>
        <w:rPr>
          <w:sz w:val="14"/>
        </w:rPr>
      </w:pPr>
      <w:r>
        <w:rPr>
          <w:b/>
          <w:sz w:val="14"/>
        </w:rPr>
        <w:t xml:space="preserve">Função: </w:t>
      </w:r>
      <w:r>
        <w:rPr>
          <w:sz w:val="14"/>
        </w:rPr>
        <w:t>04-ADMINISTRACAO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34" w:line="254" w:lineRule="auto"/>
        <w:ind w:left="380" w:right="135"/>
        <w:jc w:val="both"/>
      </w:pPr>
      <w:r>
        <w:t>Despesas de natureza administrativa que não puderam ser apropriadas nos programas temáticas, que compreendem: serviços administrativos ou de apoio; manutenção e o uso de frota veicular; manutenção e conservação de bens imóveis próprios do município, cedidos ou alugados, despesas com tecnologia de informação e comunicação, que incluem o desenvolvimento de sistema de informações, locação, aquisição de equipamentos e contratação de serviços técnicos e de terceiros, dentre outros afins; despesas com locação de imóveis, viagens e locomoção, incluindo aquisição de passagens, aquisição de uniformes, pagamento de diárias e afins; aquisição de equipamentos de informática, aquisição de móveis e demais materiais permanentes e outros afins; demais atividades necessárias à gestão e à administração da unidade, aquisição de EPIs e ferramentas</w:t>
      </w:r>
    </w:p>
    <w:p w:rsidR="001B7F28" w:rsidRDefault="001B7F28">
      <w:pPr>
        <w:pStyle w:val="Corpodetexto"/>
        <w:rPr>
          <w:sz w:val="10"/>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Serviço mantido.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after="50" w:line="254" w:lineRule="auto"/>
        <w:ind w:left="380" w:right="131"/>
      </w:pPr>
      <w:r>
        <w:rPr>
          <w:noProof/>
          <w:lang w:val="pt-BR" w:eastAsia="pt-BR" w:bidi="ar-SA"/>
        </w:rPr>
        <mc:AlternateContent>
          <mc:Choice Requires="wps">
            <w:drawing>
              <wp:anchor distT="0" distB="0" distL="114300" distR="114300" simplePos="0" relativeHeight="219253760"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5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82C6A4" id="AutoShape 25" o:spid="_x0000_s1026" style="position:absolute;margin-left:10pt;margin-top:47.25pt;width:577pt;height:30pt;z-index:-28406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Proporcionar o aperfeiçoamento das atividades e serviços desenvolvidos pela administração pública municipal, agregando as despesas não passíveis de apropriação nos programas temáticos.</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1024"/>
              <w:jc w:val="left"/>
              <w:rPr>
                <w:sz w:val="14"/>
              </w:rPr>
            </w:pPr>
            <w:r>
              <w:rPr>
                <w:sz w:val="14"/>
              </w:rPr>
              <w:t>MANUTENÇÃO DOS SERVIÇOS ADMINISTRATIVOS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430.000,00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561.000,00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547.000,00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430.000,00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561.000,00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547.000,00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180480"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5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2008-MANUTENÇÃO DE RECURSOS HUMANOS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4" o:spid="_x0000_s1282" type="#_x0000_t202" style="position:absolute;margin-left:10pt;margin-top:8pt;width:577pt;height:14pt;z-index:-251136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" fillcolor="#bde5f8" strokecolor="#ccc" strokeweight=".5pt">
                <v:textbox inset="0,0,0,0">
                  <w:txbxContent>
                    <w:p w:rsidR="001B7F28" w:rsidRDefault="00F2639E">
                      <w:pPr>
                        <w:pStyle w:val="Corpodetexto"/>
                        <w:spacing w:before="69"/>
                        <w:ind w:left="55"/>
                      </w:pPr>
                      <w:r>
                        <w:rPr>
                          <w:b/>
                        </w:rPr>
                        <w:t xml:space="preserve">Ação: </w:t>
                      </w:r>
                      <w:r>
                        <w:t>2008-MANUTENÇÃO DE RECURSOS HUMANOS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04-ADMINISTRACAO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34" w:line="254" w:lineRule="auto"/>
        <w:ind w:left="380" w:right="174"/>
      </w:pPr>
      <w:r>
        <w:t>Despesas com a remuneração de pessoal (ativo, civil, militar) do município e encargos sociais e indenizações e restituições trabalhistas , tais como progressões verticais e Horizontais e outros afins.</w:t>
      </w:r>
    </w:p>
    <w:p w:rsidR="001B7F28" w:rsidRDefault="00F2639E">
      <w:pPr>
        <w:tabs>
          <w:tab w:val="left" w:pos="8039"/>
        </w:tabs>
        <w:spacing w:before="44"/>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Servidor mantido</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9254784" behindDoc="1" locked="0" layoutInCell="1" allowOverlap="1">
                <wp:simplePos x="0" y="0"/>
                <wp:positionH relativeFrom="page">
                  <wp:posOffset>127000</wp:posOffset>
                </wp:positionH>
                <wp:positionV relativeFrom="paragraph">
                  <wp:posOffset>549275</wp:posOffset>
                </wp:positionV>
                <wp:extent cx="7327900" cy="330200"/>
                <wp:effectExtent l="0" t="0" r="0" b="0"/>
                <wp:wrapNone/>
                <wp:docPr id="49"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125 865"/>
                            <a:gd name="T3" fmla="*/ 1125 h 520"/>
                            <a:gd name="T4" fmla="+- 0 11740 200"/>
                            <a:gd name="T5" fmla="*/ T4 w 11540"/>
                            <a:gd name="T6" fmla="+- 0 1125 865"/>
                            <a:gd name="T7" fmla="*/ 1125 h 520"/>
                            <a:gd name="T8" fmla="+- 0 11740 200"/>
                            <a:gd name="T9" fmla="*/ T8 w 11540"/>
                            <a:gd name="T10" fmla="+- 0 1125 865"/>
                            <a:gd name="T11" fmla="*/ 1125 h 520"/>
                            <a:gd name="T12" fmla="+- 0 11740 200"/>
                            <a:gd name="T13" fmla="*/ T12 w 11540"/>
                            <a:gd name="T14" fmla="+- 0 1125 865"/>
                            <a:gd name="T15" fmla="*/ 1125 h 520"/>
                            <a:gd name="T16" fmla="+- 0 11740 200"/>
                            <a:gd name="T17" fmla="*/ T16 w 11540"/>
                            <a:gd name="T18" fmla="+- 0 1125 865"/>
                            <a:gd name="T19" fmla="*/ 1125 h 520"/>
                            <a:gd name="T20" fmla="+- 0 11740 200"/>
                            <a:gd name="T21" fmla="*/ T20 w 11540"/>
                            <a:gd name="T22" fmla="+- 0 865 865"/>
                            <a:gd name="T23" fmla="*/ 865 h 520"/>
                            <a:gd name="T24" fmla="+- 0 11740 200"/>
                            <a:gd name="T25" fmla="*/ T24 w 11540"/>
                            <a:gd name="T26" fmla="+- 0 865 865"/>
                            <a:gd name="T27" fmla="*/ 865 h 520"/>
                            <a:gd name="T28" fmla="+- 0 11740 200"/>
                            <a:gd name="T29" fmla="*/ T28 w 11540"/>
                            <a:gd name="T30" fmla="+- 0 865 865"/>
                            <a:gd name="T31" fmla="*/ 865 h 520"/>
                            <a:gd name="T32" fmla="+- 0 11740 200"/>
                            <a:gd name="T33" fmla="*/ T32 w 11540"/>
                            <a:gd name="T34" fmla="+- 0 865 865"/>
                            <a:gd name="T35" fmla="*/ 865 h 520"/>
                            <a:gd name="T36" fmla="+- 0 200 200"/>
                            <a:gd name="T37" fmla="*/ T36 w 11540"/>
                            <a:gd name="T38" fmla="+- 0 865 865"/>
                            <a:gd name="T39" fmla="*/ 865 h 520"/>
                            <a:gd name="T40" fmla="+- 0 200 200"/>
                            <a:gd name="T41" fmla="*/ T40 w 11540"/>
                            <a:gd name="T42" fmla="+- 0 865 865"/>
                            <a:gd name="T43" fmla="*/ 865 h 520"/>
                            <a:gd name="T44" fmla="+- 0 200 200"/>
                            <a:gd name="T45" fmla="*/ T44 w 11540"/>
                            <a:gd name="T46" fmla="+- 0 865 865"/>
                            <a:gd name="T47" fmla="*/ 865 h 520"/>
                            <a:gd name="T48" fmla="+- 0 200 200"/>
                            <a:gd name="T49" fmla="*/ T48 w 11540"/>
                            <a:gd name="T50" fmla="+- 0 865 865"/>
                            <a:gd name="T51" fmla="*/ 865 h 520"/>
                            <a:gd name="T52" fmla="+- 0 200 200"/>
                            <a:gd name="T53" fmla="*/ T52 w 11540"/>
                            <a:gd name="T54" fmla="+- 0 1125 865"/>
                            <a:gd name="T55" fmla="*/ 1125 h 520"/>
                            <a:gd name="T56" fmla="+- 0 200 200"/>
                            <a:gd name="T57" fmla="*/ T56 w 11540"/>
                            <a:gd name="T58" fmla="+- 0 1125 865"/>
                            <a:gd name="T59" fmla="*/ 1125 h 520"/>
                            <a:gd name="T60" fmla="+- 0 200 200"/>
                            <a:gd name="T61" fmla="*/ T60 w 11540"/>
                            <a:gd name="T62" fmla="+- 0 1125 865"/>
                            <a:gd name="T63" fmla="*/ 1125 h 520"/>
                            <a:gd name="T64" fmla="+- 0 200 200"/>
                            <a:gd name="T65" fmla="*/ T64 w 11540"/>
                            <a:gd name="T66" fmla="+- 0 1125 865"/>
                            <a:gd name="T67" fmla="*/ 1125 h 520"/>
                            <a:gd name="T68" fmla="+- 0 200 200"/>
                            <a:gd name="T69" fmla="*/ T68 w 11540"/>
                            <a:gd name="T70" fmla="+- 0 1385 865"/>
                            <a:gd name="T71" fmla="*/ 1385 h 520"/>
                            <a:gd name="T72" fmla="+- 0 11740 200"/>
                            <a:gd name="T73" fmla="*/ T72 w 11540"/>
                            <a:gd name="T74" fmla="+- 0 1385 865"/>
                            <a:gd name="T75" fmla="*/ 1385 h 520"/>
                            <a:gd name="T76" fmla="+- 0 11740 200"/>
                            <a:gd name="T77" fmla="*/ T76 w 11540"/>
                            <a:gd name="T78" fmla="+- 0 1385 865"/>
                            <a:gd name="T79" fmla="*/ 1385 h 520"/>
                            <a:gd name="T80" fmla="+- 0 11740 200"/>
                            <a:gd name="T81" fmla="*/ T80 w 11540"/>
                            <a:gd name="T82" fmla="+- 0 1385 865"/>
                            <a:gd name="T83" fmla="*/ 1385 h 520"/>
                            <a:gd name="T84" fmla="+- 0 11740 200"/>
                            <a:gd name="T85" fmla="*/ T84 w 11540"/>
                            <a:gd name="T86" fmla="+- 0 1385 865"/>
                            <a:gd name="T87" fmla="*/ 1385 h 520"/>
                            <a:gd name="T88" fmla="+- 0 11740 200"/>
                            <a:gd name="T89" fmla="*/ T88 w 11540"/>
                            <a:gd name="T90" fmla="+- 0 1125 865"/>
                            <a:gd name="T91" fmla="*/ 1125 h 520"/>
                            <a:gd name="T92" fmla="+- 0 11740 200"/>
                            <a:gd name="T93" fmla="*/ T92 w 11540"/>
                            <a:gd name="T94" fmla="+- 0 1125 865"/>
                            <a:gd name="T95" fmla="*/ 1125 h 520"/>
                            <a:gd name="T96" fmla="+- 0 11740 200"/>
                            <a:gd name="T97" fmla="*/ T96 w 11540"/>
                            <a:gd name="T98" fmla="+- 0 1125 865"/>
                            <a:gd name="T99" fmla="*/ 1125 h 520"/>
                            <a:gd name="T100" fmla="+- 0 11740 200"/>
                            <a:gd name="T101" fmla="*/ T100 w 11540"/>
                            <a:gd name="T102" fmla="+- 0 1125 865"/>
                            <a:gd name="T103" fmla="*/ 1125 h 520"/>
                            <a:gd name="T104" fmla="+- 0 200 200"/>
                            <a:gd name="T105" fmla="*/ T104 w 11540"/>
                            <a:gd name="T106" fmla="+- 0 1125 865"/>
                            <a:gd name="T107" fmla="*/ 1125 h 520"/>
                            <a:gd name="T108" fmla="+- 0 200 200"/>
                            <a:gd name="T109" fmla="*/ T108 w 11540"/>
                            <a:gd name="T110" fmla="+- 0 1125 865"/>
                            <a:gd name="T111" fmla="*/ 1125 h 520"/>
                            <a:gd name="T112" fmla="+- 0 200 200"/>
                            <a:gd name="T113" fmla="*/ T112 w 11540"/>
                            <a:gd name="T114" fmla="+- 0 1125 865"/>
                            <a:gd name="T115" fmla="*/ 1125 h 520"/>
                            <a:gd name="T116" fmla="+- 0 200 200"/>
                            <a:gd name="T117" fmla="*/ T116 w 11540"/>
                            <a:gd name="T118" fmla="+- 0 1125 865"/>
                            <a:gd name="T119" fmla="*/ 1125 h 520"/>
                            <a:gd name="T120" fmla="+- 0 200 200"/>
                            <a:gd name="T121" fmla="*/ T120 w 11540"/>
                            <a:gd name="T122" fmla="+- 0 1385 865"/>
                            <a:gd name="T123" fmla="*/ 1385 h 520"/>
                            <a:gd name="T124" fmla="+- 0 200 200"/>
                            <a:gd name="T125" fmla="*/ T124 w 11540"/>
                            <a:gd name="T126" fmla="+- 0 1385 865"/>
                            <a:gd name="T127" fmla="*/ 1385 h 520"/>
                            <a:gd name="T128" fmla="+- 0 200 200"/>
                            <a:gd name="T129" fmla="*/ T128 w 11540"/>
                            <a:gd name="T130" fmla="+- 0 1385 865"/>
                            <a:gd name="T131" fmla="*/ 1385 h 520"/>
                            <a:gd name="T132" fmla="+- 0 200 200"/>
                            <a:gd name="T133" fmla="*/ T132 w 11540"/>
                            <a:gd name="T134" fmla="+- 0 1385 865"/>
                            <a:gd name="T135" fmla="*/ 138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7FF99B" id="AutoShape 23" o:spid="_x0000_s1026" style="position:absolute;margin-left:10pt;margin-top:43.25pt;width:577pt;height:26pt;z-index:-28406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" path="m,260r11540,l11540,,,,,260m,520r11540,l11540,260,,260,,520e" filled="f" strokecolor="white" strokeweight=".5pt">
                <v:path arrowok="t" o:connecttype="custom" o:connectlocs="0,714375;7327900,714375;7327900,714375;7327900,714375;7327900,714375;7327900,549275;7327900,549275;7327900,549275;7327900,549275;0,549275;0,549275;0,549275;0,549275;0,714375;0,714375;0,714375;0,714375;0,879475;7327900,879475;7327900,879475;7327900,879475;7327900,879475;7327900,714375;7327900,714375;7327900,714375;7327900,714375;0,714375;0,714375;0,714375;0,714375;0,879475;0,879475;0,879475;0,879475" o:connectangles="0,0,0,0,0,0,0,0,0,0,0,0,0,0,0,0,0,0,0,0,0,0,0,0,0,0,0,0,0,0,0,0,0,0"/>
                <w10:wrap anchorx="page"/>
              </v:shape>
            </w:pict>
          </mc:Fallback>
        </mc:AlternateContent>
      </w:r>
      <w:r w:rsidR="00F2639E">
        <w:t>Manter os recursos humanos necessários ao funcionamento da administração pública.</w:t>
      </w:r>
    </w:p>
    <w:p w:rsidR="001B7F28" w:rsidRDefault="001B7F28">
      <w:pPr>
        <w:pStyle w:val="Corpodetexto"/>
        <w:spacing w:after="1"/>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MANUTENÇÃO DE RECURSOS HUMANOS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13</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15</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20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534.000,00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460.000,00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462.000,00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534.000,00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460.000,00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462.000,00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181504"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4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2220-DIAGNÓSTICO ESTUDO SÓCIO ECONOMICO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2" o:spid="_x0000_s1283" type="#_x0000_t202" style="position:absolute;margin-left:10pt;margin-top:8pt;width:577pt;height:14pt;z-index:-251134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AR+y4Y0AgAAZA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2220-DIAGNÓSTICO ESTUDO SÓCIO ECONOMICO</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04-ADMINISTRACAO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79"/>
        <w:ind w:left="380"/>
      </w:pPr>
      <w:r>
        <w:t>Estudo de aspectos geografico, processo de ocupação , demografia, dimenssão socio economica e dimenssão politica.</w:t>
      </w:r>
    </w:p>
    <w:p w:rsidR="001B7F28" w:rsidRDefault="00F2639E">
      <w:pPr>
        <w:tabs>
          <w:tab w:val="left" w:pos="8039"/>
        </w:tabs>
        <w:spacing w:before="99"/>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Serviço mantido</w:t>
      </w:r>
      <w:r>
        <w:rPr>
          <w:sz w:val="14"/>
        </w:rPr>
        <w:tab/>
      </w:r>
      <w:r>
        <w:rPr>
          <w:b/>
          <w:sz w:val="14"/>
        </w:rPr>
        <w:t xml:space="preserve">Unidade de Medida: </w:t>
      </w:r>
      <w:r>
        <w:rPr>
          <w:sz w:val="14"/>
        </w:rPr>
        <w:t>Porcentagem</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9255808" behindDoc="1" locked="0" layoutInCell="1" allowOverlap="1">
                <wp:simplePos x="0" y="0"/>
                <wp:positionH relativeFrom="page">
                  <wp:posOffset>127000</wp:posOffset>
                </wp:positionH>
                <wp:positionV relativeFrom="paragraph">
                  <wp:posOffset>549275</wp:posOffset>
                </wp:positionV>
                <wp:extent cx="7327900" cy="215900"/>
                <wp:effectExtent l="0" t="0" r="0" b="0"/>
                <wp:wrapNone/>
                <wp:docPr id="4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7900" cy="215900"/>
                        </a:xfrm>
                        <a:prstGeom prst="rect">
                          <a:avLst/>
                        </a:prstGeom>
                        <a:noFill/>
                        <a:ln w="63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3FB340" id="Rectangle 21" o:spid="_x0000_s1026" style="position:absolute;margin-left:10pt;margin-top:43.25pt;width:577pt;height:17pt;z-index:-28406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" filled="f" strokecolor="white" strokeweight=".5pt">
                <w10:wrap anchorx="page"/>
              </v:rect>
            </w:pict>
          </mc:Fallback>
        </mc:AlternateContent>
      </w:r>
      <w:r w:rsidR="00F2639E">
        <w:t>Proporcionar o aperfeiçoamento das atividades e serviços desenvolvidos pela administração pública municipal.</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9"/>
              <w:ind w:left="40"/>
              <w:jc w:val="left"/>
              <w:rPr>
                <w:sz w:val="14"/>
              </w:rPr>
            </w:pPr>
            <w:r>
              <w:rPr>
                <w:sz w:val="14"/>
              </w:rPr>
              <w:t>DIAGNÓSTICO ESTUDO SÓCIO ECONOMICO</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50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50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25.000,00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30.000,00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20.000,00</w:t>
            </w:r>
          </w:p>
        </w:tc>
      </w:tr>
    </w:tbl>
    <w:p w:rsidR="001B7F28" w:rsidRDefault="001B7F28">
      <w:pPr>
        <w:rPr>
          <w:sz w:val="14"/>
        </w:rPr>
        <w:sectPr w:rsidR="001B7F28">
          <w:pgSz w:w="11900" w:h="16840"/>
          <w:pgMar w:top="1700" w:right="20" w:bottom="480" w:left="80" w:header="160" w:footer="280" w:gutter="0"/>
          <w:cols w:space="720"/>
        </w:sectPr>
      </w:pPr>
    </w:p>
    <w:p w:rsidR="001B7F28" w:rsidRDefault="001B7F28">
      <w:pPr>
        <w:pStyle w:val="Corpodetexto"/>
        <w:spacing w:before="7"/>
      </w:pPr>
    </w:p>
    <w:tbl>
      <w:tblPr>
        <w:tblStyle w:val="TableNormal"/>
        <w:tblW w:w="0" w:type="auto"/>
        <w:tblInd w:w="127" w:type="dxa"/>
        <w:tblLayout w:type="fixed"/>
        <w:tblLook w:val="01E0" w:firstRow="1" w:lastRow="1" w:firstColumn="1" w:lastColumn="1" w:noHBand="0" w:noVBand="0"/>
      </w:tblPr>
      <w:tblGrid>
        <w:gridCol w:w="6610"/>
        <w:gridCol w:w="1220"/>
        <w:gridCol w:w="1220"/>
        <w:gridCol w:w="1240"/>
        <w:gridCol w:w="1250"/>
      </w:tblGrid>
      <w:tr w:rsidR="001B7F28">
        <w:trPr>
          <w:trHeight w:val="260"/>
        </w:trPr>
        <w:tc>
          <w:tcPr>
            <w:tcW w:w="6610" w:type="dxa"/>
            <w:tcBorders>
              <w:right w:val="single" w:sz="4" w:space="0" w:color="FFFFFF"/>
            </w:tcBorders>
            <w:shd w:val="clear" w:color="auto" w:fill="BDE5F8"/>
          </w:tcPr>
          <w:p w:rsidR="001B7F28" w:rsidRDefault="001B7F28">
            <w:pPr>
              <w:pStyle w:val="TableParagraph"/>
              <w:spacing w:before="0"/>
              <w:ind w:left="0"/>
              <w:jc w:val="left"/>
              <w:rPr>
                <w:rFonts w:ascii="Times New Roman"/>
                <w:sz w:val="14"/>
              </w:rPr>
            </w:pPr>
          </w:p>
        </w:tc>
        <w:tc>
          <w:tcPr>
            <w:tcW w:w="1220" w:type="dxa"/>
            <w:tcBorders>
              <w:left w:val="single" w:sz="4" w:space="0" w:color="FFFFFF"/>
              <w:right w:val="single" w:sz="4" w:space="0" w:color="FFFFFF"/>
            </w:tcBorders>
            <w:shd w:val="clear" w:color="auto" w:fill="BDE5F8"/>
          </w:tcPr>
          <w:p w:rsidR="001B7F28" w:rsidRDefault="00F2639E">
            <w:pPr>
              <w:pStyle w:val="TableParagraph"/>
              <w:ind w:right="176"/>
              <w:rPr>
                <w:sz w:val="14"/>
              </w:rPr>
            </w:pPr>
            <w:r>
              <w:rPr>
                <w:sz w:val="14"/>
              </w:rPr>
              <w:t>0,00</w:t>
            </w:r>
          </w:p>
        </w:tc>
        <w:tc>
          <w:tcPr>
            <w:tcW w:w="1220" w:type="dxa"/>
            <w:tcBorders>
              <w:left w:val="single" w:sz="4" w:space="0" w:color="FFFFFF"/>
              <w:right w:val="single" w:sz="4" w:space="0" w:color="FFFFFF"/>
            </w:tcBorders>
            <w:shd w:val="clear" w:color="auto" w:fill="BDE5F8"/>
          </w:tcPr>
          <w:p w:rsidR="001B7F28" w:rsidRDefault="00F2639E">
            <w:pPr>
              <w:pStyle w:val="TableParagraph"/>
              <w:ind w:left="293"/>
              <w:jc w:val="left"/>
              <w:rPr>
                <w:sz w:val="14"/>
              </w:rPr>
            </w:pPr>
            <w:r>
              <w:rPr>
                <w:sz w:val="14"/>
              </w:rPr>
              <w:t>25.000,00</w:t>
            </w:r>
          </w:p>
        </w:tc>
        <w:tc>
          <w:tcPr>
            <w:tcW w:w="1240" w:type="dxa"/>
            <w:tcBorders>
              <w:left w:val="single" w:sz="4" w:space="0" w:color="FFFFFF"/>
              <w:right w:val="single" w:sz="4" w:space="0" w:color="FFFFFF"/>
            </w:tcBorders>
            <w:shd w:val="clear" w:color="auto" w:fill="BDE5F8"/>
          </w:tcPr>
          <w:p w:rsidR="001B7F28" w:rsidRDefault="00F2639E">
            <w:pPr>
              <w:pStyle w:val="TableParagraph"/>
              <w:ind w:left="313"/>
              <w:jc w:val="left"/>
              <w:rPr>
                <w:sz w:val="14"/>
              </w:rPr>
            </w:pPr>
            <w:r>
              <w:rPr>
                <w:sz w:val="14"/>
              </w:rPr>
              <w:t>30.000,00</w:t>
            </w:r>
          </w:p>
        </w:tc>
        <w:tc>
          <w:tcPr>
            <w:tcW w:w="1250" w:type="dxa"/>
            <w:tcBorders>
              <w:left w:val="single" w:sz="4" w:space="0" w:color="FFFFFF"/>
            </w:tcBorders>
            <w:shd w:val="clear" w:color="auto" w:fill="BDE5F8"/>
          </w:tcPr>
          <w:p w:rsidR="001B7F28" w:rsidRDefault="00F2639E">
            <w:pPr>
              <w:pStyle w:val="TableParagraph"/>
              <w:ind w:left="293"/>
              <w:jc w:val="left"/>
              <w:rPr>
                <w:sz w:val="14"/>
              </w:rPr>
            </w:pPr>
            <w:r>
              <w:rPr>
                <w:sz w:val="14"/>
              </w:rPr>
              <w:t>20.000,00</w:t>
            </w:r>
          </w:p>
        </w:tc>
      </w:tr>
    </w:tbl>
    <w:p w:rsidR="001B7F28" w:rsidRDefault="001B7F28">
      <w:pPr>
        <w:pStyle w:val="Corpodetexto"/>
        <w:spacing w:before="5"/>
        <w:rPr>
          <w:sz w:val="13"/>
        </w:rPr>
      </w:pPr>
    </w:p>
    <w:tbl>
      <w:tblPr>
        <w:tblStyle w:val="TableNormal"/>
        <w:tblW w:w="0" w:type="auto"/>
        <w:tblInd w:w="125"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1540"/>
      </w:tblGrid>
      <w:tr w:rsidR="001B7F28">
        <w:trPr>
          <w:trHeight w:val="250"/>
        </w:trPr>
        <w:tc>
          <w:tcPr>
            <w:tcW w:w="11540" w:type="dxa"/>
            <w:shd w:val="clear" w:color="auto" w:fill="BDE5F8"/>
          </w:tcPr>
          <w:p w:rsidR="001B7F28" w:rsidRDefault="00F2639E">
            <w:pPr>
              <w:pStyle w:val="TableParagraph"/>
              <w:spacing w:before="49"/>
              <w:ind w:left="60"/>
              <w:jc w:val="left"/>
              <w:rPr>
                <w:sz w:val="14"/>
              </w:rPr>
            </w:pPr>
            <w:r>
              <w:rPr>
                <w:b/>
                <w:sz w:val="14"/>
              </w:rPr>
              <w:t xml:space="preserve">ProgramaTemático: </w:t>
            </w:r>
            <w:r>
              <w:rPr>
                <w:sz w:val="14"/>
              </w:rPr>
              <w:t>1150-Gestão e Manutenção da Fundação Municipal da Juventude de Porto Nacional</w:t>
            </w:r>
          </w:p>
        </w:tc>
      </w:tr>
      <w:tr w:rsidR="001B7F28">
        <w:trPr>
          <w:trHeight w:val="610"/>
        </w:trPr>
        <w:tc>
          <w:tcPr>
            <w:tcW w:w="11540" w:type="dxa"/>
            <w:shd w:val="clear" w:color="auto" w:fill="BDE5F8"/>
          </w:tcPr>
          <w:p w:rsidR="001B7F28" w:rsidRDefault="00F2639E">
            <w:pPr>
              <w:pStyle w:val="TableParagraph"/>
              <w:spacing w:before="69"/>
              <w:ind w:left="60"/>
              <w:jc w:val="left"/>
              <w:rPr>
                <w:b/>
                <w:sz w:val="14"/>
              </w:rPr>
            </w:pPr>
            <w:r>
              <w:rPr>
                <w:b/>
                <w:sz w:val="14"/>
              </w:rPr>
              <w:t>Objetivo:</w:t>
            </w:r>
          </w:p>
          <w:p w:rsidR="001B7F28" w:rsidRDefault="001B7F28">
            <w:pPr>
              <w:pStyle w:val="TableParagraph"/>
              <w:spacing w:before="6"/>
              <w:ind w:left="0"/>
              <w:jc w:val="left"/>
              <w:rPr>
                <w:sz w:val="19"/>
              </w:rPr>
            </w:pPr>
          </w:p>
          <w:p w:rsidR="001B7F28" w:rsidRDefault="00F2639E">
            <w:pPr>
              <w:pStyle w:val="TableParagraph"/>
              <w:spacing w:before="0" w:line="136" w:lineRule="exact"/>
              <w:ind w:left="60"/>
              <w:jc w:val="left"/>
              <w:rPr>
                <w:sz w:val="14"/>
              </w:rPr>
            </w:pPr>
            <w:r>
              <w:rPr>
                <w:b/>
                <w:sz w:val="14"/>
              </w:rPr>
              <w:t xml:space="preserve">Unidade Orçamentária: </w:t>
            </w:r>
            <w:r>
              <w:rPr>
                <w:sz w:val="14"/>
              </w:rPr>
              <w:t>2501-FUNDAÇÃO MUNICIPAL DA JUVENTUDE</w:t>
            </w:r>
          </w:p>
        </w:tc>
      </w:tr>
      <w:tr w:rsidR="001B7F28">
        <w:trPr>
          <w:trHeight w:val="270"/>
        </w:trPr>
        <w:tc>
          <w:tcPr>
            <w:tcW w:w="11540" w:type="dxa"/>
            <w:shd w:val="clear" w:color="auto" w:fill="BDE5F8"/>
          </w:tcPr>
          <w:p w:rsidR="001B7F28" w:rsidRDefault="00F2639E">
            <w:pPr>
              <w:pStyle w:val="TableParagraph"/>
              <w:spacing w:before="69"/>
              <w:ind w:left="60"/>
              <w:jc w:val="left"/>
              <w:rPr>
                <w:sz w:val="14"/>
              </w:rPr>
            </w:pPr>
            <w:r>
              <w:rPr>
                <w:b/>
                <w:sz w:val="14"/>
              </w:rPr>
              <w:t xml:space="preserve">Ação: </w:t>
            </w:r>
            <w:r>
              <w:rPr>
                <w:sz w:val="14"/>
              </w:rPr>
              <w:t>2000-MANUTENÇÃO DOS SERVIÇOS ADMINISTRATIVOS</w:t>
            </w:r>
          </w:p>
        </w:tc>
      </w:tr>
    </w:tbl>
    <w:p w:rsidR="001B7F28" w:rsidRDefault="00F2639E">
      <w:pPr>
        <w:tabs>
          <w:tab w:val="left" w:pos="5579"/>
        </w:tabs>
        <w:spacing w:before="69"/>
        <w:ind w:left="180"/>
        <w:rPr>
          <w:sz w:val="14"/>
        </w:rPr>
      </w:pPr>
      <w:r>
        <w:rPr>
          <w:b/>
          <w:sz w:val="14"/>
        </w:rPr>
        <w:t xml:space="preserve">Função: </w:t>
      </w:r>
      <w:r>
        <w:rPr>
          <w:sz w:val="14"/>
        </w:rPr>
        <w:t>04-ADMINISTRACAO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34" w:line="254" w:lineRule="auto"/>
        <w:ind w:left="380" w:right="135"/>
        <w:jc w:val="both"/>
      </w:pPr>
      <w:r>
        <w:t>Despesas de natureza administrativa que não puderam ser apropriadas nos programas temáticas, que compreendem: serviços administrativos ou de apoio; manutenção e o uso de frota veicular; manutenção e conservação de bens imóveis próprios do município, cedidos ou alugados, despesas com tecnologia de informação e comunicação, que incluem o desenvolvimento de sistema de informações, locação, aquisição de equipamentos e contratação de serviços técnicos e de terceiros, dentre outros afins; despesas com locação de imóveis, viagens e locomoção, incluindo aquisição de passagens, aquisição de uniformes, pagamento de diárias e afins; aquisição de equipamentos de informática, aquisição de móveis e demais materiais permanentes e outros afins; demais atividades necessárias à gestão e à administração da unidade, aquisição de EPIs e ferramentas</w:t>
      </w:r>
    </w:p>
    <w:p w:rsidR="001B7F28" w:rsidRDefault="001B7F28">
      <w:pPr>
        <w:pStyle w:val="Corpodetexto"/>
        <w:rPr>
          <w:sz w:val="10"/>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Serviço Mantido</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after="50" w:line="254" w:lineRule="auto"/>
        <w:ind w:left="380" w:right="131"/>
      </w:pPr>
      <w:r>
        <w:rPr>
          <w:noProof/>
          <w:lang w:val="pt-BR" w:eastAsia="pt-BR" w:bidi="ar-SA"/>
        </w:rPr>
        <mc:AlternateContent>
          <mc:Choice Requires="wps">
            <w:drawing>
              <wp:anchor distT="0" distB="0" distL="114300" distR="114300" simplePos="0" relativeHeight="219258880"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4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83C136" id="AutoShape 20" o:spid="_x0000_s1026" style="position:absolute;margin-left:10pt;margin-top:47.25pt;width:577pt;height:30pt;z-index:-28405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Proporcionar o aperfeiçoamento das atividades e serviços desenvolvidos pela administração pública municipal, agregando as despesas não passíveis de apropriação nos programas temáticos.</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1024"/>
              <w:jc w:val="left"/>
              <w:rPr>
                <w:sz w:val="14"/>
              </w:rPr>
            </w:pPr>
            <w:r>
              <w:rPr>
                <w:sz w:val="14"/>
              </w:rPr>
              <w:t>MANUTENÇÃO DOS SERVIÇOS ADMINISTRATIVOS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308"/>
              <w:jc w:val="left"/>
              <w:rPr>
                <w:sz w:val="14"/>
              </w:rPr>
            </w:pPr>
            <w:r>
              <w:rPr>
                <w:sz w:val="14"/>
              </w:rPr>
              <w:t>100</w:t>
            </w:r>
          </w:p>
        </w:tc>
        <w:tc>
          <w:tcPr>
            <w:tcW w:w="860" w:type="dxa"/>
            <w:tcBorders>
              <w:top w:val="nil"/>
              <w:bottom w:val="nil"/>
            </w:tcBorders>
            <w:shd w:val="clear" w:color="auto" w:fill="D3EEFA"/>
          </w:tcPr>
          <w:p w:rsidR="001B7F28" w:rsidRDefault="00F2639E">
            <w:pPr>
              <w:pStyle w:val="TableParagraph"/>
              <w:ind w:left="191" w:right="229"/>
              <w:rPr>
                <w:sz w:val="14"/>
              </w:rPr>
            </w:pPr>
            <w:r>
              <w:rPr>
                <w:sz w:val="14"/>
              </w:rPr>
              <w:t>100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125.000,00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104.000,00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142.000,00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125.000,00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104.000,00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142.000,00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186624"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4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2008-MANUTENÇÃO DE RECURSOS HUMANOS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9" o:spid="_x0000_s1284" type="#_x0000_t202" style="position:absolute;margin-left:10pt;margin-top:8pt;width:577pt;height:14pt;z-index:-251129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" fillcolor="#bde5f8" strokecolor="#ccc" strokeweight=".5pt">
                <v:textbox inset="0,0,0,0">
                  <w:txbxContent>
                    <w:p w:rsidR="001B7F28" w:rsidRDefault="00F2639E">
                      <w:pPr>
                        <w:pStyle w:val="Corpodetexto"/>
                        <w:spacing w:before="69"/>
                        <w:ind w:left="55"/>
                      </w:pPr>
                      <w:r>
                        <w:rPr>
                          <w:b/>
                        </w:rPr>
                        <w:t xml:space="preserve">Ação: </w:t>
                      </w:r>
                      <w:r>
                        <w:t>2008-MANUTENÇÃO DE RECURSOS HUMANOS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04-ADMINISTRACAO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34" w:line="254" w:lineRule="auto"/>
        <w:ind w:left="380" w:right="174"/>
      </w:pPr>
      <w:r>
        <w:t>Despesas com a remuneração de pessoal (ativo, civil, militar) do município e encargos sociais e indenizações e restituições trabalhistas , tais como progressões verticais e Horizontais e outros afins.</w:t>
      </w:r>
    </w:p>
    <w:p w:rsidR="001B7F28" w:rsidRDefault="00F2639E">
      <w:pPr>
        <w:tabs>
          <w:tab w:val="left" w:pos="8039"/>
        </w:tabs>
        <w:spacing w:before="44"/>
        <w:ind w:left="180"/>
        <w:rPr>
          <w:b/>
          <w:sz w:val="14"/>
        </w:rPr>
      </w:pPr>
      <w:r>
        <w:rPr>
          <w:b/>
          <w:sz w:val="14"/>
        </w:rPr>
        <w:t xml:space="preserve">Tipo: </w:t>
      </w:r>
      <w:r>
        <w:rPr>
          <w:sz w:val="14"/>
        </w:rPr>
        <w:t>Atividade</w:t>
      </w:r>
      <w:r>
        <w:rPr>
          <w:sz w:val="14"/>
        </w:rPr>
        <w:tab/>
      </w:r>
      <w:r>
        <w:rPr>
          <w:b/>
          <w:sz w:val="14"/>
        </w:rPr>
        <w:t>Esfera:</w:t>
      </w:r>
    </w:p>
    <w:p w:rsidR="001B7F28" w:rsidRDefault="00F2639E">
      <w:pPr>
        <w:pStyle w:val="Ttulo1"/>
        <w:tabs>
          <w:tab w:val="left" w:pos="8039"/>
        </w:tabs>
      </w:pPr>
      <w:r>
        <w:t>Produto:</w:t>
      </w:r>
      <w:r>
        <w:tab/>
        <w:t>Unidade de Medida:</w:t>
      </w:r>
    </w:p>
    <w:p w:rsidR="001B7F28" w:rsidRDefault="001B7F28">
      <w:pPr>
        <w:pStyle w:val="Corpodetexto"/>
        <w:spacing w:before="6"/>
        <w:rPr>
          <w:b/>
          <w:sz w:val="15"/>
        </w:rPr>
      </w:pPr>
    </w:p>
    <w:p w:rsidR="001B7F28" w:rsidRDefault="00F2639E">
      <w:pPr>
        <w:tabs>
          <w:tab w:val="left" w:pos="5579"/>
        </w:tabs>
        <w:ind w:left="180"/>
        <w:rPr>
          <w:b/>
          <w:sz w:val="14"/>
        </w:rPr>
      </w:pPr>
      <w:r>
        <w:rPr>
          <w:b/>
          <w:sz w:val="14"/>
        </w:rPr>
        <w:t>Finalidade</w:t>
      </w:r>
      <w:r>
        <w:rPr>
          <w:b/>
          <w:sz w:val="14"/>
        </w:rPr>
        <w:tab/>
        <w:t>Forma de Implemetação:</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9259904" behindDoc="1" locked="0" layoutInCell="1" allowOverlap="1">
                <wp:simplePos x="0" y="0"/>
                <wp:positionH relativeFrom="page">
                  <wp:posOffset>127000</wp:posOffset>
                </wp:positionH>
                <wp:positionV relativeFrom="paragraph">
                  <wp:posOffset>549275</wp:posOffset>
                </wp:positionV>
                <wp:extent cx="7327900" cy="330200"/>
                <wp:effectExtent l="0" t="0" r="0" b="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125 865"/>
                            <a:gd name="T3" fmla="*/ 1125 h 520"/>
                            <a:gd name="T4" fmla="+- 0 11740 200"/>
                            <a:gd name="T5" fmla="*/ T4 w 11540"/>
                            <a:gd name="T6" fmla="+- 0 1125 865"/>
                            <a:gd name="T7" fmla="*/ 1125 h 520"/>
                            <a:gd name="T8" fmla="+- 0 11740 200"/>
                            <a:gd name="T9" fmla="*/ T8 w 11540"/>
                            <a:gd name="T10" fmla="+- 0 1125 865"/>
                            <a:gd name="T11" fmla="*/ 1125 h 520"/>
                            <a:gd name="T12" fmla="+- 0 11740 200"/>
                            <a:gd name="T13" fmla="*/ T12 w 11540"/>
                            <a:gd name="T14" fmla="+- 0 1125 865"/>
                            <a:gd name="T15" fmla="*/ 1125 h 520"/>
                            <a:gd name="T16" fmla="+- 0 11740 200"/>
                            <a:gd name="T17" fmla="*/ T16 w 11540"/>
                            <a:gd name="T18" fmla="+- 0 1125 865"/>
                            <a:gd name="T19" fmla="*/ 1125 h 520"/>
                            <a:gd name="T20" fmla="+- 0 11740 200"/>
                            <a:gd name="T21" fmla="*/ T20 w 11540"/>
                            <a:gd name="T22" fmla="+- 0 865 865"/>
                            <a:gd name="T23" fmla="*/ 865 h 520"/>
                            <a:gd name="T24" fmla="+- 0 11740 200"/>
                            <a:gd name="T25" fmla="*/ T24 w 11540"/>
                            <a:gd name="T26" fmla="+- 0 865 865"/>
                            <a:gd name="T27" fmla="*/ 865 h 520"/>
                            <a:gd name="T28" fmla="+- 0 11740 200"/>
                            <a:gd name="T29" fmla="*/ T28 w 11540"/>
                            <a:gd name="T30" fmla="+- 0 865 865"/>
                            <a:gd name="T31" fmla="*/ 865 h 520"/>
                            <a:gd name="T32" fmla="+- 0 11740 200"/>
                            <a:gd name="T33" fmla="*/ T32 w 11540"/>
                            <a:gd name="T34" fmla="+- 0 865 865"/>
                            <a:gd name="T35" fmla="*/ 865 h 520"/>
                            <a:gd name="T36" fmla="+- 0 200 200"/>
                            <a:gd name="T37" fmla="*/ T36 w 11540"/>
                            <a:gd name="T38" fmla="+- 0 865 865"/>
                            <a:gd name="T39" fmla="*/ 865 h 520"/>
                            <a:gd name="T40" fmla="+- 0 200 200"/>
                            <a:gd name="T41" fmla="*/ T40 w 11540"/>
                            <a:gd name="T42" fmla="+- 0 865 865"/>
                            <a:gd name="T43" fmla="*/ 865 h 520"/>
                            <a:gd name="T44" fmla="+- 0 200 200"/>
                            <a:gd name="T45" fmla="*/ T44 w 11540"/>
                            <a:gd name="T46" fmla="+- 0 865 865"/>
                            <a:gd name="T47" fmla="*/ 865 h 520"/>
                            <a:gd name="T48" fmla="+- 0 200 200"/>
                            <a:gd name="T49" fmla="*/ T48 w 11540"/>
                            <a:gd name="T50" fmla="+- 0 865 865"/>
                            <a:gd name="T51" fmla="*/ 865 h 520"/>
                            <a:gd name="T52" fmla="+- 0 200 200"/>
                            <a:gd name="T53" fmla="*/ T52 w 11540"/>
                            <a:gd name="T54" fmla="+- 0 1125 865"/>
                            <a:gd name="T55" fmla="*/ 1125 h 520"/>
                            <a:gd name="T56" fmla="+- 0 200 200"/>
                            <a:gd name="T57" fmla="*/ T56 w 11540"/>
                            <a:gd name="T58" fmla="+- 0 1125 865"/>
                            <a:gd name="T59" fmla="*/ 1125 h 520"/>
                            <a:gd name="T60" fmla="+- 0 200 200"/>
                            <a:gd name="T61" fmla="*/ T60 w 11540"/>
                            <a:gd name="T62" fmla="+- 0 1125 865"/>
                            <a:gd name="T63" fmla="*/ 1125 h 520"/>
                            <a:gd name="T64" fmla="+- 0 200 200"/>
                            <a:gd name="T65" fmla="*/ T64 w 11540"/>
                            <a:gd name="T66" fmla="+- 0 1125 865"/>
                            <a:gd name="T67" fmla="*/ 1125 h 520"/>
                            <a:gd name="T68" fmla="+- 0 200 200"/>
                            <a:gd name="T69" fmla="*/ T68 w 11540"/>
                            <a:gd name="T70" fmla="+- 0 1385 865"/>
                            <a:gd name="T71" fmla="*/ 1385 h 520"/>
                            <a:gd name="T72" fmla="+- 0 11740 200"/>
                            <a:gd name="T73" fmla="*/ T72 w 11540"/>
                            <a:gd name="T74" fmla="+- 0 1385 865"/>
                            <a:gd name="T75" fmla="*/ 1385 h 520"/>
                            <a:gd name="T76" fmla="+- 0 11740 200"/>
                            <a:gd name="T77" fmla="*/ T76 w 11540"/>
                            <a:gd name="T78" fmla="+- 0 1385 865"/>
                            <a:gd name="T79" fmla="*/ 1385 h 520"/>
                            <a:gd name="T80" fmla="+- 0 11740 200"/>
                            <a:gd name="T81" fmla="*/ T80 w 11540"/>
                            <a:gd name="T82" fmla="+- 0 1385 865"/>
                            <a:gd name="T83" fmla="*/ 1385 h 520"/>
                            <a:gd name="T84" fmla="+- 0 11740 200"/>
                            <a:gd name="T85" fmla="*/ T84 w 11540"/>
                            <a:gd name="T86" fmla="+- 0 1385 865"/>
                            <a:gd name="T87" fmla="*/ 1385 h 520"/>
                            <a:gd name="T88" fmla="+- 0 11740 200"/>
                            <a:gd name="T89" fmla="*/ T88 w 11540"/>
                            <a:gd name="T90" fmla="+- 0 1125 865"/>
                            <a:gd name="T91" fmla="*/ 1125 h 520"/>
                            <a:gd name="T92" fmla="+- 0 11740 200"/>
                            <a:gd name="T93" fmla="*/ T92 w 11540"/>
                            <a:gd name="T94" fmla="+- 0 1125 865"/>
                            <a:gd name="T95" fmla="*/ 1125 h 520"/>
                            <a:gd name="T96" fmla="+- 0 11740 200"/>
                            <a:gd name="T97" fmla="*/ T96 w 11540"/>
                            <a:gd name="T98" fmla="+- 0 1125 865"/>
                            <a:gd name="T99" fmla="*/ 1125 h 520"/>
                            <a:gd name="T100" fmla="+- 0 11740 200"/>
                            <a:gd name="T101" fmla="*/ T100 w 11540"/>
                            <a:gd name="T102" fmla="+- 0 1125 865"/>
                            <a:gd name="T103" fmla="*/ 1125 h 520"/>
                            <a:gd name="T104" fmla="+- 0 200 200"/>
                            <a:gd name="T105" fmla="*/ T104 w 11540"/>
                            <a:gd name="T106" fmla="+- 0 1125 865"/>
                            <a:gd name="T107" fmla="*/ 1125 h 520"/>
                            <a:gd name="T108" fmla="+- 0 200 200"/>
                            <a:gd name="T109" fmla="*/ T108 w 11540"/>
                            <a:gd name="T110" fmla="+- 0 1125 865"/>
                            <a:gd name="T111" fmla="*/ 1125 h 520"/>
                            <a:gd name="T112" fmla="+- 0 200 200"/>
                            <a:gd name="T113" fmla="*/ T112 w 11540"/>
                            <a:gd name="T114" fmla="+- 0 1125 865"/>
                            <a:gd name="T115" fmla="*/ 1125 h 520"/>
                            <a:gd name="T116" fmla="+- 0 200 200"/>
                            <a:gd name="T117" fmla="*/ T116 w 11540"/>
                            <a:gd name="T118" fmla="+- 0 1125 865"/>
                            <a:gd name="T119" fmla="*/ 1125 h 520"/>
                            <a:gd name="T120" fmla="+- 0 200 200"/>
                            <a:gd name="T121" fmla="*/ T120 w 11540"/>
                            <a:gd name="T122" fmla="+- 0 1385 865"/>
                            <a:gd name="T123" fmla="*/ 1385 h 520"/>
                            <a:gd name="T124" fmla="+- 0 200 200"/>
                            <a:gd name="T125" fmla="*/ T124 w 11540"/>
                            <a:gd name="T126" fmla="+- 0 1385 865"/>
                            <a:gd name="T127" fmla="*/ 1385 h 520"/>
                            <a:gd name="T128" fmla="+- 0 200 200"/>
                            <a:gd name="T129" fmla="*/ T128 w 11540"/>
                            <a:gd name="T130" fmla="+- 0 1385 865"/>
                            <a:gd name="T131" fmla="*/ 1385 h 520"/>
                            <a:gd name="T132" fmla="+- 0 200 200"/>
                            <a:gd name="T133" fmla="*/ T132 w 11540"/>
                            <a:gd name="T134" fmla="+- 0 1385 865"/>
                            <a:gd name="T135" fmla="*/ 138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5469B3" id="AutoShape 18" o:spid="_x0000_s1026" style="position:absolute;margin-left:10pt;margin-top:43.25pt;width:577pt;height:26pt;z-index:-28405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" path="m,260r11540,l11540,,,,,260m,520r11540,l11540,260,,260,,520e" filled="f" strokecolor="white" strokeweight=".5pt">
                <v:path arrowok="t" o:connecttype="custom" o:connectlocs="0,714375;7327900,714375;7327900,714375;7327900,714375;7327900,714375;7327900,549275;7327900,549275;7327900,549275;7327900,549275;0,549275;0,549275;0,549275;0,549275;0,714375;0,714375;0,714375;0,714375;0,879475;7327900,879475;7327900,879475;7327900,879475;7327900,879475;7327900,714375;7327900,714375;7327900,714375;7327900,714375;0,714375;0,714375;0,714375;0,714375;0,879475;0,879475;0,879475;0,879475" o:connectangles="0,0,0,0,0,0,0,0,0,0,0,0,0,0,0,0,0,0,0,0,0,0,0,0,0,0,0,0,0,0,0,0,0,0"/>
                <w10:wrap anchorx="page"/>
              </v:shape>
            </w:pict>
          </mc:Fallback>
        </mc:AlternateContent>
      </w:r>
      <w:r w:rsidR="00F2639E">
        <w:t>Manter os recursos humanos necessários ao funcionamento da administração pública.</w:t>
      </w:r>
    </w:p>
    <w:p w:rsidR="001B7F28" w:rsidRDefault="001B7F28">
      <w:pPr>
        <w:pStyle w:val="Corpodetexto"/>
        <w:spacing w:after="1"/>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MANUTENÇÃO DE RECURSOS HUMANOS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0</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19</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459.000,00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459.000,00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187648"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4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2031-MANUTENÇÃO DOS RECURSOS HUMANOS DO PROGRAMA EJA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 o:spid="_x0000_s1285" type="#_x0000_t202" style="position:absolute;margin-left:10pt;margin-top:8pt;width:577pt;height:14pt;z-index:-251128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G6mZVw0AgAAZA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2031-MANUTENÇÃO DOS RECURSOS HUMANOS DO PROGRAMA EJA</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14-DIREITOS DA CIDADANIA</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79"/>
        <w:ind w:left="380"/>
      </w:pPr>
      <w:r>
        <w:t>Despesas com remuneração, encargos sociais dos profissionais da educação, lotados nas escolas do Programa EJA.</w:t>
      </w:r>
    </w:p>
    <w:p w:rsidR="001B7F28" w:rsidRDefault="00F2639E">
      <w:pPr>
        <w:tabs>
          <w:tab w:val="left" w:pos="8039"/>
        </w:tabs>
        <w:spacing w:before="99"/>
        <w:ind w:left="180"/>
        <w:rPr>
          <w:b/>
          <w:sz w:val="14"/>
        </w:rPr>
      </w:pPr>
      <w:r>
        <w:rPr>
          <w:b/>
          <w:sz w:val="14"/>
        </w:rPr>
        <w:t xml:space="preserve">Tipo: </w:t>
      </w:r>
      <w:r>
        <w:rPr>
          <w:sz w:val="14"/>
        </w:rPr>
        <w:t>Atividade</w:t>
      </w:r>
      <w:r>
        <w:rPr>
          <w:sz w:val="14"/>
        </w:rPr>
        <w:tab/>
      </w:r>
      <w:r>
        <w:rPr>
          <w:b/>
          <w:sz w:val="14"/>
        </w:rPr>
        <w:t>Esfera:</w:t>
      </w:r>
    </w:p>
    <w:p w:rsidR="001B7F28" w:rsidRDefault="00F2639E">
      <w:pPr>
        <w:pStyle w:val="Ttulo1"/>
        <w:tabs>
          <w:tab w:val="left" w:pos="8039"/>
        </w:tabs>
      </w:pPr>
      <w:r>
        <w:t>Produto:</w:t>
      </w:r>
      <w:r>
        <w:tab/>
        <w:t>Unidade de Medida:</w:t>
      </w:r>
    </w:p>
    <w:p w:rsidR="001B7F28" w:rsidRDefault="001B7F28">
      <w:pPr>
        <w:pStyle w:val="Corpodetexto"/>
        <w:spacing w:before="6"/>
        <w:rPr>
          <w:b/>
          <w:sz w:val="15"/>
        </w:rPr>
      </w:pPr>
    </w:p>
    <w:p w:rsidR="001B7F28" w:rsidRDefault="00F2639E">
      <w:pPr>
        <w:tabs>
          <w:tab w:val="left" w:pos="5579"/>
        </w:tabs>
        <w:spacing w:before="1"/>
        <w:ind w:left="180"/>
        <w:rPr>
          <w:b/>
          <w:sz w:val="14"/>
        </w:rPr>
      </w:pPr>
      <w:r>
        <w:rPr>
          <w:b/>
          <w:sz w:val="14"/>
        </w:rPr>
        <w:t>Finalidade</w:t>
      </w:r>
      <w:r>
        <w:rPr>
          <w:b/>
          <w:sz w:val="14"/>
        </w:rPr>
        <w:tab/>
        <w:t>Forma de Implemetação:</w:t>
      </w:r>
    </w:p>
    <w:p w:rsidR="001B7F28" w:rsidRDefault="00F2639E">
      <w:pPr>
        <w:pStyle w:val="Corpodetexto"/>
        <w:spacing w:before="79"/>
        <w:ind w:left="380"/>
        <w:jc w:val="both"/>
      </w:pPr>
      <w:r>
        <w:t>Manter o quadro de pessoal necessário ao desenvolvimento da educação de Jovens e Adultos.</w:t>
      </w:r>
    </w:p>
    <w:p w:rsidR="001B7F28" w:rsidRDefault="001B7F28">
      <w:pPr>
        <w:pStyle w:val="Corpodetexto"/>
        <w:spacing w:before="6"/>
        <w:rPr>
          <w:sz w:val="22"/>
        </w:rPr>
      </w:pPr>
    </w:p>
    <w:tbl>
      <w:tblPr>
        <w:tblStyle w:val="TableNormal"/>
        <w:tblW w:w="0" w:type="auto"/>
        <w:tblInd w:w="125"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1540"/>
      </w:tblGrid>
      <w:tr w:rsidR="001B7F28">
        <w:trPr>
          <w:trHeight w:val="250"/>
        </w:trPr>
        <w:tc>
          <w:tcPr>
            <w:tcW w:w="11540" w:type="dxa"/>
            <w:shd w:val="clear" w:color="auto" w:fill="BDE5F8"/>
          </w:tcPr>
          <w:p w:rsidR="001B7F28" w:rsidRDefault="00F2639E">
            <w:pPr>
              <w:pStyle w:val="TableParagraph"/>
              <w:spacing w:before="49"/>
              <w:ind w:left="60"/>
              <w:jc w:val="left"/>
              <w:rPr>
                <w:sz w:val="14"/>
              </w:rPr>
            </w:pPr>
            <w:r>
              <w:rPr>
                <w:b/>
                <w:sz w:val="14"/>
              </w:rPr>
              <w:t xml:space="preserve">ProgramaTemático: </w:t>
            </w:r>
            <w:r>
              <w:rPr>
                <w:sz w:val="14"/>
              </w:rPr>
              <w:t>1151-Gestão e Manutenção da Agência de Regula, Controle e Fisc de Serv. Públicos</w:t>
            </w:r>
          </w:p>
        </w:tc>
      </w:tr>
      <w:tr w:rsidR="001B7F28">
        <w:trPr>
          <w:trHeight w:val="610"/>
        </w:trPr>
        <w:tc>
          <w:tcPr>
            <w:tcW w:w="11540" w:type="dxa"/>
            <w:shd w:val="clear" w:color="auto" w:fill="BDE5F8"/>
          </w:tcPr>
          <w:p w:rsidR="001B7F28" w:rsidRDefault="00F2639E">
            <w:pPr>
              <w:pStyle w:val="TableParagraph"/>
              <w:spacing w:before="69"/>
              <w:ind w:left="60"/>
              <w:jc w:val="left"/>
              <w:rPr>
                <w:b/>
                <w:sz w:val="14"/>
              </w:rPr>
            </w:pPr>
            <w:r>
              <w:rPr>
                <w:b/>
                <w:sz w:val="14"/>
              </w:rPr>
              <w:t>Objetivo:</w:t>
            </w:r>
          </w:p>
          <w:p w:rsidR="001B7F28" w:rsidRDefault="001B7F28">
            <w:pPr>
              <w:pStyle w:val="TableParagraph"/>
              <w:spacing w:before="6"/>
              <w:ind w:left="0"/>
              <w:jc w:val="left"/>
              <w:rPr>
                <w:sz w:val="19"/>
              </w:rPr>
            </w:pPr>
          </w:p>
          <w:p w:rsidR="001B7F28" w:rsidRDefault="00F2639E">
            <w:pPr>
              <w:pStyle w:val="TableParagraph"/>
              <w:spacing w:before="0" w:line="136" w:lineRule="exact"/>
              <w:ind w:left="60"/>
              <w:jc w:val="left"/>
              <w:rPr>
                <w:sz w:val="14"/>
              </w:rPr>
            </w:pPr>
            <w:r>
              <w:rPr>
                <w:b/>
                <w:sz w:val="14"/>
              </w:rPr>
              <w:t xml:space="preserve">Unidade Orçamentária: </w:t>
            </w:r>
            <w:r>
              <w:rPr>
                <w:sz w:val="14"/>
              </w:rPr>
              <w:t>3601-AGENCIA DE REGULACAO DE PORTO NACIONAL</w:t>
            </w:r>
          </w:p>
        </w:tc>
      </w:tr>
      <w:tr w:rsidR="001B7F28">
        <w:trPr>
          <w:trHeight w:val="270"/>
        </w:trPr>
        <w:tc>
          <w:tcPr>
            <w:tcW w:w="11540" w:type="dxa"/>
            <w:shd w:val="clear" w:color="auto" w:fill="BDE5F8"/>
          </w:tcPr>
          <w:p w:rsidR="001B7F28" w:rsidRDefault="00F2639E">
            <w:pPr>
              <w:pStyle w:val="TableParagraph"/>
              <w:spacing w:before="69"/>
              <w:ind w:left="60"/>
              <w:jc w:val="left"/>
              <w:rPr>
                <w:sz w:val="14"/>
              </w:rPr>
            </w:pPr>
            <w:r>
              <w:rPr>
                <w:b/>
                <w:sz w:val="14"/>
              </w:rPr>
              <w:t xml:space="preserve">Ação: </w:t>
            </w:r>
            <w:r>
              <w:rPr>
                <w:sz w:val="14"/>
              </w:rPr>
              <w:t>2000-MANUTENÇÃO DOS SERVIÇOS ADMINISTRATIVOS</w:t>
            </w:r>
          </w:p>
        </w:tc>
      </w:tr>
    </w:tbl>
    <w:p w:rsidR="001B7F28" w:rsidRDefault="00F2639E">
      <w:pPr>
        <w:tabs>
          <w:tab w:val="left" w:pos="5579"/>
        </w:tabs>
        <w:spacing w:before="69"/>
        <w:ind w:left="180"/>
        <w:rPr>
          <w:sz w:val="14"/>
        </w:rPr>
      </w:pPr>
      <w:r>
        <w:rPr>
          <w:b/>
          <w:sz w:val="14"/>
        </w:rPr>
        <w:t xml:space="preserve">Função: </w:t>
      </w:r>
      <w:r>
        <w:rPr>
          <w:sz w:val="14"/>
        </w:rPr>
        <w:t>04-ADMINISTRACAO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34" w:line="254" w:lineRule="auto"/>
        <w:ind w:left="380" w:right="135"/>
        <w:jc w:val="both"/>
      </w:pPr>
      <w:r>
        <w:t>Despesas de natureza administrativa que não puderam ser apropriadas nos programas temáticas, que compreendem: serviços administrativos ou de apoio; manutenção e o uso de frota veicular; manutenção e conservação de bens imóveis próprios do município, cedidos ou alugados, despesas com tecnologia de informação e comunicação, que incluem o desenvolvimento de sistema de informações, locação, aquisição de equipamentos e contratação de serviços técnicos e de terceiros, dentre outros afins; despesas com locação de imóveis, viagens e locomoção, incluindo aquisição de passagens, aquisição de uniformes, pagamento de diárias e afins; aquisição de equipamentos de informática, aquisição de móveis e demais materiais permanentes e outros afins; demais atividades necessárias à gestão e à administração da unidade, aquisição de EPIs e ferramentas</w:t>
      </w:r>
    </w:p>
    <w:p w:rsidR="001B7F28" w:rsidRDefault="001B7F28">
      <w:pPr>
        <w:spacing w:line="254" w:lineRule="auto"/>
        <w:jc w:val="both"/>
        <w:sectPr w:rsidR="001B7F28">
          <w:pgSz w:w="11900" w:h="16840"/>
          <w:pgMar w:top="1700" w:right="20" w:bottom="480" w:left="80" w:header="160" w:footer="280" w:gutter="0"/>
          <w:cols w:space="720"/>
        </w:sectPr>
      </w:pPr>
    </w:p>
    <w:p w:rsidR="001B7F28" w:rsidRDefault="001B7F28">
      <w:pPr>
        <w:pStyle w:val="Corpodetexto"/>
        <w:spacing w:before="0"/>
        <w:rPr>
          <w:sz w:val="11"/>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pStyle w:val="Ttulo1"/>
        <w:tabs>
          <w:tab w:val="left" w:pos="8039"/>
        </w:tabs>
      </w:pPr>
      <w:r>
        <w:t>Produto:</w:t>
      </w:r>
      <w:r>
        <w:tab/>
        <w:t>Unidade de Medida:</w:t>
      </w:r>
    </w:p>
    <w:p w:rsidR="001B7F28" w:rsidRDefault="001B7F28">
      <w:pPr>
        <w:pStyle w:val="Corpodetexto"/>
        <w:spacing w:before="6"/>
        <w:rPr>
          <w:b/>
          <w:sz w:val="15"/>
        </w:rPr>
      </w:pPr>
    </w:p>
    <w:p w:rsidR="001B7F28" w:rsidRDefault="00F2639E">
      <w:pPr>
        <w:tabs>
          <w:tab w:val="left" w:pos="5579"/>
        </w:tabs>
        <w:ind w:left="180"/>
        <w:rPr>
          <w:b/>
          <w:sz w:val="14"/>
        </w:rPr>
      </w:pPr>
      <w:r>
        <w:rPr>
          <w:b/>
          <w:sz w:val="14"/>
        </w:rPr>
        <w:t>Finalidade</w:t>
      </w:r>
      <w:r>
        <w:rPr>
          <w:b/>
          <w:sz w:val="14"/>
        </w:rPr>
        <w:tab/>
        <w:t>Forma de Implemetação:</w:t>
      </w:r>
    </w:p>
    <w:p w:rsidR="001B7F28" w:rsidRDefault="00F2639E">
      <w:pPr>
        <w:pStyle w:val="Corpodetexto"/>
        <w:spacing w:before="34" w:line="254" w:lineRule="auto"/>
        <w:ind w:left="380" w:right="131"/>
      </w:pPr>
      <w:r>
        <w:t>Proporcionar o aperfeiçoamento das atividades e serviços desenvolvidos pela administração pública municipal, agregando as despesas não passíveis de apropriação nos programas temáticos.</w:t>
      </w:r>
    </w:p>
    <w:p w:rsidR="001B7F28" w:rsidRDefault="007A5E31">
      <w:pPr>
        <w:pStyle w:val="Corpodetexto"/>
        <w:spacing w:before="4"/>
      </w:pPr>
      <w:r>
        <w:rPr>
          <w:noProof/>
          <w:lang w:val="pt-BR" w:eastAsia="pt-BR" w:bidi="ar-SA"/>
        </w:rPr>
        <mc:AlternateContent>
          <mc:Choice Requires="wps">
            <w:drawing>
              <wp:anchor distT="0" distB="0" distL="0" distR="0" simplePos="0" relativeHeight="252190720" behindDoc="1" locked="0" layoutInCell="1" allowOverlap="1">
                <wp:simplePos x="0" y="0"/>
                <wp:positionH relativeFrom="page">
                  <wp:posOffset>127000</wp:posOffset>
                </wp:positionH>
                <wp:positionV relativeFrom="paragraph">
                  <wp:posOffset>133350</wp:posOffset>
                </wp:positionV>
                <wp:extent cx="7327900" cy="177800"/>
                <wp:effectExtent l="0" t="0" r="0" b="0"/>
                <wp:wrapTopAndBottom/>
                <wp:docPr id="4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2008-MANUTENÇÃO DE RECURSOS HUMANOS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6" o:spid="_x0000_s1286" type="#_x0000_t202" style="position:absolute;margin-left:10pt;margin-top:10.5pt;width:577pt;height:14pt;z-index:-251125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2008-MANUTENÇÃO DE RECURSOS HUMANOS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04-ADMINISTRACAO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34" w:line="254" w:lineRule="auto"/>
        <w:ind w:left="380" w:right="174"/>
      </w:pPr>
      <w:r>
        <w:t>Despesas com a remuneração de pessoal (ativo, civil, militar) do município e encargos sociais e indenizações e restituições trabalhistas , tais como progressões verticais e Horizontais e outros afins.</w:t>
      </w:r>
    </w:p>
    <w:p w:rsidR="001B7F28" w:rsidRDefault="00F2639E">
      <w:pPr>
        <w:tabs>
          <w:tab w:val="left" w:pos="8039"/>
        </w:tabs>
        <w:spacing w:before="44"/>
        <w:ind w:left="180"/>
        <w:rPr>
          <w:b/>
          <w:sz w:val="14"/>
        </w:rPr>
      </w:pPr>
      <w:r>
        <w:rPr>
          <w:b/>
          <w:sz w:val="14"/>
        </w:rPr>
        <w:t xml:space="preserve">Tipo: </w:t>
      </w:r>
      <w:r>
        <w:rPr>
          <w:sz w:val="14"/>
        </w:rPr>
        <w:t>Atividade</w:t>
      </w:r>
      <w:r>
        <w:rPr>
          <w:sz w:val="14"/>
        </w:rPr>
        <w:tab/>
      </w:r>
      <w:r>
        <w:rPr>
          <w:b/>
          <w:sz w:val="14"/>
        </w:rPr>
        <w:t>Esfera:</w:t>
      </w:r>
    </w:p>
    <w:p w:rsidR="001B7F28" w:rsidRDefault="00F2639E">
      <w:pPr>
        <w:pStyle w:val="Ttulo1"/>
        <w:tabs>
          <w:tab w:val="left" w:pos="8039"/>
        </w:tabs>
      </w:pPr>
      <w:r>
        <w:t>Produto:</w:t>
      </w:r>
      <w:r>
        <w:tab/>
        <w:t>Unidade de Medida:</w:t>
      </w:r>
    </w:p>
    <w:p w:rsidR="001B7F28" w:rsidRDefault="001B7F28">
      <w:pPr>
        <w:pStyle w:val="Corpodetexto"/>
        <w:spacing w:before="6"/>
        <w:rPr>
          <w:b/>
          <w:sz w:val="15"/>
        </w:rPr>
      </w:pPr>
    </w:p>
    <w:p w:rsidR="001B7F28" w:rsidRDefault="00F2639E">
      <w:pPr>
        <w:tabs>
          <w:tab w:val="left" w:pos="5579"/>
        </w:tabs>
        <w:ind w:left="180"/>
        <w:rPr>
          <w:b/>
          <w:sz w:val="14"/>
        </w:rPr>
      </w:pPr>
      <w:r>
        <w:rPr>
          <w:b/>
          <w:sz w:val="14"/>
        </w:rPr>
        <w:t>Finalidade</w:t>
      </w:r>
      <w:r>
        <w:rPr>
          <w:b/>
          <w:sz w:val="14"/>
        </w:rPr>
        <w:tab/>
        <w:t>Forma de Implemetação:</w:t>
      </w:r>
    </w:p>
    <w:p w:rsidR="001B7F28" w:rsidRDefault="00F2639E">
      <w:pPr>
        <w:pStyle w:val="Corpodetexto"/>
        <w:spacing w:before="79"/>
        <w:ind w:left="380"/>
        <w:jc w:val="both"/>
      </w:pPr>
      <w:r>
        <w:t>Manter os recursos humanos necessários ao funcionamento da administração pública.</w:t>
      </w:r>
    </w:p>
    <w:p w:rsidR="001B7F28" w:rsidRDefault="001B7F28">
      <w:pPr>
        <w:pStyle w:val="Corpodetexto"/>
        <w:spacing w:before="7"/>
        <w:rPr>
          <w:sz w:val="22"/>
        </w:rPr>
      </w:pPr>
    </w:p>
    <w:tbl>
      <w:tblPr>
        <w:tblStyle w:val="TableNormal"/>
        <w:tblW w:w="0" w:type="auto"/>
        <w:tblInd w:w="125"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1540"/>
      </w:tblGrid>
      <w:tr w:rsidR="001B7F28">
        <w:trPr>
          <w:trHeight w:val="250"/>
        </w:trPr>
        <w:tc>
          <w:tcPr>
            <w:tcW w:w="11540" w:type="dxa"/>
            <w:shd w:val="clear" w:color="auto" w:fill="BDE5F8"/>
          </w:tcPr>
          <w:p w:rsidR="001B7F28" w:rsidRDefault="00F2639E">
            <w:pPr>
              <w:pStyle w:val="TableParagraph"/>
              <w:spacing w:before="49"/>
              <w:ind w:left="60"/>
              <w:jc w:val="left"/>
              <w:rPr>
                <w:sz w:val="14"/>
              </w:rPr>
            </w:pPr>
            <w:r>
              <w:rPr>
                <w:b/>
                <w:sz w:val="14"/>
              </w:rPr>
              <w:t xml:space="preserve">ProgramaTemático: </w:t>
            </w:r>
            <w:r>
              <w:rPr>
                <w:sz w:val="14"/>
              </w:rPr>
              <w:t>1153-Gestão e Manutenção da Agência de Desenvolvimento Econômico</w:t>
            </w:r>
          </w:p>
        </w:tc>
      </w:tr>
      <w:tr w:rsidR="001B7F28">
        <w:trPr>
          <w:trHeight w:val="610"/>
        </w:trPr>
        <w:tc>
          <w:tcPr>
            <w:tcW w:w="11540" w:type="dxa"/>
            <w:shd w:val="clear" w:color="auto" w:fill="BDE5F8"/>
          </w:tcPr>
          <w:p w:rsidR="001B7F28" w:rsidRDefault="00F2639E">
            <w:pPr>
              <w:pStyle w:val="TableParagraph"/>
              <w:spacing w:before="69"/>
              <w:ind w:left="60"/>
              <w:jc w:val="left"/>
              <w:rPr>
                <w:b/>
                <w:sz w:val="14"/>
              </w:rPr>
            </w:pPr>
            <w:r>
              <w:rPr>
                <w:b/>
                <w:sz w:val="14"/>
              </w:rPr>
              <w:t>Objetivo:</w:t>
            </w:r>
          </w:p>
          <w:p w:rsidR="001B7F28" w:rsidRDefault="001B7F28">
            <w:pPr>
              <w:pStyle w:val="TableParagraph"/>
              <w:spacing w:before="6"/>
              <w:ind w:left="0"/>
              <w:jc w:val="left"/>
              <w:rPr>
                <w:sz w:val="19"/>
              </w:rPr>
            </w:pPr>
          </w:p>
          <w:p w:rsidR="001B7F28" w:rsidRDefault="00F2639E">
            <w:pPr>
              <w:pStyle w:val="TableParagraph"/>
              <w:spacing w:before="0" w:line="136" w:lineRule="exact"/>
              <w:ind w:left="60"/>
              <w:jc w:val="left"/>
              <w:rPr>
                <w:sz w:val="14"/>
              </w:rPr>
            </w:pPr>
            <w:r>
              <w:rPr>
                <w:b/>
                <w:sz w:val="14"/>
              </w:rPr>
              <w:t xml:space="preserve">Unidade Orçamentária: </w:t>
            </w:r>
            <w:r>
              <w:rPr>
                <w:sz w:val="14"/>
              </w:rPr>
              <w:t>3701-ADEPORTO</w:t>
            </w:r>
          </w:p>
        </w:tc>
      </w:tr>
      <w:tr w:rsidR="001B7F28">
        <w:trPr>
          <w:trHeight w:val="270"/>
        </w:trPr>
        <w:tc>
          <w:tcPr>
            <w:tcW w:w="11540" w:type="dxa"/>
            <w:shd w:val="clear" w:color="auto" w:fill="BDE5F8"/>
          </w:tcPr>
          <w:p w:rsidR="001B7F28" w:rsidRDefault="00F2639E">
            <w:pPr>
              <w:pStyle w:val="TableParagraph"/>
              <w:spacing w:before="69"/>
              <w:ind w:left="60"/>
              <w:jc w:val="left"/>
              <w:rPr>
                <w:sz w:val="14"/>
              </w:rPr>
            </w:pPr>
            <w:r>
              <w:rPr>
                <w:b/>
                <w:sz w:val="14"/>
              </w:rPr>
              <w:t xml:space="preserve">Ação: </w:t>
            </w:r>
            <w:r>
              <w:rPr>
                <w:sz w:val="14"/>
              </w:rPr>
              <w:t>2000-MANUTENÇÃO DOS SERVIÇOS ADMINISTRATIVOS</w:t>
            </w:r>
          </w:p>
        </w:tc>
      </w:tr>
    </w:tbl>
    <w:p w:rsidR="001B7F28" w:rsidRDefault="00F2639E">
      <w:pPr>
        <w:tabs>
          <w:tab w:val="left" w:pos="5579"/>
        </w:tabs>
        <w:spacing w:before="69"/>
        <w:ind w:left="180"/>
        <w:rPr>
          <w:sz w:val="14"/>
        </w:rPr>
      </w:pPr>
      <w:r>
        <w:rPr>
          <w:b/>
          <w:sz w:val="14"/>
        </w:rPr>
        <w:t xml:space="preserve">Função: </w:t>
      </w:r>
      <w:r>
        <w:rPr>
          <w:sz w:val="14"/>
        </w:rPr>
        <w:t>04-ADMINISTRACAO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34" w:line="254" w:lineRule="auto"/>
        <w:ind w:left="380" w:right="135"/>
        <w:jc w:val="both"/>
      </w:pPr>
      <w:r>
        <w:t>Despesas de natureza administrativa que não puderam ser apropriadas nos programas temáticas, que compreendem: serviços administrativos ou de apoio; manutenção e o uso de frota veicular; manutenção e conservação de bens imóveis próprios do município, cedidos ou alugados, despesas com tecnologia de informação e comunicação, que incluem o desenvolvimento de sistema de informações, locação, aquisição de equipamentos e contratação de serviços técnicos e de terceiros, dentre outros afins; despesas com locação de imóveis, viagens e locomoção, incluindo aquisição de passagens, aquisição de uniformes, pagamento de diárias e afins; aquisição de equipamentos de informática, aquisição de móveis e demais materiais permanentes e outros afins; demais atividades necessárias à gestão e à administração da unidade, aquisição de EPIs e ferramentas</w:t>
      </w:r>
    </w:p>
    <w:p w:rsidR="001B7F28" w:rsidRDefault="001B7F28">
      <w:pPr>
        <w:pStyle w:val="Corpodetexto"/>
        <w:rPr>
          <w:sz w:val="10"/>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pStyle w:val="Ttulo1"/>
        <w:tabs>
          <w:tab w:val="left" w:pos="8039"/>
        </w:tabs>
      </w:pPr>
      <w:r>
        <w:t>Produto:</w:t>
      </w:r>
      <w:r>
        <w:tab/>
        <w:t>Unidade de Medida:</w:t>
      </w:r>
    </w:p>
    <w:p w:rsidR="001B7F28" w:rsidRDefault="001B7F28">
      <w:pPr>
        <w:pStyle w:val="Corpodetexto"/>
        <w:spacing w:before="6"/>
        <w:rPr>
          <w:b/>
          <w:sz w:val="15"/>
        </w:rPr>
      </w:pPr>
    </w:p>
    <w:p w:rsidR="001B7F28" w:rsidRDefault="00F2639E">
      <w:pPr>
        <w:tabs>
          <w:tab w:val="left" w:pos="5579"/>
        </w:tabs>
        <w:ind w:left="180"/>
        <w:rPr>
          <w:b/>
          <w:sz w:val="14"/>
        </w:rPr>
      </w:pPr>
      <w:r>
        <w:rPr>
          <w:b/>
          <w:sz w:val="14"/>
        </w:rPr>
        <w:t>Finalidade</w:t>
      </w:r>
      <w:r>
        <w:rPr>
          <w:b/>
          <w:sz w:val="14"/>
        </w:rPr>
        <w:tab/>
        <w:t>Forma de Implemetação:</w:t>
      </w:r>
    </w:p>
    <w:p w:rsidR="001B7F28" w:rsidRDefault="00F2639E">
      <w:pPr>
        <w:pStyle w:val="Corpodetexto"/>
        <w:spacing w:before="34" w:line="254" w:lineRule="auto"/>
        <w:ind w:left="380" w:right="131"/>
      </w:pPr>
      <w:r>
        <w:t>Proporcionar o aperfeiçoamento das atividades e serviços desenvolvidos pela administração pública municipal, agregando as despesas não passíveis de apropriação nos programas temáticos.</w:t>
      </w:r>
    </w:p>
    <w:p w:rsidR="001B7F28" w:rsidRDefault="007A5E31">
      <w:pPr>
        <w:pStyle w:val="Corpodetexto"/>
        <w:spacing w:before="5"/>
      </w:pPr>
      <w:r>
        <w:rPr>
          <w:noProof/>
          <w:lang w:val="pt-BR" w:eastAsia="pt-BR" w:bidi="ar-SA"/>
        </w:rPr>
        <mc:AlternateContent>
          <mc:Choice Requires="wps">
            <w:drawing>
              <wp:anchor distT="0" distB="0" distL="0" distR="0" simplePos="0" relativeHeight="252191744" behindDoc="1" locked="0" layoutInCell="1" allowOverlap="1">
                <wp:simplePos x="0" y="0"/>
                <wp:positionH relativeFrom="page">
                  <wp:posOffset>127000</wp:posOffset>
                </wp:positionH>
                <wp:positionV relativeFrom="paragraph">
                  <wp:posOffset>133350</wp:posOffset>
                </wp:positionV>
                <wp:extent cx="7327900" cy="177800"/>
                <wp:effectExtent l="0" t="0" r="0" b="0"/>
                <wp:wrapTopAndBottom/>
                <wp:docPr id="4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2008-MANUTENÇÃO DE RECURSOS HUMANOS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5" o:spid="_x0000_s1287" type="#_x0000_t202" style="position:absolute;margin-left:10pt;margin-top:10.5pt;width:577pt;height:14pt;z-index:-251124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2008-MANUTENÇÃO DE RECURSOS HUMANOS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04-ADMINISTRACAO</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34" w:line="254" w:lineRule="auto"/>
        <w:ind w:left="380" w:right="174"/>
      </w:pPr>
      <w:r>
        <w:t>Despesas com a remuneração de pessoal (ativo, civil, militar) do município e encargos sociais e indenizações e restituições trabalhistas , tais como progressões verticais e Horizontais e outros afins.</w:t>
      </w:r>
    </w:p>
    <w:p w:rsidR="001B7F28" w:rsidRDefault="00F2639E">
      <w:pPr>
        <w:tabs>
          <w:tab w:val="left" w:pos="8039"/>
        </w:tabs>
        <w:spacing w:before="44"/>
        <w:ind w:left="180"/>
        <w:rPr>
          <w:b/>
          <w:sz w:val="14"/>
        </w:rPr>
      </w:pPr>
      <w:r>
        <w:rPr>
          <w:b/>
          <w:sz w:val="14"/>
        </w:rPr>
        <w:t xml:space="preserve">Tipo: </w:t>
      </w:r>
      <w:r>
        <w:rPr>
          <w:sz w:val="14"/>
        </w:rPr>
        <w:t>Atividade</w:t>
      </w:r>
      <w:r>
        <w:rPr>
          <w:sz w:val="14"/>
        </w:rPr>
        <w:tab/>
      </w:r>
      <w:r>
        <w:rPr>
          <w:b/>
          <w:sz w:val="14"/>
        </w:rPr>
        <w:t>Esfera:</w:t>
      </w:r>
    </w:p>
    <w:p w:rsidR="001B7F28" w:rsidRDefault="00F2639E">
      <w:pPr>
        <w:pStyle w:val="Ttulo1"/>
        <w:tabs>
          <w:tab w:val="left" w:pos="8039"/>
        </w:tabs>
      </w:pPr>
      <w:r>
        <w:t>Produto:</w:t>
      </w:r>
      <w:r>
        <w:tab/>
        <w:t>Unidade de Medida:</w:t>
      </w:r>
    </w:p>
    <w:p w:rsidR="001B7F28" w:rsidRDefault="001B7F28">
      <w:pPr>
        <w:pStyle w:val="Corpodetexto"/>
        <w:spacing w:before="6"/>
        <w:rPr>
          <w:b/>
          <w:sz w:val="15"/>
        </w:rPr>
      </w:pPr>
    </w:p>
    <w:p w:rsidR="001B7F28" w:rsidRDefault="00F2639E">
      <w:pPr>
        <w:tabs>
          <w:tab w:val="left" w:pos="5579"/>
        </w:tabs>
        <w:ind w:left="180"/>
        <w:rPr>
          <w:b/>
          <w:sz w:val="14"/>
        </w:rPr>
      </w:pPr>
      <w:r>
        <w:rPr>
          <w:b/>
          <w:sz w:val="14"/>
        </w:rPr>
        <w:t>Finalidade</w:t>
      </w:r>
      <w:r>
        <w:rPr>
          <w:b/>
          <w:sz w:val="14"/>
        </w:rPr>
        <w:tab/>
        <w:t>Forma de Implemetação:</w:t>
      </w:r>
    </w:p>
    <w:p w:rsidR="001B7F28" w:rsidRDefault="00F2639E">
      <w:pPr>
        <w:pStyle w:val="Corpodetexto"/>
        <w:spacing w:before="79"/>
        <w:ind w:left="380"/>
      </w:pPr>
      <w:r>
        <w:t>Manter os recursos humanos necessários ao funcionamento da administração pública.</w:t>
      </w:r>
    </w:p>
    <w:p w:rsidR="001B7F28" w:rsidRDefault="001B7F28">
      <w:pPr>
        <w:pStyle w:val="Corpodetexto"/>
        <w:spacing w:before="7"/>
        <w:rPr>
          <w:sz w:val="22"/>
        </w:rPr>
      </w:pPr>
    </w:p>
    <w:tbl>
      <w:tblPr>
        <w:tblStyle w:val="TableNormal"/>
        <w:tblW w:w="0" w:type="auto"/>
        <w:tblInd w:w="125"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1540"/>
      </w:tblGrid>
      <w:tr w:rsidR="001B7F28">
        <w:trPr>
          <w:trHeight w:val="250"/>
        </w:trPr>
        <w:tc>
          <w:tcPr>
            <w:tcW w:w="11540" w:type="dxa"/>
            <w:shd w:val="clear" w:color="auto" w:fill="BDE5F8"/>
          </w:tcPr>
          <w:p w:rsidR="001B7F28" w:rsidRDefault="00F2639E">
            <w:pPr>
              <w:pStyle w:val="TableParagraph"/>
              <w:spacing w:before="49"/>
              <w:ind w:left="60"/>
              <w:jc w:val="left"/>
              <w:rPr>
                <w:sz w:val="14"/>
              </w:rPr>
            </w:pPr>
            <w:r>
              <w:rPr>
                <w:b/>
                <w:sz w:val="14"/>
              </w:rPr>
              <w:t xml:space="preserve">ProgramaTemático: </w:t>
            </w:r>
            <w:r>
              <w:rPr>
                <w:sz w:val="14"/>
              </w:rPr>
              <w:t>1158-Esporte para todos</w:t>
            </w:r>
          </w:p>
        </w:tc>
      </w:tr>
      <w:tr w:rsidR="001B7F28">
        <w:trPr>
          <w:trHeight w:val="610"/>
        </w:trPr>
        <w:tc>
          <w:tcPr>
            <w:tcW w:w="11540" w:type="dxa"/>
            <w:shd w:val="clear" w:color="auto" w:fill="BDE5F8"/>
          </w:tcPr>
          <w:p w:rsidR="001B7F28" w:rsidRDefault="00F2639E">
            <w:pPr>
              <w:pStyle w:val="TableParagraph"/>
              <w:spacing w:before="69"/>
              <w:ind w:left="60"/>
              <w:jc w:val="left"/>
              <w:rPr>
                <w:b/>
                <w:sz w:val="14"/>
              </w:rPr>
            </w:pPr>
            <w:r>
              <w:rPr>
                <w:b/>
                <w:sz w:val="14"/>
              </w:rPr>
              <w:t>Objetivo:</w:t>
            </w:r>
          </w:p>
          <w:p w:rsidR="001B7F28" w:rsidRDefault="001B7F28">
            <w:pPr>
              <w:pStyle w:val="TableParagraph"/>
              <w:spacing w:before="6"/>
              <w:ind w:left="0"/>
              <w:jc w:val="left"/>
              <w:rPr>
                <w:sz w:val="19"/>
              </w:rPr>
            </w:pPr>
          </w:p>
          <w:p w:rsidR="001B7F28" w:rsidRDefault="00F2639E">
            <w:pPr>
              <w:pStyle w:val="TableParagraph"/>
              <w:spacing w:before="0" w:line="136" w:lineRule="exact"/>
              <w:ind w:left="60"/>
              <w:jc w:val="left"/>
              <w:rPr>
                <w:sz w:val="14"/>
              </w:rPr>
            </w:pPr>
            <w:r>
              <w:rPr>
                <w:b/>
                <w:sz w:val="14"/>
              </w:rPr>
              <w:t xml:space="preserve">Unidade Orçamentária: </w:t>
            </w:r>
            <w:r>
              <w:rPr>
                <w:sz w:val="14"/>
              </w:rPr>
              <w:t>2022-SEC. MUN. DO ESPORTE E LAZER</w:t>
            </w:r>
          </w:p>
        </w:tc>
      </w:tr>
      <w:tr w:rsidR="001B7F28">
        <w:trPr>
          <w:trHeight w:val="270"/>
        </w:trPr>
        <w:tc>
          <w:tcPr>
            <w:tcW w:w="11540" w:type="dxa"/>
            <w:shd w:val="clear" w:color="auto" w:fill="BDE5F8"/>
          </w:tcPr>
          <w:p w:rsidR="001B7F28" w:rsidRDefault="00F2639E">
            <w:pPr>
              <w:pStyle w:val="TableParagraph"/>
              <w:spacing w:before="69"/>
              <w:ind w:left="60"/>
              <w:jc w:val="left"/>
              <w:rPr>
                <w:sz w:val="14"/>
              </w:rPr>
            </w:pPr>
            <w:r>
              <w:rPr>
                <w:b/>
                <w:sz w:val="14"/>
              </w:rPr>
              <w:t xml:space="preserve">Ação: </w:t>
            </w:r>
            <w:r>
              <w:rPr>
                <w:sz w:val="14"/>
              </w:rPr>
              <w:t>1025-APARELHAMENTO DO SECRETARIA DE ESPORTE E LAZER.</w:t>
            </w:r>
          </w:p>
        </w:tc>
      </w:tr>
    </w:tbl>
    <w:p w:rsidR="001B7F28" w:rsidRDefault="00F2639E">
      <w:pPr>
        <w:tabs>
          <w:tab w:val="left" w:pos="5579"/>
        </w:tabs>
        <w:spacing w:before="69"/>
        <w:ind w:left="180"/>
        <w:rPr>
          <w:sz w:val="14"/>
        </w:rPr>
      </w:pPr>
      <w:r>
        <w:rPr>
          <w:b/>
          <w:sz w:val="14"/>
        </w:rPr>
        <w:t xml:space="preserve">Função: </w:t>
      </w:r>
      <w:r>
        <w:rPr>
          <w:sz w:val="14"/>
        </w:rPr>
        <w:t>27-DESPORTO E LAZER</w:t>
      </w:r>
      <w:r>
        <w:rPr>
          <w:sz w:val="14"/>
        </w:rPr>
        <w:tab/>
      </w:r>
      <w:r>
        <w:rPr>
          <w:b/>
          <w:sz w:val="14"/>
        </w:rPr>
        <w:t xml:space="preserve">Subfunção: </w:t>
      </w:r>
      <w:r>
        <w:rPr>
          <w:sz w:val="14"/>
        </w:rPr>
        <w:t>122-ADMINISTRACAO GERAL</w:t>
      </w:r>
    </w:p>
    <w:p w:rsidR="001B7F28" w:rsidRDefault="00F2639E">
      <w:pPr>
        <w:pStyle w:val="Ttulo1"/>
      </w:pPr>
      <w:r>
        <w:t>Descrição</w:t>
      </w:r>
    </w:p>
    <w:p w:rsidR="001B7F28" w:rsidRDefault="00F2639E">
      <w:pPr>
        <w:pStyle w:val="Corpodetexto"/>
        <w:spacing w:before="34" w:line="254" w:lineRule="auto"/>
        <w:ind w:left="380" w:right="174"/>
      </w:pPr>
      <w:r>
        <w:t>Aparelhamento da Secretaria Municipal de Esporte e Lazer, mediante aquisição de móveis, bem como aquisição de equipamento de informática e eletrônicos, visando suprir a demanda dos serviços oferecidos pela Secretaria Municipal de Esporte e Lazer.</w:t>
      </w:r>
    </w:p>
    <w:p w:rsidR="001B7F28" w:rsidRDefault="00F2639E">
      <w:pPr>
        <w:tabs>
          <w:tab w:val="left" w:pos="8039"/>
        </w:tabs>
        <w:spacing w:before="44"/>
        <w:ind w:left="180"/>
        <w:rPr>
          <w:b/>
          <w:sz w:val="14"/>
        </w:rPr>
      </w:pPr>
      <w:r>
        <w:rPr>
          <w:b/>
          <w:sz w:val="14"/>
        </w:rPr>
        <w:t xml:space="preserve">Tipo: </w:t>
      </w:r>
      <w:r>
        <w:rPr>
          <w:sz w:val="14"/>
        </w:rPr>
        <w:t>Projeto</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Equipamento mantido</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0"/>
      </w:pPr>
      <w:r>
        <w:t>Finalidade</w:t>
      </w:r>
      <w:r>
        <w:tab/>
        <w:t>Forma de Implemetação:</w:t>
      </w:r>
    </w:p>
    <w:p w:rsidR="001B7F28" w:rsidRDefault="00F2639E">
      <w:pPr>
        <w:pStyle w:val="Corpodetexto"/>
        <w:spacing w:before="34" w:after="50" w:line="254" w:lineRule="auto"/>
        <w:ind w:left="380"/>
      </w:pPr>
      <w:r>
        <w:t>Proporcionar meio de dar continuidade as atividades da Secretaria Municipal de Esporte e Lazer de forma eficiente, célere e contributiva para com os fins almejados do Interesse Público e o bem comum</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49"/>
              <w:jc w:val="left"/>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69"/>
              <w:jc w:val="left"/>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249"/>
              <w:jc w:val="left"/>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bl>
    <w:p w:rsidR="001B7F28" w:rsidRDefault="001B7F28">
      <w:pPr>
        <w:rPr>
          <w:sz w:val="14"/>
        </w:rPr>
        <w:sectPr w:rsidR="001B7F28">
          <w:pgSz w:w="11900" w:h="16840"/>
          <w:pgMar w:top="1700" w:right="20" w:bottom="480" w:left="80" w:header="160" w:footer="280" w:gutter="0"/>
          <w:cols w:space="720"/>
        </w:sectPr>
      </w:pPr>
    </w:p>
    <w:p w:rsidR="001B7F28" w:rsidRDefault="001B7F28">
      <w:pPr>
        <w:pStyle w:val="Corpodetexto"/>
        <w:spacing w:before="7"/>
      </w:pPr>
    </w:p>
    <w:tbl>
      <w:tblPr>
        <w:tblStyle w:val="TableNormal"/>
        <w:tblW w:w="0" w:type="auto"/>
        <w:tblInd w:w="127" w:type="dxa"/>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340"/>
        </w:trPr>
        <w:tc>
          <w:tcPr>
            <w:tcW w:w="3190" w:type="dxa"/>
            <w:tcBorders>
              <w:right w:val="single" w:sz="4" w:space="0" w:color="FFFFFF"/>
            </w:tcBorders>
            <w:shd w:val="clear" w:color="auto" w:fill="D3EEFA"/>
          </w:tcPr>
          <w:p w:rsidR="001B7F28" w:rsidRDefault="00F2639E">
            <w:pPr>
              <w:pStyle w:val="TableParagraph"/>
              <w:spacing w:before="0" w:line="170" w:lineRule="atLeast"/>
              <w:ind w:left="40" w:right="456"/>
              <w:jc w:val="left"/>
              <w:rPr>
                <w:sz w:val="14"/>
              </w:rPr>
            </w:pPr>
            <w:r>
              <w:rPr>
                <w:sz w:val="14"/>
              </w:rPr>
              <w:t>APARELHAMENTO DO SECRETARIA DE ESPORTE E LAZER.</w:t>
            </w:r>
          </w:p>
        </w:tc>
        <w:tc>
          <w:tcPr>
            <w:tcW w:w="840" w:type="dxa"/>
            <w:tcBorders>
              <w:left w:val="single" w:sz="4" w:space="0" w:color="FFFFFF"/>
              <w:right w:val="single" w:sz="4" w:space="0" w:color="FFFFFF"/>
            </w:tcBorders>
            <w:shd w:val="clear" w:color="auto" w:fill="D3EEFA"/>
          </w:tcPr>
          <w:p w:rsidR="001B7F28" w:rsidRDefault="00F2639E">
            <w:pPr>
              <w:pStyle w:val="TableParagraph"/>
              <w:ind w:left="0" w:right="18"/>
              <w:rPr>
                <w:sz w:val="14"/>
              </w:rPr>
            </w:pPr>
            <w:r>
              <w:rPr>
                <w:sz w:val="14"/>
              </w:rPr>
              <w:t>0</w:t>
            </w:r>
          </w:p>
        </w:tc>
        <w:tc>
          <w:tcPr>
            <w:tcW w:w="860" w:type="dxa"/>
            <w:tcBorders>
              <w:left w:val="single" w:sz="4" w:space="0" w:color="FFFFFF"/>
              <w:right w:val="single" w:sz="4" w:space="0" w:color="FFFFFF"/>
            </w:tcBorders>
            <w:shd w:val="clear" w:color="auto" w:fill="D3EEFA"/>
          </w:tcPr>
          <w:p w:rsidR="001B7F28" w:rsidRDefault="00F2639E">
            <w:pPr>
              <w:pStyle w:val="TableParagraph"/>
              <w:ind w:left="229" w:right="229"/>
              <w:rPr>
                <w:sz w:val="14"/>
              </w:rPr>
            </w:pPr>
            <w:r>
              <w:rPr>
                <w:sz w:val="14"/>
              </w:rPr>
              <w:t>10</w:t>
            </w:r>
          </w:p>
        </w:tc>
        <w:tc>
          <w:tcPr>
            <w:tcW w:w="860" w:type="dxa"/>
            <w:tcBorders>
              <w:left w:val="single" w:sz="4" w:space="0" w:color="FFFFFF"/>
              <w:right w:val="single" w:sz="4" w:space="0" w:color="FFFFFF"/>
            </w:tcBorders>
            <w:shd w:val="clear" w:color="auto" w:fill="D3EEFA"/>
          </w:tcPr>
          <w:p w:rsidR="001B7F28" w:rsidRDefault="00F2639E">
            <w:pPr>
              <w:pStyle w:val="TableParagraph"/>
              <w:ind w:left="229" w:right="229"/>
              <w:rPr>
                <w:sz w:val="14"/>
              </w:rPr>
            </w:pPr>
            <w:r>
              <w:rPr>
                <w:sz w:val="14"/>
              </w:rPr>
              <w:t>10</w:t>
            </w:r>
          </w:p>
        </w:tc>
        <w:tc>
          <w:tcPr>
            <w:tcW w:w="860" w:type="dxa"/>
            <w:tcBorders>
              <w:left w:val="single" w:sz="4" w:space="0" w:color="FFFFFF"/>
              <w:right w:val="single" w:sz="4" w:space="0" w:color="FFFFFF"/>
            </w:tcBorders>
            <w:shd w:val="clear" w:color="auto" w:fill="D3EEFA"/>
          </w:tcPr>
          <w:p w:rsidR="001B7F28" w:rsidRDefault="00F2639E">
            <w:pPr>
              <w:pStyle w:val="TableParagraph"/>
              <w:ind w:left="192" w:right="229"/>
              <w:rPr>
                <w:sz w:val="14"/>
              </w:rPr>
            </w:pPr>
            <w:r>
              <w:rPr>
                <w:sz w:val="14"/>
              </w:rPr>
              <w:t>10</w:t>
            </w:r>
          </w:p>
        </w:tc>
        <w:tc>
          <w:tcPr>
            <w:tcW w:w="1220" w:type="dxa"/>
            <w:tcBorders>
              <w:left w:val="single" w:sz="4" w:space="0" w:color="FFFFFF"/>
              <w:right w:val="single" w:sz="4" w:space="0" w:color="FFFFFF"/>
            </w:tcBorders>
            <w:shd w:val="clear" w:color="auto" w:fill="D3EEFA"/>
          </w:tcPr>
          <w:p w:rsidR="001B7F28" w:rsidRDefault="00F2639E">
            <w:pPr>
              <w:pStyle w:val="TableParagraph"/>
              <w:ind w:right="176"/>
              <w:rPr>
                <w:sz w:val="14"/>
              </w:rPr>
            </w:pPr>
            <w:r>
              <w:rPr>
                <w:sz w:val="14"/>
              </w:rPr>
              <w:t>0,00</w:t>
            </w:r>
          </w:p>
        </w:tc>
        <w:tc>
          <w:tcPr>
            <w:tcW w:w="1220" w:type="dxa"/>
            <w:tcBorders>
              <w:left w:val="single" w:sz="4" w:space="0" w:color="FFFFFF"/>
              <w:right w:val="single" w:sz="4" w:space="0" w:color="FFFFFF"/>
            </w:tcBorders>
            <w:shd w:val="clear" w:color="auto" w:fill="D3EEFA"/>
          </w:tcPr>
          <w:p w:rsidR="001B7F28" w:rsidRDefault="00F2639E">
            <w:pPr>
              <w:pStyle w:val="TableParagraph"/>
              <w:ind w:right="176"/>
              <w:rPr>
                <w:sz w:val="14"/>
              </w:rPr>
            </w:pPr>
            <w:r>
              <w:rPr>
                <w:sz w:val="14"/>
              </w:rPr>
              <w:t>50.000,00</w:t>
            </w:r>
          </w:p>
        </w:tc>
        <w:tc>
          <w:tcPr>
            <w:tcW w:w="1240" w:type="dxa"/>
            <w:tcBorders>
              <w:left w:val="single" w:sz="4" w:space="0" w:color="FFFFFF"/>
              <w:right w:val="single" w:sz="4" w:space="0" w:color="FFFFFF"/>
            </w:tcBorders>
            <w:shd w:val="clear" w:color="auto" w:fill="D3EEFA"/>
          </w:tcPr>
          <w:p w:rsidR="001B7F28" w:rsidRDefault="00F2639E">
            <w:pPr>
              <w:pStyle w:val="TableParagraph"/>
              <w:ind w:left="157" w:right="137"/>
              <w:rPr>
                <w:sz w:val="14"/>
              </w:rPr>
            </w:pPr>
            <w:r>
              <w:rPr>
                <w:sz w:val="14"/>
              </w:rPr>
              <w:t>4.000,00</w:t>
            </w:r>
          </w:p>
        </w:tc>
        <w:tc>
          <w:tcPr>
            <w:tcW w:w="1250" w:type="dxa"/>
            <w:tcBorders>
              <w:left w:val="single" w:sz="4" w:space="0" w:color="FFFFFF"/>
            </w:tcBorders>
            <w:shd w:val="clear" w:color="auto" w:fill="D3EEFA"/>
          </w:tcPr>
          <w:p w:rsidR="001B7F28" w:rsidRDefault="00F2639E">
            <w:pPr>
              <w:pStyle w:val="TableParagraph"/>
              <w:ind w:left="332"/>
              <w:jc w:val="left"/>
              <w:rPr>
                <w:sz w:val="14"/>
              </w:rPr>
            </w:pPr>
            <w:r>
              <w:rPr>
                <w:sz w:val="14"/>
              </w:rPr>
              <w:t>4.000,00</w:t>
            </w:r>
          </w:p>
        </w:tc>
      </w:tr>
      <w:tr w:rsidR="001B7F28">
        <w:trPr>
          <w:trHeight w:val="260"/>
        </w:trPr>
        <w:tc>
          <w:tcPr>
            <w:tcW w:w="6610" w:type="dxa"/>
            <w:gridSpan w:val="5"/>
            <w:tcBorders>
              <w:right w:val="single" w:sz="4" w:space="0" w:color="FFFFFF"/>
            </w:tcBorders>
            <w:shd w:val="clear" w:color="auto" w:fill="BDE5F8"/>
          </w:tcPr>
          <w:p w:rsidR="001B7F28" w:rsidRDefault="001B7F28">
            <w:pPr>
              <w:pStyle w:val="TableParagraph"/>
              <w:spacing w:before="0"/>
              <w:ind w:left="0"/>
              <w:jc w:val="left"/>
              <w:rPr>
                <w:rFonts w:ascii="Times New Roman"/>
                <w:sz w:val="14"/>
              </w:rPr>
            </w:pPr>
          </w:p>
        </w:tc>
        <w:tc>
          <w:tcPr>
            <w:tcW w:w="1220" w:type="dxa"/>
            <w:tcBorders>
              <w:left w:val="single" w:sz="4" w:space="0" w:color="FFFFFF"/>
              <w:right w:val="single" w:sz="4" w:space="0" w:color="FFFFFF"/>
            </w:tcBorders>
            <w:shd w:val="clear" w:color="auto" w:fill="BDE5F8"/>
          </w:tcPr>
          <w:p w:rsidR="001B7F28" w:rsidRDefault="00F2639E">
            <w:pPr>
              <w:pStyle w:val="TableParagraph"/>
              <w:ind w:right="176"/>
              <w:rPr>
                <w:sz w:val="14"/>
              </w:rPr>
            </w:pPr>
            <w:r>
              <w:rPr>
                <w:sz w:val="14"/>
              </w:rPr>
              <w:t>0,00</w:t>
            </w:r>
          </w:p>
        </w:tc>
        <w:tc>
          <w:tcPr>
            <w:tcW w:w="1220" w:type="dxa"/>
            <w:tcBorders>
              <w:left w:val="single" w:sz="4" w:space="0" w:color="FFFFFF"/>
              <w:right w:val="single" w:sz="4" w:space="0" w:color="FFFFFF"/>
            </w:tcBorders>
            <w:shd w:val="clear" w:color="auto" w:fill="BDE5F8"/>
          </w:tcPr>
          <w:p w:rsidR="001B7F28" w:rsidRDefault="00F2639E">
            <w:pPr>
              <w:pStyle w:val="TableParagraph"/>
              <w:ind w:right="176"/>
              <w:rPr>
                <w:sz w:val="14"/>
              </w:rPr>
            </w:pPr>
            <w:r>
              <w:rPr>
                <w:sz w:val="14"/>
              </w:rPr>
              <w:t>50.000,00</w:t>
            </w:r>
          </w:p>
        </w:tc>
        <w:tc>
          <w:tcPr>
            <w:tcW w:w="1240" w:type="dxa"/>
            <w:tcBorders>
              <w:left w:val="single" w:sz="4" w:space="0" w:color="FFFFFF"/>
              <w:right w:val="single" w:sz="4" w:space="0" w:color="FFFFFF"/>
            </w:tcBorders>
            <w:shd w:val="clear" w:color="auto" w:fill="BDE5F8"/>
          </w:tcPr>
          <w:p w:rsidR="001B7F28" w:rsidRDefault="00F2639E">
            <w:pPr>
              <w:pStyle w:val="TableParagraph"/>
              <w:ind w:left="157" w:right="137"/>
              <w:rPr>
                <w:sz w:val="14"/>
              </w:rPr>
            </w:pPr>
            <w:r>
              <w:rPr>
                <w:sz w:val="14"/>
              </w:rPr>
              <w:t>4.000,00</w:t>
            </w:r>
          </w:p>
        </w:tc>
        <w:tc>
          <w:tcPr>
            <w:tcW w:w="1250" w:type="dxa"/>
            <w:tcBorders>
              <w:left w:val="single" w:sz="4" w:space="0" w:color="FFFFFF"/>
            </w:tcBorders>
            <w:shd w:val="clear" w:color="auto" w:fill="BDE5F8"/>
          </w:tcPr>
          <w:p w:rsidR="001B7F28" w:rsidRDefault="00F2639E">
            <w:pPr>
              <w:pStyle w:val="TableParagraph"/>
              <w:ind w:left="332"/>
              <w:jc w:val="left"/>
              <w:rPr>
                <w:sz w:val="14"/>
              </w:rPr>
            </w:pPr>
            <w:r>
              <w:rPr>
                <w:sz w:val="14"/>
              </w:rPr>
              <w:t>4.000,00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192768"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4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1026-CONSTRUÇÃO DA EQUIPAMENTOS ESPORTIVOS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 o:spid="_x0000_s1288" type="#_x0000_t202" style="position:absolute;margin-left:10pt;margin-top:8pt;width:577pt;height:14pt;z-index:-251123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" fillcolor="#bde5f8" strokecolor="#ccc" strokeweight=".5pt">
                <v:textbox inset="0,0,0,0">
                  <w:txbxContent>
                    <w:p w:rsidR="001B7F28" w:rsidRDefault="00F2639E">
                      <w:pPr>
                        <w:pStyle w:val="Corpodetexto"/>
                        <w:spacing w:before="69"/>
                        <w:ind w:left="55"/>
                      </w:pPr>
                      <w:r>
                        <w:rPr>
                          <w:b/>
                        </w:rPr>
                        <w:t xml:space="preserve">Ação: </w:t>
                      </w:r>
                      <w:r>
                        <w:t>1026-CONSTRUÇÃO DA EQUIPAMENTOS ESPORTIVOS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27-DESPORTO E LAZER</w:t>
      </w:r>
      <w:r>
        <w:rPr>
          <w:sz w:val="14"/>
        </w:rPr>
        <w:tab/>
      </w:r>
      <w:r>
        <w:rPr>
          <w:b/>
          <w:sz w:val="14"/>
        </w:rPr>
        <w:t xml:space="preserve">Subfunção: </w:t>
      </w:r>
      <w:r>
        <w:rPr>
          <w:sz w:val="14"/>
        </w:rPr>
        <w:t>812-DESPORTO COMUNITARIO</w:t>
      </w:r>
    </w:p>
    <w:p w:rsidR="001B7F28" w:rsidRDefault="007A5E31">
      <w:pPr>
        <w:pStyle w:val="Ttulo1"/>
      </w:pPr>
      <w:r>
        <w:rPr>
          <w:noProof/>
          <w:lang w:val="pt-BR" w:eastAsia="pt-BR" w:bidi="ar-SA"/>
        </w:rPr>
        <mc:AlternateContent>
          <mc:Choice Requires="wps">
            <w:drawing>
              <wp:anchor distT="0" distB="0" distL="114300" distR="114300" simplePos="0" relativeHeight="219267072" behindDoc="1" locked="0" layoutInCell="1" allowOverlap="1">
                <wp:simplePos x="0" y="0"/>
                <wp:positionH relativeFrom="page">
                  <wp:posOffset>127000</wp:posOffset>
                </wp:positionH>
                <wp:positionV relativeFrom="paragraph">
                  <wp:posOffset>-593725</wp:posOffset>
                </wp:positionV>
                <wp:extent cx="7327900" cy="165100"/>
                <wp:effectExtent l="0" t="0" r="0" b="0"/>
                <wp:wrapNone/>
                <wp:docPr id="3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7900" cy="165100"/>
                        </a:xfrm>
                        <a:prstGeom prst="rect">
                          <a:avLst/>
                        </a:prstGeom>
                        <a:noFill/>
                        <a:ln w="63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046AC1" id="Rectangle 13" o:spid="_x0000_s1026" style="position:absolute;margin-left:10pt;margin-top:-46.75pt;width:577pt;height:13pt;z-index:-28404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" filled="f" strokecolor="white" strokeweight=".5pt">
                <w10:wrap anchorx="page"/>
              </v:rect>
            </w:pict>
          </mc:Fallback>
        </mc:AlternateContent>
      </w:r>
      <w:r w:rsidR="00F2639E">
        <w:t>Descrição</w:t>
      </w:r>
    </w:p>
    <w:p w:rsidR="001B7F28" w:rsidRDefault="00F2639E">
      <w:pPr>
        <w:pStyle w:val="Corpodetexto"/>
        <w:spacing w:before="29" w:line="254" w:lineRule="auto"/>
        <w:ind w:left="380"/>
      </w:pPr>
      <w:r>
        <w:t>Construir, ampliar e revitalizar a infraestrutura dos equipamentos esportivos, por meio, da construção, reforma, adequação das quadras poliesportiva, campos de fubetol, quadras de areia, academia, ginásios poliesportivos. Como contratação de pessoa jurídica e fisica, aquisição de material de consumo, permanente, entre outras que se fizerem necessárias.</w:t>
      </w:r>
    </w:p>
    <w:p w:rsidR="001B7F28" w:rsidRDefault="001B7F28">
      <w:pPr>
        <w:pStyle w:val="Corpodetexto"/>
        <w:spacing w:before="10"/>
        <w:rPr>
          <w:sz w:val="9"/>
        </w:rPr>
      </w:pPr>
    </w:p>
    <w:p w:rsidR="001B7F28" w:rsidRDefault="00F2639E">
      <w:pPr>
        <w:tabs>
          <w:tab w:val="left" w:pos="8039"/>
        </w:tabs>
        <w:spacing w:before="95"/>
        <w:ind w:left="180"/>
        <w:rPr>
          <w:b/>
          <w:sz w:val="14"/>
        </w:rPr>
      </w:pPr>
      <w:r>
        <w:rPr>
          <w:b/>
          <w:sz w:val="14"/>
        </w:rPr>
        <w:t xml:space="preserve">Tipo: </w:t>
      </w:r>
      <w:r>
        <w:rPr>
          <w:sz w:val="14"/>
        </w:rPr>
        <w:t>Projeto</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Infraestrutura ampliada</w:t>
      </w:r>
      <w:r>
        <w:rPr>
          <w:sz w:val="14"/>
        </w:rPr>
        <w:tab/>
      </w:r>
      <w:r>
        <w:rPr>
          <w:b/>
          <w:sz w:val="14"/>
        </w:rPr>
        <w:t xml:space="preserve">Unidade de Medida: </w:t>
      </w:r>
      <w:r>
        <w:rPr>
          <w:sz w:val="14"/>
        </w:rPr>
        <w:t>Porcentagem</w:t>
      </w:r>
    </w:p>
    <w:p w:rsidR="001B7F28" w:rsidRDefault="001B7F28">
      <w:pPr>
        <w:rPr>
          <w:sz w:val="14"/>
        </w:rPr>
        <w:sectPr w:rsidR="001B7F28">
          <w:pgSz w:w="11900" w:h="16840"/>
          <w:pgMar w:top="1700" w:right="20" w:bottom="480" w:left="80" w:header="160" w:footer="280" w:gutter="0"/>
          <w:cols w:space="720"/>
        </w:sectPr>
      </w:pPr>
    </w:p>
    <w:p w:rsidR="001B7F28" w:rsidRDefault="001B7F28">
      <w:pPr>
        <w:pStyle w:val="Corpodetexto"/>
        <w:spacing w:before="7"/>
        <w:rPr>
          <w:sz w:val="15"/>
        </w:rPr>
      </w:pPr>
    </w:p>
    <w:p w:rsidR="001B7F28" w:rsidRDefault="00F2639E">
      <w:pPr>
        <w:pStyle w:val="Ttulo1"/>
        <w:spacing w:before="0"/>
      </w:pPr>
      <w:r>
        <w:t>Finalidade</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9268096"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3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5A45F5" id="AutoShape 12" o:spid="_x0000_s1026" style="position:absolute;margin-left:10pt;margin-top:43.25pt;width:577pt;height:30pt;z-index:-28404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Melhorar a infraestrutura esportiva em Porto Nacional</w:t>
      </w:r>
    </w:p>
    <w:p w:rsidR="001B7F28" w:rsidRDefault="00F2639E">
      <w:pPr>
        <w:pStyle w:val="Corpodetexto"/>
        <w:spacing w:before="7"/>
        <w:rPr>
          <w:sz w:val="15"/>
        </w:rPr>
      </w:pPr>
      <w:r>
        <w:br w:type="column"/>
      </w:r>
    </w:p>
    <w:p w:rsidR="001B7F28" w:rsidRDefault="00F2639E">
      <w:pPr>
        <w:ind w:left="180"/>
        <w:rPr>
          <w:sz w:val="14"/>
        </w:rPr>
      </w:pPr>
      <w:r>
        <w:rPr>
          <w:b/>
          <w:sz w:val="14"/>
        </w:rPr>
        <w:t xml:space="preserve">Forma de Implemetação: </w:t>
      </w:r>
      <w:r>
        <w:rPr>
          <w:sz w:val="14"/>
        </w:rPr>
        <w:t>Direta</w:t>
      </w:r>
    </w:p>
    <w:p w:rsidR="001B7F28" w:rsidRDefault="001B7F28">
      <w:pPr>
        <w:rPr>
          <w:sz w:val="14"/>
        </w:rPr>
        <w:sectPr w:rsidR="001B7F28">
          <w:type w:val="continuous"/>
          <w:pgSz w:w="11900" w:h="16840"/>
          <w:pgMar w:top="1700" w:right="20" w:bottom="480" w:left="80" w:header="720" w:footer="720" w:gutter="0"/>
          <w:cols w:num="2" w:space="720" w:equalWidth="0">
            <w:col w:w="3751" w:space="1649"/>
            <w:col w:w="6400"/>
          </w:cols>
        </w:sectPr>
      </w:pP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729"/>
              <w:jc w:val="left"/>
              <w:rPr>
                <w:sz w:val="14"/>
              </w:rPr>
            </w:pPr>
            <w:r>
              <w:rPr>
                <w:sz w:val="14"/>
              </w:rPr>
              <w:t>CONSTRUÇÃO DA EQUIPAMENTOS ESPORTIVOS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2</w:t>
            </w:r>
          </w:p>
        </w:tc>
        <w:tc>
          <w:tcPr>
            <w:tcW w:w="860" w:type="dxa"/>
            <w:tcBorders>
              <w:top w:val="nil"/>
              <w:bottom w:val="nil"/>
            </w:tcBorders>
            <w:shd w:val="clear" w:color="auto" w:fill="D3EEFA"/>
          </w:tcPr>
          <w:p w:rsidR="001B7F28" w:rsidRDefault="00F2639E">
            <w:pPr>
              <w:pStyle w:val="TableParagraph"/>
              <w:ind w:left="0"/>
              <w:rPr>
                <w:sz w:val="14"/>
              </w:rPr>
            </w:pPr>
            <w:r>
              <w:rPr>
                <w:sz w:val="14"/>
              </w:rPr>
              <w:t>2</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292.858,00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728.000,00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568.000,00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292.858,00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728.000,00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568.000,00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193792"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3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2101-MANUTENÇÃO DOS EQUIPAMENTOS ESPORTIVOS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1" o:spid="_x0000_s1289" type="#_x0000_t202" style="position:absolute;margin-left:10pt;margin-top:8pt;width:577pt;height:14pt;z-index:-251122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" fillcolor="#bde5f8" strokecolor="#ccc" strokeweight=".5pt">
                <v:textbox inset="0,0,0,0">
                  <w:txbxContent>
                    <w:p w:rsidR="001B7F28" w:rsidRDefault="00F2639E">
                      <w:pPr>
                        <w:pStyle w:val="Corpodetexto"/>
                        <w:spacing w:before="69"/>
                        <w:ind w:left="55"/>
                      </w:pPr>
                      <w:r>
                        <w:rPr>
                          <w:b/>
                        </w:rPr>
                        <w:t xml:space="preserve">Ação: </w:t>
                      </w:r>
                      <w:r>
                        <w:t>2101-MANUTENÇÃO DOS EQUIPAMENTOS ESPORTIVOS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27-DESPORTO E LAZER</w:t>
      </w:r>
      <w:r>
        <w:rPr>
          <w:sz w:val="14"/>
        </w:rPr>
        <w:tab/>
      </w:r>
      <w:r>
        <w:rPr>
          <w:b/>
          <w:sz w:val="14"/>
        </w:rPr>
        <w:t xml:space="preserve">Subfunção: </w:t>
      </w:r>
      <w:r>
        <w:rPr>
          <w:sz w:val="14"/>
        </w:rPr>
        <w:t>812-DESPORTO COMUNITARIO</w:t>
      </w:r>
    </w:p>
    <w:p w:rsidR="001B7F28" w:rsidRDefault="00F2639E">
      <w:pPr>
        <w:pStyle w:val="Ttulo1"/>
      </w:pPr>
      <w:r>
        <w:t>Descrição</w:t>
      </w:r>
    </w:p>
    <w:p w:rsidR="001B7F28" w:rsidRDefault="00F2639E">
      <w:pPr>
        <w:pStyle w:val="Corpodetexto"/>
        <w:spacing w:before="29" w:line="254" w:lineRule="auto"/>
        <w:ind w:left="380" w:right="119"/>
        <w:jc w:val="both"/>
      </w:pPr>
      <w:r>
        <w:t>Manutenção e conservação das instalações fisicas, pagamentos das despesas com água e energia, telefone, internet, aquisição de equipamentos de TI, materiais esportivos, elétricos, hidráulicos e de construção, materiais de limpeza, contração de monitores para execução das avidades dentre outros necessários a manutenção dos equipamentos esportivos do município de Porto Nacional, incluindo os distritos.</w:t>
      </w:r>
    </w:p>
    <w:p w:rsidR="001B7F28" w:rsidRDefault="00F2639E">
      <w:pPr>
        <w:tabs>
          <w:tab w:val="left" w:pos="8039"/>
        </w:tabs>
        <w:spacing w:before="38"/>
        <w:ind w:left="180"/>
        <w:jc w:val="both"/>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Equipamento mantido..</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7A5E31">
      <w:pPr>
        <w:pStyle w:val="Corpodetexto"/>
        <w:spacing w:before="34" w:after="49" w:line="254" w:lineRule="auto"/>
        <w:ind w:left="380" w:right="134"/>
        <w:jc w:val="both"/>
      </w:pPr>
      <w:r>
        <w:rPr>
          <w:noProof/>
          <w:lang w:val="pt-BR" w:eastAsia="pt-BR" w:bidi="ar-SA"/>
        </w:rPr>
        <mc:AlternateContent>
          <mc:Choice Requires="wps">
            <w:drawing>
              <wp:anchor distT="0" distB="0" distL="114300" distR="114300" simplePos="0" relativeHeight="219269120"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3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FE932E" id="AutoShape 10" o:spid="_x0000_s1026" style="position:absolute;margin-left:10pt;margin-top:47.25pt;width:577pt;height:30pt;z-index:-28404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Manter em bom funcionamento os complexos, núcleos e centros esportivos a?m de possibilitar à população ambientes limpos, seguros e saudáveis sempre a disposição da comunidade.</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620"/>
              <w:jc w:val="left"/>
              <w:rPr>
                <w:sz w:val="14"/>
              </w:rPr>
            </w:pPr>
            <w:r>
              <w:rPr>
                <w:sz w:val="14"/>
              </w:rPr>
              <w:t>MANUTENÇÃO DOS EQUIPAMENTOS ESPORTIVOS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9</w:t>
            </w:r>
          </w:p>
        </w:tc>
        <w:tc>
          <w:tcPr>
            <w:tcW w:w="860" w:type="dxa"/>
            <w:tcBorders>
              <w:top w:val="nil"/>
              <w:bottom w:val="nil"/>
            </w:tcBorders>
            <w:shd w:val="clear" w:color="auto" w:fill="D3EEFA"/>
          </w:tcPr>
          <w:p w:rsidR="001B7F28" w:rsidRDefault="00F2639E">
            <w:pPr>
              <w:pStyle w:val="TableParagraph"/>
              <w:ind w:left="0"/>
              <w:rPr>
                <w:sz w:val="14"/>
              </w:rPr>
            </w:pPr>
            <w:r>
              <w:rPr>
                <w:sz w:val="14"/>
              </w:rPr>
              <w:t>9</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9</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300.000,00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258.000,00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222.000,00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300.000,00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258.000,00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222.000,00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194816"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3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2102-REALIZAÇÃO DE EVENTOS ESPORTIVOS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 o:spid="_x0000_s1290" type="#_x0000_t202" style="position:absolute;margin-left:10pt;margin-top:8pt;width:577pt;height:14pt;z-index:-25112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" fillcolor="#bde5f8" strokecolor="#ccc" strokeweight=".5pt">
                <v:textbox inset="0,0,0,0">
                  <w:txbxContent>
                    <w:p w:rsidR="001B7F28" w:rsidRDefault="00F2639E">
                      <w:pPr>
                        <w:pStyle w:val="Corpodetexto"/>
                        <w:spacing w:before="69"/>
                        <w:ind w:left="55"/>
                      </w:pPr>
                      <w:r>
                        <w:rPr>
                          <w:b/>
                        </w:rPr>
                        <w:t xml:space="preserve">Ação: </w:t>
                      </w:r>
                      <w:r>
                        <w:t>2102-REALIZAÇÃO DE EVENTOS ESPORTIVOS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27-DESPORTO E LAZER</w:t>
      </w:r>
      <w:r>
        <w:rPr>
          <w:sz w:val="14"/>
        </w:rPr>
        <w:tab/>
      </w:r>
      <w:r>
        <w:rPr>
          <w:b/>
          <w:sz w:val="14"/>
        </w:rPr>
        <w:t xml:space="preserve">Subfunção: </w:t>
      </w:r>
      <w:r>
        <w:rPr>
          <w:sz w:val="14"/>
        </w:rPr>
        <w:t>812-DESPORTO COMUNITARIO</w:t>
      </w:r>
    </w:p>
    <w:p w:rsidR="001B7F28" w:rsidRDefault="00F2639E">
      <w:pPr>
        <w:pStyle w:val="Ttulo1"/>
      </w:pPr>
      <w:r>
        <w:t>Descrição</w:t>
      </w:r>
    </w:p>
    <w:p w:rsidR="001B7F28" w:rsidRDefault="00F2639E">
      <w:pPr>
        <w:pStyle w:val="Corpodetexto"/>
        <w:spacing w:before="29" w:line="254" w:lineRule="auto"/>
        <w:ind w:left="380" w:right="120"/>
        <w:jc w:val="both"/>
      </w:pPr>
      <w:r>
        <w:t>Realização e apoio a eventos esportivos e/ou para desportivos de diversas modalidades, incluindo congressos, simpósios, cursos de capacitação e treinamento, jogos dos Servidores Públicos, Jornada Esportiva de Porto Nacional, Esporte na praia, Corridas de rua: do trapalhador; da Cultura; e da padroeira, Apoiar o esporte de alto rendimento em diversas modalidades, implantar e apoiar atividades esportivas e de lazer voltadas para o paradesportos, campeonatos de futebol de bairros, eventos ciclisticos: passeio ciclistico; copa tocantins de ciclismos; volta ciclistica; passeio ciclistico dos pais; e circuito montain bike, esporte na roça, torneios de voleibol: areia; quadra; e terra batida, Jogos Esportivos Cristãos, torneio de base de Badminton, jogos nas Praças e Parques, esportes naúticos: torneio de pesca esportiva; e canoagem, 4º torneio de basquetebol 3x3, jogos intercursos universitários, torneios de futsal, Velocross, drifit, torneios de escolhinhas de base, dentre outros...</w:t>
      </w:r>
    </w:p>
    <w:p w:rsidR="001B7F28" w:rsidRDefault="001B7F28">
      <w:pPr>
        <w:pStyle w:val="Corpodetexto"/>
        <w:spacing w:before="7"/>
        <w:rPr>
          <w:sz w:val="9"/>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Eventos esportivos realizados</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after="50" w:line="254" w:lineRule="auto"/>
        <w:ind w:left="380" w:right="136"/>
        <w:jc w:val="both"/>
      </w:pPr>
      <w:r>
        <w:rPr>
          <w:noProof/>
          <w:lang w:val="pt-BR" w:eastAsia="pt-BR" w:bidi="ar-SA"/>
        </w:rPr>
        <mc:AlternateContent>
          <mc:Choice Requires="wps">
            <w:drawing>
              <wp:anchor distT="0" distB="0" distL="114300" distR="114300" simplePos="0" relativeHeight="219270144" behindDoc="1" locked="0" layoutInCell="1" allowOverlap="1">
                <wp:simplePos x="0" y="0"/>
                <wp:positionH relativeFrom="page">
                  <wp:posOffset>127000</wp:posOffset>
                </wp:positionH>
                <wp:positionV relativeFrom="paragraph">
                  <wp:posOffset>600075</wp:posOffset>
                </wp:positionV>
                <wp:extent cx="7327900" cy="330200"/>
                <wp:effectExtent l="0" t="0" r="0" b="0"/>
                <wp:wrapNone/>
                <wp:docPr id="3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30200"/>
                        </a:xfrm>
                        <a:custGeom>
                          <a:avLst/>
                          <a:gdLst>
                            <a:gd name="T0" fmla="+- 0 200 200"/>
                            <a:gd name="T1" fmla="*/ T0 w 11540"/>
                            <a:gd name="T2" fmla="+- 0 1205 945"/>
                            <a:gd name="T3" fmla="*/ 1205 h 520"/>
                            <a:gd name="T4" fmla="+- 0 11740 200"/>
                            <a:gd name="T5" fmla="*/ T4 w 11540"/>
                            <a:gd name="T6" fmla="+- 0 1205 945"/>
                            <a:gd name="T7" fmla="*/ 1205 h 520"/>
                            <a:gd name="T8" fmla="+- 0 11740 200"/>
                            <a:gd name="T9" fmla="*/ T8 w 11540"/>
                            <a:gd name="T10" fmla="+- 0 1205 945"/>
                            <a:gd name="T11" fmla="*/ 1205 h 520"/>
                            <a:gd name="T12" fmla="+- 0 11740 200"/>
                            <a:gd name="T13" fmla="*/ T12 w 11540"/>
                            <a:gd name="T14" fmla="+- 0 1205 945"/>
                            <a:gd name="T15" fmla="*/ 1205 h 520"/>
                            <a:gd name="T16" fmla="+- 0 11740 200"/>
                            <a:gd name="T17" fmla="*/ T16 w 11540"/>
                            <a:gd name="T18" fmla="+- 0 1205 945"/>
                            <a:gd name="T19" fmla="*/ 1205 h 520"/>
                            <a:gd name="T20" fmla="+- 0 11740 200"/>
                            <a:gd name="T21" fmla="*/ T20 w 11540"/>
                            <a:gd name="T22" fmla="+- 0 945 945"/>
                            <a:gd name="T23" fmla="*/ 945 h 520"/>
                            <a:gd name="T24" fmla="+- 0 11740 200"/>
                            <a:gd name="T25" fmla="*/ T24 w 11540"/>
                            <a:gd name="T26" fmla="+- 0 945 945"/>
                            <a:gd name="T27" fmla="*/ 945 h 520"/>
                            <a:gd name="T28" fmla="+- 0 11740 200"/>
                            <a:gd name="T29" fmla="*/ T28 w 11540"/>
                            <a:gd name="T30" fmla="+- 0 945 945"/>
                            <a:gd name="T31" fmla="*/ 945 h 520"/>
                            <a:gd name="T32" fmla="+- 0 11740 200"/>
                            <a:gd name="T33" fmla="*/ T32 w 11540"/>
                            <a:gd name="T34" fmla="+- 0 945 945"/>
                            <a:gd name="T35" fmla="*/ 945 h 520"/>
                            <a:gd name="T36" fmla="+- 0 200 200"/>
                            <a:gd name="T37" fmla="*/ T36 w 11540"/>
                            <a:gd name="T38" fmla="+- 0 945 945"/>
                            <a:gd name="T39" fmla="*/ 945 h 520"/>
                            <a:gd name="T40" fmla="+- 0 200 200"/>
                            <a:gd name="T41" fmla="*/ T40 w 11540"/>
                            <a:gd name="T42" fmla="+- 0 945 945"/>
                            <a:gd name="T43" fmla="*/ 945 h 520"/>
                            <a:gd name="T44" fmla="+- 0 200 200"/>
                            <a:gd name="T45" fmla="*/ T44 w 11540"/>
                            <a:gd name="T46" fmla="+- 0 945 945"/>
                            <a:gd name="T47" fmla="*/ 945 h 520"/>
                            <a:gd name="T48" fmla="+- 0 200 200"/>
                            <a:gd name="T49" fmla="*/ T48 w 11540"/>
                            <a:gd name="T50" fmla="+- 0 945 945"/>
                            <a:gd name="T51" fmla="*/ 945 h 520"/>
                            <a:gd name="T52" fmla="+- 0 200 200"/>
                            <a:gd name="T53" fmla="*/ T52 w 11540"/>
                            <a:gd name="T54" fmla="+- 0 1205 945"/>
                            <a:gd name="T55" fmla="*/ 1205 h 520"/>
                            <a:gd name="T56" fmla="+- 0 200 200"/>
                            <a:gd name="T57" fmla="*/ T56 w 11540"/>
                            <a:gd name="T58" fmla="+- 0 1205 945"/>
                            <a:gd name="T59" fmla="*/ 1205 h 520"/>
                            <a:gd name="T60" fmla="+- 0 200 200"/>
                            <a:gd name="T61" fmla="*/ T60 w 11540"/>
                            <a:gd name="T62" fmla="+- 0 1205 945"/>
                            <a:gd name="T63" fmla="*/ 1205 h 520"/>
                            <a:gd name="T64" fmla="+- 0 200 200"/>
                            <a:gd name="T65" fmla="*/ T64 w 11540"/>
                            <a:gd name="T66" fmla="+- 0 1205 945"/>
                            <a:gd name="T67" fmla="*/ 1205 h 520"/>
                            <a:gd name="T68" fmla="+- 0 200 200"/>
                            <a:gd name="T69" fmla="*/ T68 w 11540"/>
                            <a:gd name="T70" fmla="+- 0 1465 945"/>
                            <a:gd name="T71" fmla="*/ 1465 h 520"/>
                            <a:gd name="T72" fmla="+- 0 11740 200"/>
                            <a:gd name="T73" fmla="*/ T72 w 11540"/>
                            <a:gd name="T74" fmla="+- 0 1465 945"/>
                            <a:gd name="T75" fmla="*/ 1465 h 520"/>
                            <a:gd name="T76" fmla="+- 0 11740 200"/>
                            <a:gd name="T77" fmla="*/ T76 w 11540"/>
                            <a:gd name="T78" fmla="+- 0 1465 945"/>
                            <a:gd name="T79" fmla="*/ 1465 h 520"/>
                            <a:gd name="T80" fmla="+- 0 11740 200"/>
                            <a:gd name="T81" fmla="*/ T80 w 11540"/>
                            <a:gd name="T82" fmla="+- 0 1465 945"/>
                            <a:gd name="T83" fmla="*/ 1465 h 520"/>
                            <a:gd name="T84" fmla="+- 0 11740 200"/>
                            <a:gd name="T85" fmla="*/ T84 w 11540"/>
                            <a:gd name="T86" fmla="+- 0 1465 945"/>
                            <a:gd name="T87" fmla="*/ 1465 h 520"/>
                            <a:gd name="T88" fmla="+- 0 11740 200"/>
                            <a:gd name="T89" fmla="*/ T88 w 11540"/>
                            <a:gd name="T90" fmla="+- 0 1205 945"/>
                            <a:gd name="T91" fmla="*/ 1205 h 520"/>
                            <a:gd name="T92" fmla="+- 0 11740 200"/>
                            <a:gd name="T93" fmla="*/ T92 w 11540"/>
                            <a:gd name="T94" fmla="+- 0 1205 945"/>
                            <a:gd name="T95" fmla="*/ 1205 h 520"/>
                            <a:gd name="T96" fmla="+- 0 11740 200"/>
                            <a:gd name="T97" fmla="*/ T96 w 11540"/>
                            <a:gd name="T98" fmla="+- 0 1205 945"/>
                            <a:gd name="T99" fmla="*/ 1205 h 520"/>
                            <a:gd name="T100" fmla="+- 0 11740 200"/>
                            <a:gd name="T101" fmla="*/ T100 w 11540"/>
                            <a:gd name="T102" fmla="+- 0 1205 945"/>
                            <a:gd name="T103" fmla="*/ 1205 h 520"/>
                            <a:gd name="T104" fmla="+- 0 200 200"/>
                            <a:gd name="T105" fmla="*/ T104 w 11540"/>
                            <a:gd name="T106" fmla="+- 0 1205 945"/>
                            <a:gd name="T107" fmla="*/ 1205 h 520"/>
                            <a:gd name="T108" fmla="+- 0 200 200"/>
                            <a:gd name="T109" fmla="*/ T108 w 11540"/>
                            <a:gd name="T110" fmla="+- 0 1205 945"/>
                            <a:gd name="T111" fmla="*/ 1205 h 520"/>
                            <a:gd name="T112" fmla="+- 0 200 200"/>
                            <a:gd name="T113" fmla="*/ T112 w 11540"/>
                            <a:gd name="T114" fmla="+- 0 1205 945"/>
                            <a:gd name="T115" fmla="*/ 1205 h 520"/>
                            <a:gd name="T116" fmla="+- 0 200 200"/>
                            <a:gd name="T117" fmla="*/ T116 w 11540"/>
                            <a:gd name="T118" fmla="+- 0 1205 945"/>
                            <a:gd name="T119" fmla="*/ 1205 h 520"/>
                            <a:gd name="T120" fmla="+- 0 200 200"/>
                            <a:gd name="T121" fmla="*/ T120 w 11540"/>
                            <a:gd name="T122" fmla="+- 0 1465 945"/>
                            <a:gd name="T123" fmla="*/ 1465 h 520"/>
                            <a:gd name="T124" fmla="+- 0 200 200"/>
                            <a:gd name="T125" fmla="*/ T124 w 11540"/>
                            <a:gd name="T126" fmla="+- 0 1465 945"/>
                            <a:gd name="T127" fmla="*/ 1465 h 520"/>
                            <a:gd name="T128" fmla="+- 0 200 200"/>
                            <a:gd name="T129" fmla="*/ T128 w 11540"/>
                            <a:gd name="T130" fmla="+- 0 1465 945"/>
                            <a:gd name="T131" fmla="*/ 1465 h 520"/>
                            <a:gd name="T132" fmla="+- 0 200 200"/>
                            <a:gd name="T133" fmla="*/ T132 w 11540"/>
                            <a:gd name="T134" fmla="+- 0 1465 945"/>
                            <a:gd name="T135" fmla="*/ 146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520">
                              <a:moveTo>
                                <a:pt x="0" y="260"/>
                              </a:moveTo>
                              <a:lnTo>
                                <a:pt x="11540" y="260"/>
                              </a:lnTo>
                              <a:lnTo>
                                <a:pt x="11540" y="0"/>
                              </a:lnTo>
                              <a:lnTo>
                                <a:pt x="0" y="0"/>
                              </a:lnTo>
                              <a:lnTo>
                                <a:pt x="0" y="260"/>
                              </a:lnTo>
                              <a:moveTo>
                                <a:pt x="0" y="520"/>
                              </a:moveTo>
                              <a:lnTo>
                                <a:pt x="11540" y="520"/>
                              </a:lnTo>
                              <a:lnTo>
                                <a:pt x="11540" y="260"/>
                              </a:lnTo>
                              <a:lnTo>
                                <a:pt x="0" y="260"/>
                              </a:lnTo>
                              <a:lnTo>
                                <a:pt x="0" y="52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FC7C50" id="AutoShape 8" o:spid="_x0000_s1026" style="position:absolute;margin-left:10pt;margin-top:47.25pt;width:577pt;height:26pt;z-index:-28404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" path="m,260r11540,l11540,,,,,260m,520r11540,l11540,260,,260,,520e" filled="f" strokecolor="white" strokeweight=".5pt">
                <v:path arrowok="t" o:connecttype="custom" o:connectlocs="0,765175;7327900,765175;7327900,765175;7327900,765175;7327900,765175;7327900,600075;7327900,600075;7327900,600075;7327900,600075;0,600075;0,600075;0,600075;0,6000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Incentivar a prática de atividade física principalmente pela comunidade em geral mantendo Porto Nacional como uma das cidades com o melhor Índice de Desenvolvimento Humano do Brasil euma das maissaude</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260"/>
        </w:trPr>
        <w:tc>
          <w:tcPr>
            <w:tcW w:w="3190" w:type="dxa"/>
            <w:tcBorders>
              <w:top w:val="nil"/>
              <w:left w:val="nil"/>
              <w:bottom w:val="nil"/>
            </w:tcBorders>
            <w:shd w:val="clear" w:color="auto" w:fill="D3EEFA"/>
          </w:tcPr>
          <w:p w:rsidR="001B7F28" w:rsidRDefault="00F2639E">
            <w:pPr>
              <w:pStyle w:val="TableParagraph"/>
              <w:ind w:left="40"/>
              <w:jc w:val="left"/>
              <w:rPr>
                <w:sz w:val="14"/>
              </w:rPr>
            </w:pPr>
            <w:r>
              <w:rPr>
                <w:sz w:val="14"/>
              </w:rPr>
              <w:t>REALIZAÇÃO DE EVENTOS ESPORTIVOS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33</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36</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40</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136.000,00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148.000,00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162.000,00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136.000,00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148.000,00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162.000,00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195840"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2103-APOIO A ENTIDADES EM PROJETOS SOCIAIS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 o:spid="_x0000_s1291" type="#_x0000_t202" style="position:absolute;margin-left:10pt;margin-top:8pt;width:577pt;height:14pt;z-index:-251120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" fillcolor="#bde5f8" strokecolor="#ccc" strokeweight=".5pt">
                <v:textbox inset="0,0,0,0">
                  <w:txbxContent>
                    <w:p w:rsidR="001B7F28" w:rsidRDefault="00F2639E">
                      <w:pPr>
                        <w:pStyle w:val="Corpodetexto"/>
                        <w:spacing w:before="69"/>
                        <w:ind w:left="55"/>
                      </w:pPr>
                      <w:r>
                        <w:rPr>
                          <w:b/>
                        </w:rPr>
                        <w:t xml:space="preserve">Ação: </w:t>
                      </w:r>
                      <w:r>
                        <w:t>2103-APOIO A ENTIDADES EM PROJETOS SOCIAIS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27-DESPORTO E LAZER</w:t>
      </w:r>
      <w:r>
        <w:rPr>
          <w:sz w:val="14"/>
        </w:rPr>
        <w:tab/>
      </w:r>
      <w:r>
        <w:rPr>
          <w:b/>
          <w:sz w:val="14"/>
        </w:rPr>
        <w:t xml:space="preserve">Subfunção: </w:t>
      </w:r>
      <w:r>
        <w:rPr>
          <w:sz w:val="14"/>
        </w:rPr>
        <w:t>812-DESPORTO COMUNITARIO</w:t>
      </w:r>
    </w:p>
    <w:p w:rsidR="001B7F28" w:rsidRDefault="00F2639E">
      <w:pPr>
        <w:pStyle w:val="Ttulo1"/>
      </w:pPr>
      <w:r>
        <w:t>Descrição</w:t>
      </w:r>
    </w:p>
    <w:p w:rsidR="001B7F28" w:rsidRDefault="00F2639E">
      <w:pPr>
        <w:pStyle w:val="Corpodetexto"/>
        <w:spacing w:before="34" w:line="254" w:lineRule="auto"/>
        <w:ind w:left="380" w:right="136"/>
        <w:jc w:val="both"/>
      </w:pPr>
      <w:r>
        <w:t>Apoio a entidades em projetos sociais que visam a promoção de ações voltadas para a inclusão por meio: do esporte e lazer com a formalização de convênios para contratação de monitores, estagiários, cursos de quali?cação para professores e monitores do projeto, aquisição de material esportivo, material de consumo e uniformes, entre outros; de repasses financeiro à Associações, ONG's e Empresas Privadas para esta atuando no município de Porto Nacional e seus distritos, nas sonas urbanas e rurais.</w:t>
      </w:r>
    </w:p>
    <w:p w:rsidR="001B7F28" w:rsidRDefault="001B7F28">
      <w:pPr>
        <w:spacing w:line="254" w:lineRule="auto"/>
        <w:jc w:val="both"/>
        <w:sectPr w:rsidR="001B7F28">
          <w:type w:val="continuous"/>
          <w:pgSz w:w="11900" w:h="16840"/>
          <w:pgMar w:top="1700" w:right="20" w:bottom="480" w:left="80" w:header="720" w:footer="720" w:gutter="0"/>
          <w:cols w:space="720"/>
        </w:sectPr>
      </w:pPr>
    </w:p>
    <w:p w:rsidR="001B7F28" w:rsidRDefault="001B7F28">
      <w:pPr>
        <w:pStyle w:val="Corpodetexto"/>
        <w:spacing w:before="0"/>
        <w:rPr>
          <w:sz w:val="11"/>
        </w:rPr>
      </w:pPr>
    </w:p>
    <w:p w:rsidR="001B7F28" w:rsidRDefault="00F2639E">
      <w:pPr>
        <w:tabs>
          <w:tab w:val="left" w:pos="8039"/>
        </w:tabs>
        <w:spacing w:before="96"/>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Entidade apoiada</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0"/>
      </w:pPr>
      <w:r>
        <w:t>Finalidade</w:t>
      </w:r>
      <w:r>
        <w:tab/>
        <w:t>Forma de Implemetação:</w:t>
      </w:r>
    </w:p>
    <w:p w:rsidR="001B7F28" w:rsidRDefault="007A5E31">
      <w:pPr>
        <w:pStyle w:val="Corpodetexto"/>
        <w:spacing w:before="34" w:after="50" w:line="254" w:lineRule="auto"/>
        <w:ind w:left="380"/>
      </w:pPr>
      <w:r>
        <w:rPr>
          <w:noProof/>
          <w:lang w:val="pt-BR" w:eastAsia="pt-BR" w:bidi="ar-SA"/>
        </w:rPr>
        <mc:AlternateContent>
          <mc:Choice Requires="wps">
            <w:drawing>
              <wp:anchor distT="0" distB="0" distL="114300" distR="114300" simplePos="0" relativeHeight="219273216"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3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086310" id="AutoShape 6" o:spid="_x0000_s1026" style="position:absolute;margin-left:10pt;margin-top:47.25pt;width:577pt;height:30pt;z-index:-28404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Incentivar a prática de atividades esportivas às crianças, já enxergando a possibilidade de descobrir grandes atletas que futuramente representarão Porto Nacional no Brasil e no exterior, transformand</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9"/>
              <w:ind w:left="40"/>
              <w:jc w:val="left"/>
              <w:rPr>
                <w:sz w:val="14"/>
              </w:rPr>
            </w:pPr>
            <w:r>
              <w:rPr>
                <w:sz w:val="14"/>
              </w:rPr>
              <w:t>APOIO A ENTIDADES EM PROJETOS SOCIAIS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12</w:t>
            </w:r>
          </w:p>
        </w:tc>
        <w:tc>
          <w:tcPr>
            <w:tcW w:w="860" w:type="dxa"/>
            <w:tcBorders>
              <w:top w:val="nil"/>
              <w:bottom w:val="nil"/>
            </w:tcBorders>
            <w:shd w:val="clear" w:color="auto" w:fill="D3EEFA"/>
          </w:tcPr>
          <w:p w:rsidR="001B7F28" w:rsidRDefault="00F2639E">
            <w:pPr>
              <w:pStyle w:val="TableParagraph"/>
              <w:ind w:left="229" w:right="229"/>
              <w:rPr>
                <w:sz w:val="14"/>
              </w:rPr>
            </w:pPr>
            <w:r>
              <w:rPr>
                <w:sz w:val="14"/>
              </w:rPr>
              <w:t>14</w:t>
            </w:r>
          </w:p>
        </w:tc>
        <w:tc>
          <w:tcPr>
            <w:tcW w:w="860" w:type="dxa"/>
            <w:tcBorders>
              <w:top w:val="nil"/>
              <w:bottom w:val="nil"/>
            </w:tcBorders>
            <w:shd w:val="clear" w:color="auto" w:fill="D3EEFA"/>
          </w:tcPr>
          <w:p w:rsidR="001B7F28" w:rsidRDefault="00F2639E">
            <w:pPr>
              <w:pStyle w:val="TableParagraph"/>
              <w:ind w:left="192" w:right="229"/>
              <w:rPr>
                <w:sz w:val="14"/>
              </w:rPr>
            </w:pPr>
            <w:r>
              <w:rPr>
                <w:sz w:val="14"/>
              </w:rPr>
              <w:t>15</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30.000,00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136.000,00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136.000,00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30.000,00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136.000,00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136.000,00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200960"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2106-IMPLANTAÇÃO DE NÚCLEOS URBANOS VIDA SAUDÁVEL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 o:spid="_x0000_s1292" type="#_x0000_t202" style="position:absolute;margin-left:10pt;margin-top:8pt;width:577pt;height:14pt;z-index:-251115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" fillcolor="#bde5f8" strokecolor="#ccc" strokeweight=".5pt">
                <v:textbox inset="0,0,0,0">
                  <w:txbxContent>
                    <w:p w:rsidR="001B7F28" w:rsidRDefault="00F2639E">
                      <w:pPr>
                        <w:pStyle w:val="Corpodetexto"/>
                        <w:spacing w:before="69"/>
                        <w:ind w:left="55"/>
                      </w:pPr>
                      <w:r>
                        <w:rPr>
                          <w:b/>
                        </w:rPr>
                        <w:t xml:space="preserve">Ação: </w:t>
                      </w:r>
                      <w:r>
                        <w:t>2106-IMPLANTAÇÃO DE NÚCLEOS URBANOS VIDA SAUDÁVEL</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27-DESPORTO E LAZER</w:t>
      </w:r>
      <w:r>
        <w:rPr>
          <w:sz w:val="14"/>
        </w:rPr>
        <w:tab/>
      </w:r>
      <w:r>
        <w:rPr>
          <w:b/>
          <w:sz w:val="14"/>
        </w:rPr>
        <w:t xml:space="preserve">Subfunção: </w:t>
      </w:r>
      <w:r>
        <w:rPr>
          <w:sz w:val="14"/>
        </w:rPr>
        <w:t>812-DESPORTO COMUNITARIO</w:t>
      </w:r>
    </w:p>
    <w:p w:rsidR="001B7F28" w:rsidRDefault="00F2639E">
      <w:pPr>
        <w:pStyle w:val="Ttulo1"/>
      </w:pPr>
      <w:r>
        <w:t>Descrição</w:t>
      </w:r>
    </w:p>
    <w:p w:rsidR="001B7F28" w:rsidRDefault="00F2639E">
      <w:pPr>
        <w:pStyle w:val="Corpodetexto"/>
        <w:spacing w:before="29" w:line="254" w:lineRule="auto"/>
        <w:ind w:left="380"/>
      </w:pPr>
      <w:r>
        <w:t>Desenvolver ações voltadas a promoção da igualdade de direitos a pessoa idosa, buscando dar novo sentido e signi?cado à essa nova etapa da vida, proporcionando atividades de esporte e lazer através da realização de atividades sistemáticas, eventos e o?cinas que abordem temáticas interligadas com o cotidiano e a realidade sócio cultural desse público.</w:t>
      </w:r>
    </w:p>
    <w:p w:rsidR="001B7F28" w:rsidRDefault="001B7F28">
      <w:pPr>
        <w:pStyle w:val="Corpodetexto"/>
        <w:spacing w:before="10"/>
        <w:rPr>
          <w:sz w:val="9"/>
        </w:rPr>
      </w:pPr>
    </w:p>
    <w:p w:rsidR="001B7F28" w:rsidRDefault="00F2639E">
      <w:pPr>
        <w:tabs>
          <w:tab w:val="left" w:pos="8039"/>
        </w:tabs>
        <w:spacing w:before="95"/>
        <w:ind w:left="180"/>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rPr>
          <w:sz w:val="14"/>
        </w:rPr>
      </w:pPr>
      <w:r>
        <w:rPr>
          <w:b/>
          <w:sz w:val="14"/>
        </w:rPr>
        <w:t xml:space="preserve">Produto: </w:t>
      </w:r>
      <w:r>
        <w:rPr>
          <w:sz w:val="14"/>
        </w:rPr>
        <w:t>Núcleo implantado</w:t>
      </w:r>
      <w:r>
        <w:rPr>
          <w:sz w:val="14"/>
        </w:rPr>
        <w:tab/>
      </w:r>
      <w:r>
        <w:rPr>
          <w:b/>
          <w:sz w:val="14"/>
        </w:rPr>
        <w:t xml:space="preserve">Unidade de Medida: </w:t>
      </w:r>
      <w:r>
        <w:rPr>
          <w:sz w:val="14"/>
        </w:rPr>
        <w:t>Unidade</w:t>
      </w:r>
    </w:p>
    <w:p w:rsidR="001B7F28" w:rsidRDefault="001B7F28">
      <w:pPr>
        <w:pStyle w:val="Corpodetexto"/>
        <w:spacing w:before="7"/>
        <w:rPr>
          <w:sz w:val="15"/>
        </w:rPr>
      </w:pPr>
    </w:p>
    <w:p w:rsidR="001B7F28" w:rsidRDefault="00F2639E">
      <w:pPr>
        <w:pStyle w:val="Ttulo1"/>
        <w:tabs>
          <w:tab w:val="left" w:pos="5579"/>
        </w:tabs>
        <w:spacing w:before="0"/>
        <w:rPr>
          <w:b w:val="0"/>
        </w:rPr>
      </w:pPr>
      <w:r>
        <w:t>Finalidade</w:t>
      </w:r>
      <w:r>
        <w:tab/>
        <w:t xml:space="preserve">Forma de Implemetação: </w:t>
      </w:r>
      <w:r>
        <w:rPr>
          <w:b w:val="0"/>
        </w:rPr>
        <w:t>Direta</w:t>
      </w:r>
    </w:p>
    <w:p w:rsidR="001B7F28" w:rsidRDefault="007A5E31">
      <w:pPr>
        <w:pStyle w:val="Corpodetexto"/>
        <w:spacing w:before="34" w:after="50" w:line="254" w:lineRule="auto"/>
        <w:ind w:left="380" w:right="136"/>
        <w:jc w:val="both"/>
      </w:pPr>
      <w:r>
        <w:rPr>
          <w:noProof/>
          <w:lang w:val="pt-BR" w:eastAsia="pt-BR" w:bidi="ar-SA"/>
        </w:rPr>
        <mc:AlternateContent>
          <mc:Choice Requires="wps">
            <w:drawing>
              <wp:anchor distT="0" distB="0" distL="114300" distR="114300" simplePos="0" relativeHeight="219274240" behindDoc="1" locked="0" layoutInCell="1" allowOverlap="1">
                <wp:simplePos x="0" y="0"/>
                <wp:positionH relativeFrom="page">
                  <wp:posOffset>127000</wp:posOffset>
                </wp:positionH>
                <wp:positionV relativeFrom="paragraph">
                  <wp:posOffset>600075</wp:posOffset>
                </wp:positionV>
                <wp:extent cx="7327900" cy="381000"/>
                <wp:effectExtent l="0" t="0" r="0" b="0"/>
                <wp:wrapNone/>
                <wp:docPr id="3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85 945"/>
                            <a:gd name="T3" fmla="*/ 1285 h 600"/>
                            <a:gd name="T4" fmla="+- 0 11740 200"/>
                            <a:gd name="T5" fmla="*/ T4 w 11540"/>
                            <a:gd name="T6" fmla="+- 0 1285 945"/>
                            <a:gd name="T7" fmla="*/ 1285 h 600"/>
                            <a:gd name="T8" fmla="+- 0 11740 200"/>
                            <a:gd name="T9" fmla="*/ T8 w 11540"/>
                            <a:gd name="T10" fmla="+- 0 1285 945"/>
                            <a:gd name="T11" fmla="*/ 1285 h 600"/>
                            <a:gd name="T12" fmla="+- 0 11740 200"/>
                            <a:gd name="T13" fmla="*/ T12 w 11540"/>
                            <a:gd name="T14" fmla="+- 0 1285 945"/>
                            <a:gd name="T15" fmla="*/ 1285 h 600"/>
                            <a:gd name="T16" fmla="+- 0 11740 200"/>
                            <a:gd name="T17" fmla="*/ T16 w 11540"/>
                            <a:gd name="T18" fmla="+- 0 1285 945"/>
                            <a:gd name="T19" fmla="*/ 1285 h 600"/>
                            <a:gd name="T20" fmla="+- 0 11740 200"/>
                            <a:gd name="T21" fmla="*/ T20 w 11540"/>
                            <a:gd name="T22" fmla="+- 0 945 945"/>
                            <a:gd name="T23" fmla="*/ 945 h 600"/>
                            <a:gd name="T24" fmla="+- 0 11740 200"/>
                            <a:gd name="T25" fmla="*/ T24 w 11540"/>
                            <a:gd name="T26" fmla="+- 0 945 945"/>
                            <a:gd name="T27" fmla="*/ 945 h 600"/>
                            <a:gd name="T28" fmla="+- 0 11740 200"/>
                            <a:gd name="T29" fmla="*/ T28 w 11540"/>
                            <a:gd name="T30" fmla="+- 0 945 945"/>
                            <a:gd name="T31" fmla="*/ 945 h 600"/>
                            <a:gd name="T32" fmla="+- 0 11740 200"/>
                            <a:gd name="T33" fmla="*/ T32 w 11540"/>
                            <a:gd name="T34" fmla="+- 0 945 945"/>
                            <a:gd name="T35" fmla="*/ 945 h 600"/>
                            <a:gd name="T36" fmla="+- 0 200 200"/>
                            <a:gd name="T37" fmla="*/ T36 w 11540"/>
                            <a:gd name="T38" fmla="+- 0 945 945"/>
                            <a:gd name="T39" fmla="*/ 945 h 600"/>
                            <a:gd name="T40" fmla="+- 0 200 200"/>
                            <a:gd name="T41" fmla="*/ T40 w 11540"/>
                            <a:gd name="T42" fmla="+- 0 945 945"/>
                            <a:gd name="T43" fmla="*/ 945 h 600"/>
                            <a:gd name="T44" fmla="+- 0 200 200"/>
                            <a:gd name="T45" fmla="*/ T44 w 11540"/>
                            <a:gd name="T46" fmla="+- 0 945 945"/>
                            <a:gd name="T47" fmla="*/ 945 h 600"/>
                            <a:gd name="T48" fmla="+- 0 200 200"/>
                            <a:gd name="T49" fmla="*/ T48 w 11540"/>
                            <a:gd name="T50" fmla="+- 0 945 945"/>
                            <a:gd name="T51" fmla="*/ 945 h 600"/>
                            <a:gd name="T52" fmla="+- 0 200 200"/>
                            <a:gd name="T53" fmla="*/ T52 w 11540"/>
                            <a:gd name="T54" fmla="+- 0 1285 945"/>
                            <a:gd name="T55" fmla="*/ 1285 h 600"/>
                            <a:gd name="T56" fmla="+- 0 200 200"/>
                            <a:gd name="T57" fmla="*/ T56 w 11540"/>
                            <a:gd name="T58" fmla="+- 0 1285 945"/>
                            <a:gd name="T59" fmla="*/ 1285 h 600"/>
                            <a:gd name="T60" fmla="+- 0 200 200"/>
                            <a:gd name="T61" fmla="*/ T60 w 11540"/>
                            <a:gd name="T62" fmla="+- 0 1285 945"/>
                            <a:gd name="T63" fmla="*/ 1285 h 600"/>
                            <a:gd name="T64" fmla="+- 0 200 200"/>
                            <a:gd name="T65" fmla="*/ T64 w 11540"/>
                            <a:gd name="T66" fmla="+- 0 1285 945"/>
                            <a:gd name="T67" fmla="*/ 1285 h 600"/>
                            <a:gd name="T68" fmla="+- 0 200 200"/>
                            <a:gd name="T69" fmla="*/ T68 w 11540"/>
                            <a:gd name="T70" fmla="+- 0 1545 945"/>
                            <a:gd name="T71" fmla="*/ 1545 h 600"/>
                            <a:gd name="T72" fmla="+- 0 11740 200"/>
                            <a:gd name="T73" fmla="*/ T72 w 11540"/>
                            <a:gd name="T74" fmla="+- 0 1545 945"/>
                            <a:gd name="T75" fmla="*/ 1545 h 600"/>
                            <a:gd name="T76" fmla="+- 0 11740 200"/>
                            <a:gd name="T77" fmla="*/ T76 w 11540"/>
                            <a:gd name="T78" fmla="+- 0 1545 945"/>
                            <a:gd name="T79" fmla="*/ 1545 h 600"/>
                            <a:gd name="T80" fmla="+- 0 11740 200"/>
                            <a:gd name="T81" fmla="*/ T80 w 11540"/>
                            <a:gd name="T82" fmla="+- 0 1545 945"/>
                            <a:gd name="T83" fmla="*/ 1545 h 600"/>
                            <a:gd name="T84" fmla="+- 0 11740 200"/>
                            <a:gd name="T85" fmla="*/ T84 w 11540"/>
                            <a:gd name="T86" fmla="+- 0 1545 945"/>
                            <a:gd name="T87" fmla="*/ 1545 h 600"/>
                            <a:gd name="T88" fmla="+- 0 11740 200"/>
                            <a:gd name="T89" fmla="*/ T88 w 11540"/>
                            <a:gd name="T90" fmla="+- 0 1285 945"/>
                            <a:gd name="T91" fmla="*/ 1285 h 600"/>
                            <a:gd name="T92" fmla="+- 0 11740 200"/>
                            <a:gd name="T93" fmla="*/ T92 w 11540"/>
                            <a:gd name="T94" fmla="+- 0 1285 945"/>
                            <a:gd name="T95" fmla="*/ 1285 h 600"/>
                            <a:gd name="T96" fmla="+- 0 11740 200"/>
                            <a:gd name="T97" fmla="*/ T96 w 11540"/>
                            <a:gd name="T98" fmla="+- 0 1285 945"/>
                            <a:gd name="T99" fmla="*/ 1285 h 600"/>
                            <a:gd name="T100" fmla="+- 0 11740 200"/>
                            <a:gd name="T101" fmla="*/ T100 w 11540"/>
                            <a:gd name="T102" fmla="+- 0 1285 945"/>
                            <a:gd name="T103" fmla="*/ 1285 h 600"/>
                            <a:gd name="T104" fmla="+- 0 200 200"/>
                            <a:gd name="T105" fmla="*/ T104 w 11540"/>
                            <a:gd name="T106" fmla="+- 0 1285 945"/>
                            <a:gd name="T107" fmla="*/ 1285 h 600"/>
                            <a:gd name="T108" fmla="+- 0 200 200"/>
                            <a:gd name="T109" fmla="*/ T108 w 11540"/>
                            <a:gd name="T110" fmla="+- 0 1285 945"/>
                            <a:gd name="T111" fmla="*/ 1285 h 600"/>
                            <a:gd name="T112" fmla="+- 0 200 200"/>
                            <a:gd name="T113" fmla="*/ T112 w 11540"/>
                            <a:gd name="T114" fmla="+- 0 1285 945"/>
                            <a:gd name="T115" fmla="*/ 1285 h 600"/>
                            <a:gd name="T116" fmla="+- 0 200 200"/>
                            <a:gd name="T117" fmla="*/ T116 w 11540"/>
                            <a:gd name="T118" fmla="+- 0 1285 945"/>
                            <a:gd name="T119" fmla="*/ 1285 h 600"/>
                            <a:gd name="T120" fmla="+- 0 200 200"/>
                            <a:gd name="T121" fmla="*/ T120 w 11540"/>
                            <a:gd name="T122" fmla="+- 0 1545 945"/>
                            <a:gd name="T123" fmla="*/ 1545 h 600"/>
                            <a:gd name="T124" fmla="+- 0 200 200"/>
                            <a:gd name="T125" fmla="*/ T124 w 11540"/>
                            <a:gd name="T126" fmla="+- 0 1545 945"/>
                            <a:gd name="T127" fmla="*/ 1545 h 600"/>
                            <a:gd name="T128" fmla="+- 0 200 200"/>
                            <a:gd name="T129" fmla="*/ T128 w 11540"/>
                            <a:gd name="T130" fmla="+- 0 1545 945"/>
                            <a:gd name="T131" fmla="*/ 1545 h 600"/>
                            <a:gd name="T132" fmla="+- 0 200 200"/>
                            <a:gd name="T133" fmla="*/ T132 w 11540"/>
                            <a:gd name="T134" fmla="+- 0 1545 945"/>
                            <a:gd name="T135" fmla="*/ 15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9065CC" id="AutoShape 4" o:spid="_x0000_s1026" style="position:absolute;margin-left:10pt;margin-top:47.25pt;width:577pt;height:30pt;z-index:-28404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" path="m,340r11540,l11540,,,,,340m,600r11540,l11540,340,,340,,600e" filled="f" strokecolor="white" strokeweight=".5pt">
                <v:path arrowok="t" o:connecttype="custom" o:connectlocs="0,815975;7327900,815975;7327900,815975;7327900,815975;7327900,815975;7327900,600075;7327900,600075;7327900,600075;7327900,600075;0,600075;0,600075;0,600075;0,600075;0,815975;0,815975;0,815975;0,815975;0,981075;7327900,981075;7327900,981075;7327900,981075;7327900,981075;7327900,815975;7327900,815975;7327900,815975;7327900,815975;0,815975;0,815975;0,815975;0,815975;0,981075;0,981075;0,981075;0,981075" o:connectangles="0,0,0,0,0,0,0,0,0,0,0,0,0,0,0,0,0,0,0,0,0,0,0,0,0,0,0,0,0,0,0,0,0,0"/>
                <w10:wrap anchorx="page"/>
              </v:shape>
            </w:pict>
          </mc:Fallback>
        </mc:AlternateContent>
      </w:r>
      <w:r w:rsidR="00F2639E">
        <w:t>Proporcionar principalmente às pessoas idosas um espaço adequado com acesso ao lazer e ao esporte recretiavo na perspectiva da promoção a saúde, inclusão social e qualidade de vida</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75"/>
              <w:jc w:val="left"/>
              <w:rPr>
                <w:sz w:val="14"/>
              </w:rPr>
            </w:pPr>
            <w:r>
              <w:rPr>
                <w:sz w:val="14"/>
              </w:rPr>
              <w:t>IMPLANTAÇÃO DE NÚCLEOS URBANOS VIDA SAUDÁVEL</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2</w:t>
            </w:r>
          </w:p>
        </w:tc>
        <w:tc>
          <w:tcPr>
            <w:tcW w:w="860" w:type="dxa"/>
            <w:tcBorders>
              <w:top w:val="nil"/>
              <w:bottom w:val="nil"/>
            </w:tcBorders>
            <w:shd w:val="clear" w:color="auto" w:fill="D3EEFA"/>
          </w:tcPr>
          <w:p w:rsidR="001B7F28" w:rsidRDefault="00F2639E">
            <w:pPr>
              <w:pStyle w:val="TableParagraph"/>
              <w:ind w:left="0"/>
              <w:rPr>
                <w:sz w:val="14"/>
              </w:rPr>
            </w:pPr>
            <w:r>
              <w:rPr>
                <w:sz w:val="14"/>
              </w:rPr>
              <w:t>2</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2</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12.000,00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3.000,00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3.000,00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12.000,00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3.000,00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3.000,00</w:t>
            </w:r>
          </w:p>
        </w:tc>
      </w:tr>
    </w:tbl>
    <w:p w:rsidR="001B7F28" w:rsidRDefault="007A5E31">
      <w:pPr>
        <w:pStyle w:val="Corpodetexto"/>
        <w:rPr>
          <w:sz w:val="10"/>
        </w:rPr>
      </w:pPr>
      <w:r>
        <w:rPr>
          <w:noProof/>
          <w:lang w:val="pt-BR" w:eastAsia="pt-BR" w:bidi="ar-SA"/>
        </w:rPr>
        <mc:AlternateContent>
          <mc:Choice Requires="wps">
            <w:drawing>
              <wp:anchor distT="0" distB="0" distL="0" distR="0" simplePos="0" relativeHeight="252201984" behindDoc="1" locked="0" layoutInCell="1" allowOverlap="1">
                <wp:simplePos x="0" y="0"/>
                <wp:positionH relativeFrom="page">
                  <wp:posOffset>127000</wp:posOffset>
                </wp:positionH>
                <wp:positionV relativeFrom="paragraph">
                  <wp:posOffset>101600</wp:posOffset>
                </wp:positionV>
                <wp:extent cx="7327900" cy="177800"/>
                <wp:effectExtent l="0" t="0" r="0" b="0"/>
                <wp:wrapTopAndBottom/>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177800"/>
                        </a:xfrm>
                        <a:prstGeom prst="rect">
                          <a:avLst/>
                        </a:prstGeom>
                        <a:solidFill>
                          <a:srgbClr val="BDE5F8"/>
                        </a:solidFill>
                        <a:ln w="6350">
                          <a:solidFill>
                            <a:srgbClr val="CCCCCC"/>
                          </a:solidFill>
                          <a:prstDash val="solid"/>
                          <a:miter lim="800000"/>
                          <a:headEnd/>
                          <a:tailEnd/>
                        </a:ln>
                      </wps:spPr>
                      <wps:txbx>
                        <w:txbxContent>
                          <w:p w:rsidR="001B7F28" w:rsidRDefault="00F2639E">
                            <w:pPr>
                              <w:pStyle w:val="Corpodetexto"/>
                              <w:spacing w:before="69"/>
                              <w:ind w:left="55"/>
                            </w:pPr>
                            <w:r>
                              <w:rPr>
                                <w:b/>
                              </w:rPr>
                              <w:t xml:space="preserve">Ação: </w:t>
                            </w:r>
                            <w:r>
                              <w:t>2107-APOIO AS AÇÕES ESPORTIVAS E PARADESPORTIVAS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 o:spid="_x0000_s1293" type="#_x0000_t202" style="position:absolute;margin-left:10pt;margin-top:8pt;width:577pt;height:14pt;z-index:-251114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" fillcolor="#bde5f8" strokecolor="#ccc" strokeweight=".5pt">
                <v:textbox inset="0,0,0,0">
                  <w:txbxContent>
                    <w:p w:rsidR="001B7F28" w:rsidRDefault="00F2639E">
                      <w:pPr>
                        <w:pStyle w:val="Corpodetexto"/>
                        <w:spacing w:before="69"/>
                        <w:ind w:left="55"/>
                      </w:pPr>
                      <w:r>
                        <w:rPr>
                          <w:b/>
                        </w:rPr>
                        <w:t xml:space="preserve">Ação: </w:t>
                      </w:r>
                      <w:r>
                        <w:t>2107-APOIO AS AÇÕES ESPORTIVAS E PARADESPORTIVAS</w:t>
                      </w:r>
                    </w:p>
                  </w:txbxContent>
                </v:textbox>
                <w10:wrap type="topAndBottom" anchorx="page"/>
              </v:shape>
            </w:pict>
          </mc:Fallback>
        </mc:AlternateContent>
      </w:r>
    </w:p>
    <w:p w:rsidR="001B7F28" w:rsidRDefault="00F2639E">
      <w:pPr>
        <w:tabs>
          <w:tab w:val="left" w:pos="5579"/>
        </w:tabs>
        <w:spacing w:before="40"/>
        <w:ind w:left="180"/>
        <w:rPr>
          <w:sz w:val="14"/>
        </w:rPr>
      </w:pPr>
      <w:r>
        <w:rPr>
          <w:b/>
          <w:sz w:val="14"/>
        </w:rPr>
        <w:t xml:space="preserve">Função: </w:t>
      </w:r>
      <w:r>
        <w:rPr>
          <w:sz w:val="14"/>
        </w:rPr>
        <w:t>27-DESPORTO E LAZER</w:t>
      </w:r>
      <w:r>
        <w:rPr>
          <w:sz w:val="14"/>
        </w:rPr>
        <w:tab/>
      </w:r>
      <w:r>
        <w:rPr>
          <w:b/>
          <w:sz w:val="14"/>
        </w:rPr>
        <w:t xml:space="preserve">Subfunção: </w:t>
      </w:r>
      <w:r>
        <w:rPr>
          <w:sz w:val="14"/>
        </w:rPr>
        <w:t>812-DESPORTO COMUNITARIO</w:t>
      </w:r>
    </w:p>
    <w:p w:rsidR="001B7F28" w:rsidRDefault="00F2639E">
      <w:pPr>
        <w:pStyle w:val="Ttulo1"/>
      </w:pPr>
      <w:r>
        <w:t>Descrição</w:t>
      </w:r>
    </w:p>
    <w:p w:rsidR="001B7F28" w:rsidRDefault="00F2639E">
      <w:pPr>
        <w:pStyle w:val="Corpodetexto"/>
        <w:spacing w:before="29" w:line="254" w:lineRule="auto"/>
        <w:ind w:left="380" w:right="134"/>
        <w:jc w:val="both"/>
      </w:pPr>
      <w:r>
        <w:t>Apoio as ações esportivas e paradesportivas de forma geral realizadas e/ou apoiadas pela Secretaria Municipal de Esportes e Lazer, em todas as modalidades esportivas ou manifestações de atividades fisicas. O apoio deve ser realizado na aquisição de material de consumo, material e equipamento permanente, locação de materiais, ônibus para apoio as atividades esportivas e equipamentos necessários ao apoio à ação.</w:t>
      </w:r>
    </w:p>
    <w:p w:rsidR="001B7F28" w:rsidRDefault="00F2639E">
      <w:pPr>
        <w:tabs>
          <w:tab w:val="left" w:pos="8039"/>
        </w:tabs>
        <w:spacing w:before="38"/>
        <w:ind w:left="180"/>
        <w:jc w:val="both"/>
        <w:rPr>
          <w:b/>
          <w:sz w:val="14"/>
        </w:rPr>
      </w:pPr>
      <w:r>
        <w:rPr>
          <w:b/>
          <w:sz w:val="14"/>
        </w:rPr>
        <w:t xml:space="preserve">Tipo: </w:t>
      </w:r>
      <w:r>
        <w:rPr>
          <w:sz w:val="14"/>
        </w:rPr>
        <w:t>Atividade</w:t>
      </w:r>
      <w:r>
        <w:rPr>
          <w:sz w:val="14"/>
        </w:rPr>
        <w:tab/>
      </w:r>
      <w:r>
        <w:rPr>
          <w:b/>
          <w:sz w:val="14"/>
        </w:rPr>
        <w:t>Esfera:</w:t>
      </w:r>
    </w:p>
    <w:p w:rsidR="001B7F28" w:rsidRDefault="00F2639E">
      <w:pPr>
        <w:tabs>
          <w:tab w:val="left" w:pos="8039"/>
        </w:tabs>
        <w:spacing w:before="119"/>
        <w:ind w:left="180"/>
        <w:jc w:val="both"/>
        <w:rPr>
          <w:sz w:val="14"/>
        </w:rPr>
      </w:pPr>
      <w:r>
        <w:rPr>
          <w:b/>
          <w:sz w:val="14"/>
        </w:rPr>
        <w:t xml:space="preserve">Produto: </w:t>
      </w:r>
      <w:r>
        <w:rPr>
          <w:sz w:val="14"/>
        </w:rPr>
        <w:t>Ação apoiada</w:t>
      </w:r>
      <w:r>
        <w:rPr>
          <w:sz w:val="14"/>
        </w:rPr>
        <w:tab/>
      </w:r>
      <w:r>
        <w:rPr>
          <w:b/>
          <w:sz w:val="14"/>
        </w:rPr>
        <w:t xml:space="preserve">Unidade de Medida: </w:t>
      </w:r>
      <w:r>
        <w:rPr>
          <w:sz w:val="14"/>
        </w:rPr>
        <w:t>Unidade</w:t>
      </w:r>
    </w:p>
    <w:p w:rsidR="001B7F28" w:rsidRDefault="001B7F28">
      <w:pPr>
        <w:pStyle w:val="Corpodetexto"/>
        <w:spacing w:before="6"/>
        <w:rPr>
          <w:sz w:val="15"/>
        </w:rPr>
      </w:pPr>
    </w:p>
    <w:p w:rsidR="001B7F28" w:rsidRDefault="00F2639E">
      <w:pPr>
        <w:pStyle w:val="Ttulo1"/>
        <w:tabs>
          <w:tab w:val="left" w:pos="5579"/>
        </w:tabs>
        <w:spacing w:before="1"/>
        <w:rPr>
          <w:b w:val="0"/>
        </w:rPr>
      </w:pPr>
      <w:r>
        <w:t>Finalidade</w:t>
      </w:r>
      <w:r>
        <w:tab/>
        <w:t xml:space="preserve">Forma de Implemetação: </w:t>
      </w:r>
      <w:r>
        <w:rPr>
          <w:b w:val="0"/>
        </w:rPr>
        <w:t>Direta</w:t>
      </w:r>
    </w:p>
    <w:p w:rsidR="001B7F28" w:rsidRDefault="007A5E31">
      <w:pPr>
        <w:pStyle w:val="Corpodetexto"/>
        <w:spacing w:before="79"/>
        <w:ind w:left="380"/>
      </w:pPr>
      <w:r>
        <w:rPr>
          <w:noProof/>
          <w:lang w:val="pt-BR" w:eastAsia="pt-BR" w:bidi="ar-SA"/>
        </w:rPr>
        <mc:AlternateContent>
          <mc:Choice Requires="wps">
            <w:drawing>
              <wp:anchor distT="0" distB="0" distL="114300" distR="114300" simplePos="0" relativeHeight="219275264" behindDoc="1" locked="0" layoutInCell="1" allowOverlap="1">
                <wp:simplePos x="0" y="0"/>
                <wp:positionH relativeFrom="page">
                  <wp:posOffset>127000</wp:posOffset>
                </wp:positionH>
                <wp:positionV relativeFrom="paragraph">
                  <wp:posOffset>549275</wp:posOffset>
                </wp:positionV>
                <wp:extent cx="7327900" cy="381000"/>
                <wp:effectExtent l="0" t="0" r="0" b="0"/>
                <wp:wrapNone/>
                <wp:docPr id="2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0" cy="381000"/>
                        </a:xfrm>
                        <a:custGeom>
                          <a:avLst/>
                          <a:gdLst>
                            <a:gd name="T0" fmla="+- 0 200 200"/>
                            <a:gd name="T1" fmla="*/ T0 w 11540"/>
                            <a:gd name="T2" fmla="+- 0 1205 865"/>
                            <a:gd name="T3" fmla="*/ 1205 h 600"/>
                            <a:gd name="T4" fmla="+- 0 11740 200"/>
                            <a:gd name="T5" fmla="*/ T4 w 11540"/>
                            <a:gd name="T6" fmla="+- 0 1205 865"/>
                            <a:gd name="T7" fmla="*/ 1205 h 600"/>
                            <a:gd name="T8" fmla="+- 0 11740 200"/>
                            <a:gd name="T9" fmla="*/ T8 w 11540"/>
                            <a:gd name="T10" fmla="+- 0 1205 865"/>
                            <a:gd name="T11" fmla="*/ 1205 h 600"/>
                            <a:gd name="T12" fmla="+- 0 11740 200"/>
                            <a:gd name="T13" fmla="*/ T12 w 11540"/>
                            <a:gd name="T14" fmla="+- 0 1205 865"/>
                            <a:gd name="T15" fmla="*/ 1205 h 600"/>
                            <a:gd name="T16" fmla="+- 0 11740 200"/>
                            <a:gd name="T17" fmla="*/ T16 w 11540"/>
                            <a:gd name="T18" fmla="+- 0 1205 865"/>
                            <a:gd name="T19" fmla="*/ 1205 h 600"/>
                            <a:gd name="T20" fmla="+- 0 11740 200"/>
                            <a:gd name="T21" fmla="*/ T20 w 11540"/>
                            <a:gd name="T22" fmla="+- 0 865 865"/>
                            <a:gd name="T23" fmla="*/ 865 h 600"/>
                            <a:gd name="T24" fmla="+- 0 11740 200"/>
                            <a:gd name="T25" fmla="*/ T24 w 11540"/>
                            <a:gd name="T26" fmla="+- 0 865 865"/>
                            <a:gd name="T27" fmla="*/ 865 h 600"/>
                            <a:gd name="T28" fmla="+- 0 11740 200"/>
                            <a:gd name="T29" fmla="*/ T28 w 11540"/>
                            <a:gd name="T30" fmla="+- 0 865 865"/>
                            <a:gd name="T31" fmla="*/ 865 h 600"/>
                            <a:gd name="T32" fmla="+- 0 11740 200"/>
                            <a:gd name="T33" fmla="*/ T32 w 11540"/>
                            <a:gd name="T34" fmla="+- 0 865 865"/>
                            <a:gd name="T35" fmla="*/ 865 h 600"/>
                            <a:gd name="T36" fmla="+- 0 200 200"/>
                            <a:gd name="T37" fmla="*/ T36 w 11540"/>
                            <a:gd name="T38" fmla="+- 0 865 865"/>
                            <a:gd name="T39" fmla="*/ 865 h 600"/>
                            <a:gd name="T40" fmla="+- 0 200 200"/>
                            <a:gd name="T41" fmla="*/ T40 w 11540"/>
                            <a:gd name="T42" fmla="+- 0 865 865"/>
                            <a:gd name="T43" fmla="*/ 865 h 600"/>
                            <a:gd name="T44" fmla="+- 0 200 200"/>
                            <a:gd name="T45" fmla="*/ T44 w 11540"/>
                            <a:gd name="T46" fmla="+- 0 865 865"/>
                            <a:gd name="T47" fmla="*/ 865 h 600"/>
                            <a:gd name="T48" fmla="+- 0 200 200"/>
                            <a:gd name="T49" fmla="*/ T48 w 11540"/>
                            <a:gd name="T50" fmla="+- 0 865 865"/>
                            <a:gd name="T51" fmla="*/ 865 h 600"/>
                            <a:gd name="T52" fmla="+- 0 200 200"/>
                            <a:gd name="T53" fmla="*/ T52 w 11540"/>
                            <a:gd name="T54" fmla="+- 0 1205 865"/>
                            <a:gd name="T55" fmla="*/ 1205 h 600"/>
                            <a:gd name="T56" fmla="+- 0 200 200"/>
                            <a:gd name="T57" fmla="*/ T56 w 11540"/>
                            <a:gd name="T58" fmla="+- 0 1205 865"/>
                            <a:gd name="T59" fmla="*/ 1205 h 600"/>
                            <a:gd name="T60" fmla="+- 0 200 200"/>
                            <a:gd name="T61" fmla="*/ T60 w 11540"/>
                            <a:gd name="T62" fmla="+- 0 1205 865"/>
                            <a:gd name="T63" fmla="*/ 1205 h 600"/>
                            <a:gd name="T64" fmla="+- 0 200 200"/>
                            <a:gd name="T65" fmla="*/ T64 w 11540"/>
                            <a:gd name="T66" fmla="+- 0 1205 865"/>
                            <a:gd name="T67" fmla="*/ 1205 h 600"/>
                            <a:gd name="T68" fmla="+- 0 200 200"/>
                            <a:gd name="T69" fmla="*/ T68 w 11540"/>
                            <a:gd name="T70" fmla="+- 0 1465 865"/>
                            <a:gd name="T71" fmla="*/ 1465 h 600"/>
                            <a:gd name="T72" fmla="+- 0 11740 200"/>
                            <a:gd name="T73" fmla="*/ T72 w 11540"/>
                            <a:gd name="T74" fmla="+- 0 1465 865"/>
                            <a:gd name="T75" fmla="*/ 1465 h 600"/>
                            <a:gd name="T76" fmla="+- 0 11740 200"/>
                            <a:gd name="T77" fmla="*/ T76 w 11540"/>
                            <a:gd name="T78" fmla="+- 0 1465 865"/>
                            <a:gd name="T79" fmla="*/ 1465 h 600"/>
                            <a:gd name="T80" fmla="+- 0 11740 200"/>
                            <a:gd name="T81" fmla="*/ T80 w 11540"/>
                            <a:gd name="T82" fmla="+- 0 1465 865"/>
                            <a:gd name="T83" fmla="*/ 1465 h 600"/>
                            <a:gd name="T84" fmla="+- 0 11740 200"/>
                            <a:gd name="T85" fmla="*/ T84 w 11540"/>
                            <a:gd name="T86" fmla="+- 0 1465 865"/>
                            <a:gd name="T87" fmla="*/ 1465 h 600"/>
                            <a:gd name="T88" fmla="+- 0 11740 200"/>
                            <a:gd name="T89" fmla="*/ T88 w 11540"/>
                            <a:gd name="T90" fmla="+- 0 1205 865"/>
                            <a:gd name="T91" fmla="*/ 1205 h 600"/>
                            <a:gd name="T92" fmla="+- 0 11740 200"/>
                            <a:gd name="T93" fmla="*/ T92 w 11540"/>
                            <a:gd name="T94" fmla="+- 0 1205 865"/>
                            <a:gd name="T95" fmla="*/ 1205 h 600"/>
                            <a:gd name="T96" fmla="+- 0 11740 200"/>
                            <a:gd name="T97" fmla="*/ T96 w 11540"/>
                            <a:gd name="T98" fmla="+- 0 1205 865"/>
                            <a:gd name="T99" fmla="*/ 1205 h 600"/>
                            <a:gd name="T100" fmla="+- 0 11740 200"/>
                            <a:gd name="T101" fmla="*/ T100 w 11540"/>
                            <a:gd name="T102" fmla="+- 0 1205 865"/>
                            <a:gd name="T103" fmla="*/ 1205 h 600"/>
                            <a:gd name="T104" fmla="+- 0 200 200"/>
                            <a:gd name="T105" fmla="*/ T104 w 11540"/>
                            <a:gd name="T106" fmla="+- 0 1205 865"/>
                            <a:gd name="T107" fmla="*/ 1205 h 600"/>
                            <a:gd name="T108" fmla="+- 0 200 200"/>
                            <a:gd name="T109" fmla="*/ T108 w 11540"/>
                            <a:gd name="T110" fmla="+- 0 1205 865"/>
                            <a:gd name="T111" fmla="*/ 1205 h 600"/>
                            <a:gd name="T112" fmla="+- 0 200 200"/>
                            <a:gd name="T113" fmla="*/ T112 w 11540"/>
                            <a:gd name="T114" fmla="+- 0 1205 865"/>
                            <a:gd name="T115" fmla="*/ 1205 h 600"/>
                            <a:gd name="T116" fmla="+- 0 200 200"/>
                            <a:gd name="T117" fmla="*/ T116 w 11540"/>
                            <a:gd name="T118" fmla="+- 0 1205 865"/>
                            <a:gd name="T119" fmla="*/ 1205 h 600"/>
                            <a:gd name="T120" fmla="+- 0 200 200"/>
                            <a:gd name="T121" fmla="*/ T120 w 11540"/>
                            <a:gd name="T122" fmla="+- 0 1465 865"/>
                            <a:gd name="T123" fmla="*/ 1465 h 600"/>
                            <a:gd name="T124" fmla="+- 0 200 200"/>
                            <a:gd name="T125" fmla="*/ T124 w 11540"/>
                            <a:gd name="T126" fmla="+- 0 1465 865"/>
                            <a:gd name="T127" fmla="*/ 1465 h 600"/>
                            <a:gd name="T128" fmla="+- 0 200 200"/>
                            <a:gd name="T129" fmla="*/ T128 w 11540"/>
                            <a:gd name="T130" fmla="+- 0 1465 865"/>
                            <a:gd name="T131" fmla="*/ 1465 h 600"/>
                            <a:gd name="T132" fmla="+- 0 200 200"/>
                            <a:gd name="T133" fmla="*/ T132 w 11540"/>
                            <a:gd name="T134" fmla="+- 0 1465 865"/>
                            <a:gd name="T135" fmla="*/ 14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40" h="600">
                              <a:moveTo>
                                <a:pt x="0" y="340"/>
                              </a:moveTo>
                              <a:lnTo>
                                <a:pt x="11540" y="340"/>
                              </a:lnTo>
                              <a:lnTo>
                                <a:pt x="11540" y="0"/>
                              </a:lnTo>
                              <a:lnTo>
                                <a:pt x="0" y="0"/>
                              </a:lnTo>
                              <a:lnTo>
                                <a:pt x="0" y="340"/>
                              </a:lnTo>
                              <a:moveTo>
                                <a:pt x="0" y="600"/>
                              </a:moveTo>
                              <a:lnTo>
                                <a:pt x="11540" y="600"/>
                              </a:lnTo>
                              <a:lnTo>
                                <a:pt x="11540" y="340"/>
                              </a:lnTo>
                              <a:lnTo>
                                <a:pt x="0" y="340"/>
                              </a:lnTo>
                              <a:lnTo>
                                <a:pt x="0" y="60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ECD2DA" id="AutoShape 2" o:spid="_x0000_s1026" style="position:absolute;margin-left:10pt;margin-top:43.25pt;width:577pt;height:30pt;z-index:-28404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" path="m,340r11540,l11540,,,,,340m,600r11540,l11540,340,,340,,600e" filled="f" strokecolor="white" strokeweight=".5pt">
                <v:path arrowok="t" o:connecttype="custom" o:connectlocs="0,765175;7327900,765175;7327900,765175;7327900,765175;7327900,765175;7327900,549275;7327900,549275;7327900,549275;7327900,549275;0,549275;0,549275;0,549275;0,549275;0,765175;0,765175;0,765175;0,765175;0,930275;7327900,930275;7327900,930275;7327900,930275;7327900,930275;7327900,765175;7327900,765175;7327900,765175;7327900,765175;0,765175;0,765175;0,765175;0,765175;0,930275;0,930275;0,930275;0,930275" o:connectangles="0,0,0,0,0,0,0,0,0,0,0,0,0,0,0,0,0,0,0,0,0,0,0,0,0,0,0,0,0,0,0,0,0,0"/>
                <w10:wrap anchorx="page"/>
              </v:shape>
            </w:pict>
          </mc:Fallback>
        </mc:AlternateContent>
      </w:r>
      <w:r w:rsidR="00F2639E">
        <w:t>Proporcionar ações esportivas no âmbito do município para a fomentação do esporte e/ou a atividade fisica para a população de forma geral</w:t>
      </w:r>
    </w:p>
    <w:p w:rsidR="001B7F28" w:rsidRDefault="001B7F28">
      <w:pPr>
        <w:pStyle w:val="Corpodetexto"/>
        <w:rPr>
          <w:sz w:val="9"/>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90"/>
        <w:gridCol w:w="840"/>
        <w:gridCol w:w="860"/>
        <w:gridCol w:w="860"/>
        <w:gridCol w:w="860"/>
        <w:gridCol w:w="1220"/>
        <w:gridCol w:w="1220"/>
        <w:gridCol w:w="1240"/>
        <w:gridCol w:w="1250"/>
      </w:tblGrid>
      <w:tr w:rsidR="001B7F28">
        <w:trPr>
          <w:trHeight w:val="245"/>
        </w:trPr>
        <w:tc>
          <w:tcPr>
            <w:tcW w:w="3190" w:type="dxa"/>
            <w:vMerge w:val="restart"/>
            <w:tcBorders>
              <w:top w:val="nil"/>
              <w:left w:val="nil"/>
              <w:bottom w:val="nil"/>
            </w:tcBorders>
            <w:shd w:val="clear" w:color="auto" w:fill="BDE5F8"/>
          </w:tcPr>
          <w:p w:rsidR="001B7F28" w:rsidRDefault="001B7F28">
            <w:pPr>
              <w:pStyle w:val="TableParagraph"/>
              <w:spacing w:before="0"/>
              <w:ind w:left="0"/>
              <w:jc w:val="left"/>
              <w:rPr>
                <w:sz w:val="16"/>
              </w:rPr>
            </w:pPr>
          </w:p>
          <w:p w:rsidR="001B7F28" w:rsidRDefault="00F2639E">
            <w:pPr>
              <w:pStyle w:val="TableParagraph"/>
              <w:spacing w:before="0"/>
              <w:ind w:left="40"/>
              <w:jc w:val="left"/>
              <w:rPr>
                <w:b/>
                <w:sz w:val="14"/>
              </w:rPr>
            </w:pPr>
            <w:r>
              <w:rPr>
                <w:b/>
                <w:sz w:val="14"/>
              </w:rPr>
              <w:t>Ação</w:t>
            </w:r>
          </w:p>
        </w:tc>
        <w:tc>
          <w:tcPr>
            <w:tcW w:w="3420" w:type="dxa"/>
            <w:gridSpan w:val="4"/>
            <w:tcBorders>
              <w:top w:val="nil"/>
            </w:tcBorders>
            <w:shd w:val="clear" w:color="auto" w:fill="BDE5F8"/>
          </w:tcPr>
          <w:p w:rsidR="001B7F28" w:rsidRDefault="00F2639E">
            <w:pPr>
              <w:pStyle w:val="TableParagraph"/>
              <w:ind w:left="1307" w:right="1307"/>
              <w:rPr>
                <w:b/>
                <w:sz w:val="14"/>
              </w:rPr>
            </w:pPr>
            <w:r>
              <w:rPr>
                <w:b/>
                <w:sz w:val="14"/>
              </w:rPr>
              <w:t>Meta Fisica</w:t>
            </w:r>
          </w:p>
        </w:tc>
        <w:tc>
          <w:tcPr>
            <w:tcW w:w="4930" w:type="dxa"/>
            <w:gridSpan w:val="4"/>
            <w:tcBorders>
              <w:top w:val="nil"/>
              <w:right w:val="nil"/>
            </w:tcBorders>
            <w:shd w:val="clear" w:color="auto" w:fill="BDE5F8"/>
          </w:tcPr>
          <w:p w:rsidR="001B7F28" w:rsidRDefault="00F2639E">
            <w:pPr>
              <w:pStyle w:val="TableParagraph"/>
              <w:ind w:left="1770" w:right="1745"/>
              <w:rPr>
                <w:b/>
                <w:sz w:val="14"/>
              </w:rPr>
            </w:pPr>
            <w:r>
              <w:rPr>
                <w:b/>
                <w:sz w:val="14"/>
              </w:rPr>
              <w:t>Meta Financeira (R$)</w:t>
            </w:r>
          </w:p>
        </w:tc>
      </w:tr>
      <w:tr w:rsidR="001B7F28">
        <w:trPr>
          <w:trHeight w:val="265"/>
        </w:trPr>
        <w:tc>
          <w:tcPr>
            <w:tcW w:w="3190" w:type="dxa"/>
            <w:vMerge/>
            <w:tcBorders>
              <w:top w:val="nil"/>
              <w:left w:val="nil"/>
              <w:bottom w:val="nil"/>
            </w:tcBorders>
            <w:shd w:val="clear" w:color="auto" w:fill="BDE5F8"/>
          </w:tcPr>
          <w:p w:rsidR="001B7F28" w:rsidRDefault="001B7F28">
            <w:pPr>
              <w:rPr>
                <w:sz w:val="2"/>
                <w:szCs w:val="2"/>
              </w:rPr>
            </w:pPr>
          </w:p>
        </w:tc>
        <w:tc>
          <w:tcPr>
            <w:tcW w:w="840" w:type="dxa"/>
            <w:tcBorders>
              <w:bottom w:val="nil"/>
            </w:tcBorders>
            <w:shd w:val="clear" w:color="auto" w:fill="BDE5F8"/>
          </w:tcPr>
          <w:p w:rsidR="001B7F28" w:rsidRDefault="00F2639E">
            <w:pPr>
              <w:pStyle w:val="TableParagraph"/>
              <w:spacing w:before="59"/>
              <w:ind w:left="230" w:right="247"/>
              <w:rPr>
                <w:b/>
                <w:sz w:val="14"/>
              </w:rPr>
            </w:pPr>
            <w:r>
              <w:rPr>
                <w:b/>
                <w:sz w:val="14"/>
              </w:rPr>
              <w:t>2018</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2019</w:t>
            </w:r>
          </w:p>
        </w:tc>
        <w:tc>
          <w:tcPr>
            <w:tcW w:w="860" w:type="dxa"/>
            <w:tcBorders>
              <w:bottom w:val="nil"/>
            </w:tcBorders>
            <w:shd w:val="clear" w:color="auto" w:fill="BDE5F8"/>
          </w:tcPr>
          <w:p w:rsidR="001B7F28" w:rsidRDefault="00F2639E">
            <w:pPr>
              <w:pStyle w:val="TableParagraph"/>
              <w:spacing w:before="59"/>
              <w:ind w:left="229" w:right="229"/>
              <w:rPr>
                <w:b/>
                <w:sz w:val="14"/>
              </w:rPr>
            </w:pPr>
            <w:r>
              <w:rPr>
                <w:b/>
                <w:sz w:val="14"/>
              </w:rPr>
              <w:t>2020</w:t>
            </w:r>
          </w:p>
        </w:tc>
        <w:tc>
          <w:tcPr>
            <w:tcW w:w="860" w:type="dxa"/>
            <w:tcBorders>
              <w:bottom w:val="nil"/>
            </w:tcBorders>
            <w:shd w:val="clear" w:color="auto" w:fill="BDE5F8"/>
          </w:tcPr>
          <w:p w:rsidR="001B7F28" w:rsidRDefault="00F2639E">
            <w:pPr>
              <w:pStyle w:val="TableParagraph"/>
              <w:spacing w:before="59"/>
              <w:ind w:left="192" w:right="229"/>
              <w:rPr>
                <w:b/>
                <w:sz w:val="14"/>
              </w:rPr>
            </w:pPr>
            <w:r>
              <w:rPr>
                <w:b/>
                <w:sz w:val="14"/>
              </w:rPr>
              <w:t>2021</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2018</w:t>
            </w:r>
          </w:p>
        </w:tc>
        <w:tc>
          <w:tcPr>
            <w:tcW w:w="1220" w:type="dxa"/>
            <w:tcBorders>
              <w:bottom w:val="nil"/>
            </w:tcBorders>
            <w:shd w:val="clear" w:color="auto" w:fill="BDE5F8"/>
          </w:tcPr>
          <w:p w:rsidR="001B7F28" w:rsidRDefault="00F2639E">
            <w:pPr>
              <w:pStyle w:val="TableParagraph"/>
              <w:spacing w:before="59"/>
              <w:ind w:right="176"/>
              <w:rPr>
                <w:b/>
                <w:sz w:val="14"/>
              </w:rPr>
            </w:pPr>
            <w:r>
              <w:rPr>
                <w:b/>
                <w:sz w:val="14"/>
              </w:rPr>
              <w:t>2019</w:t>
            </w:r>
          </w:p>
        </w:tc>
        <w:tc>
          <w:tcPr>
            <w:tcW w:w="1240" w:type="dxa"/>
            <w:tcBorders>
              <w:bottom w:val="nil"/>
            </w:tcBorders>
            <w:shd w:val="clear" w:color="auto" w:fill="BDE5F8"/>
          </w:tcPr>
          <w:p w:rsidR="001B7F28" w:rsidRDefault="00F2639E">
            <w:pPr>
              <w:pStyle w:val="TableParagraph"/>
              <w:spacing w:before="59"/>
              <w:ind w:left="157" w:right="137"/>
              <w:rPr>
                <w:b/>
                <w:sz w:val="14"/>
              </w:rPr>
            </w:pPr>
            <w:r>
              <w:rPr>
                <w:b/>
                <w:sz w:val="14"/>
              </w:rPr>
              <w:t>2020</w:t>
            </w:r>
          </w:p>
        </w:tc>
        <w:tc>
          <w:tcPr>
            <w:tcW w:w="1250" w:type="dxa"/>
            <w:tcBorders>
              <w:bottom w:val="nil"/>
              <w:right w:val="nil"/>
            </w:tcBorders>
            <w:shd w:val="clear" w:color="auto" w:fill="BDE5F8"/>
          </w:tcPr>
          <w:p w:rsidR="001B7F28" w:rsidRDefault="00F2639E">
            <w:pPr>
              <w:pStyle w:val="TableParagraph"/>
              <w:spacing w:before="59"/>
              <w:ind w:left="138" w:right="170"/>
              <w:rPr>
                <w:b/>
                <w:sz w:val="14"/>
              </w:rPr>
            </w:pPr>
            <w:r>
              <w:rPr>
                <w:b/>
                <w:sz w:val="14"/>
              </w:rPr>
              <w:t>2021</w:t>
            </w:r>
          </w:p>
        </w:tc>
      </w:tr>
      <w:tr w:rsidR="001B7F28">
        <w:trPr>
          <w:trHeight w:val="340"/>
        </w:trPr>
        <w:tc>
          <w:tcPr>
            <w:tcW w:w="3190" w:type="dxa"/>
            <w:tcBorders>
              <w:top w:val="nil"/>
              <w:left w:val="nil"/>
              <w:bottom w:val="nil"/>
            </w:tcBorders>
            <w:shd w:val="clear" w:color="auto" w:fill="D3EEFA"/>
          </w:tcPr>
          <w:p w:rsidR="001B7F28" w:rsidRDefault="00F2639E">
            <w:pPr>
              <w:pStyle w:val="TableParagraph"/>
              <w:spacing w:before="0" w:line="170" w:lineRule="atLeast"/>
              <w:ind w:left="40" w:right="861"/>
              <w:jc w:val="left"/>
              <w:rPr>
                <w:sz w:val="14"/>
              </w:rPr>
            </w:pPr>
            <w:r>
              <w:rPr>
                <w:sz w:val="14"/>
              </w:rPr>
              <w:t>APOIO AS AÇÕES ESPORTIVAS E PARADESPORTIVAS</w:t>
            </w:r>
          </w:p>
        </w:tc>
        <w:tc>
          <w:tcPr>
            <w:tcW w:w="840" w:type="dxa"/>
            <w:tcBorders>
              <w:top w:val="nil"/>
              <w:bottom w:val="nil"/>
            </w:tcBorders>
            <w:shd w:val="clear" w:color="auto" w:fill="D3EEFA"/>
          </w:tcPr>
          <w:p w:rsidR="001B7F28" w:rsidRDefault="00F2639E">
            <w:pPr>
              <w:pStyle w:val="TableParagraph"/>
              <w:ind w:left="0" w:right="18"/>
              <w:rPr>
                <w:sz w:val="14"/>
              </w:rPr>
            </w:pPr>
            <w:r>
              <w:rPr>
                <w:sz w:val="14"/>
              </w:rPr>
              <w:t>0</w:t>
            </w:r>
          </w:p>
        </w:tc>
        <w:tc>
          <w:tcPr>
            <w:tcW w:w="860" w:type="dxa"/>
            <w:tcBorders>
              <w:top w:val="nil"/>
              <w:bottom w:val="nil"/>
            </w:tcBorders>
            <w:shd w:val="clear" w:color="auto" w:fill="D3EEFA"/>
          </w:tcPr>
          <w:p w:rsidR="001B7F28" w:rsidRDefault="00F2639E">
            <w:pPr>
              <w:pStyle w:val="TableParagraph"/>
              <w:ind w:left="0"/>
              <w:rPr>
                <w:sz w:val="14"/>
              </w:rPr>
            </w:pPr>
            <w:r>
              <w:rPr>
                <w:sz w:val="14"/>
              </w:rPr>
              <w:t>2</w:t>
            </w:r>
          </w:p>
        </w:tc>
        <w:tc>
          <w:tcPr>
            <w:tcW w:w="860" w:type="dxa"/>
            <w:tcBorders>
              <w:top w:val="nil"/>
              <w:bottom w:val="nil"/>
            </w:tcBorders>
            <w:shd w:val="clear" w:color="auto" w:fill="D3EEFA"/>
          </w:tcPr>
          <w:p w:rsidR="001B7F28" w:rsidRDefault="00F2639E">
            <w:pPr>
              <w:pStyle w:val="TableParagraph"/>
              <w:ind w:left="0"/>
              <w:rPr>
                <w:sz w:val="14"/>
              </w:rPr>
            </w:pPr>
            <w:r>
              <w:rPr>
                <w:sz w:val="14"/>
              </w:rPr>
              <w:t>2</w:t>
            </w:r>
          </w:p>
        </w:tc>
        <w:tc>
          <w:tcPr>
            <w:tcW w:w="860" w:type="dxa"/>
            <w:tcBorders>
              <w:top w:val="nil"/>
              <w:bottom w:val="nil"/>
            </w:tcBorders>
            <w:shd w:val="clear" w:color="auto" w:fill="D3EEFA"/>
          </w:tcPr>
          <w:p w:rsidR="001B7F28" w:rsidRDefault="00F2639E">
            <w:pPr>
              <w:pStyle w:val="TableParagraph"/>
              <w:ind w:left="0" w:right="38"/>
              <w:rPr>
                <w:sz w:val="14"/>
              </w:rPr>
            </w:pPr>
            <w:r>
              <w:rPr>
                <w:sz w:val="14"/>
              </w:rPr>
              <w:t>2</w:t>
            </w:r>
          </w:p>
        </w:tc>
        <w:tc>
          <w:tcPr>
            <w:tcW w:w="1220" w:type="dxa"/>
            <w:tcBorders>
              <w:top w:val="nil"/>
              <w:bottom w:val="nil"/>
            </w:tcBorders>
            <w:shd w:val="clear" w:color="auto" w:fill="D3EEFA"/>
          </w:tcPr>
          <w:p w:rsidR="001B7F28" w:rsidRDefault="00F2639E">
            <w:pPr>
              <w:pStyle w:val="TableParagraph"/>
              <w:ind w:right="176"/>
              <w:rPr>
                <w:sz w:val="14"/>
              </w:rPr>
            </w:pPr>
            <w:r>
              <w:rPr>
                <w:sz w:val="14"/>
              </w:rPr>
              <w:t>0,00</w:t>
            </w:r>
          </w:p>
        </w:tc>
        <w:tc>
          <w:tcPr>
            <w:tcW w:w="1220" w:type="dxa"/>
            <w:tcBorders>
              <w:top w:val="nil"/>
              <w:bottom w:val="nil"/>
            </w:tcBorders>
            <w:shd w:val="clear" w:color="auto" w:fill="D3EEFA"/>
          </w:tcPr>
          <w:p w:rsidR="001B7F28" w:rsidRDefault="00F2639E">
            <w:pPr>
              <w:pStyle w:val="TableParagraph"/>
              <w:ind w:right="176"/>
              <w:rPr>
                <w:sz w:val="14"/>
              </w:rPr>
            </w:pPr>
            <w:r>
              <w:rPr>
                <w:sz w:val="14"/>
              </w:rPr>
              <w:t>68.000,00</w:t>
            </w:r>
          </w:p>
        </w:tc>
        <w:tc>
          <w:tcPr>
            <w:tcW w:w="1240" w:type="dxa"/>
            <w:tcBorders>
              <w:top w:val="nil"/>
              <w:bottom w:val="nil"/>
            </w:tcBorders>
            <w:shd w:val="clear" w:color="auto" w:fill="D3EEFA"/>
          </w:tcPr>
          <w:p w:rsidR="001B7F28" w:rsidRDefault="00F2639E">
            <w:pPr>
              <w:pStyle w:val="TableParagraph"/>
              <w:ind w:left="157" w:right="137"/>
              <w:rPr>
                <w:sz w:val="14"/>
              </w:rPr>
            </w:pPr>
            <w:r>
              <w:rPr>
                <w:sz w:val="14"/>
              </w:rPr>
              <w:t>4.000,00</w:t>
            </w:r>
          </w:p>
        </w:tc>
        <w:tc>
          <w:tcPr>
            <w:tcW w:w="1250" w:type="dxa"/>
            <w:tcBorders>
              <w:top w:val="nil"/>
              <w:bottom w:val="nil"/>
              <w:right w:val="nil"/>
            </w:tcBorders>
            <w:shd w:val="clear" w:color="auto" w:fill="D3EEFA"/>
          </w:tcPr>
          <w:p w:rsidR="001B7F28" w:rsidRDefault="00F2639E">
            <w:pPr>
              <w:pStyle w:val="TableParagraph"/>
              <w:ind w:left="138" w:right="170"/>
              <w:rPr>
                <w:sz w:val="14"/>
              </w:rPr>
            </w:pPr>
            <w:r>
              <w:rPr>
                <w:sz w:val="14"/>
              </w:rPr>
              <w:t>4.000,00</w:t>
            </w:r>
          </w:p>
        </w:tc>
      </w:tr>
      <w:tr w:rsidR="001B7F28">
        <w:trPr>
          <w:trHeight w:val="260"/>
        </w:trPr>
        <w:tc>
          <w:tcPr>
            <w:tcW w:w="6610" w:type="dxa"/>
            <w:gridSpan w:val="5"/>
            <w:tcBorders>
              <w:top w:val="nil"/>
              <w:left w:val="nil"/>
              <w:bottom w:val="nil"/>
            </w:tcBorders>
            <w:shd w:val="clear" w:color="auto" w:fill="BDE5F8"/>
          </w:tcPr>
          <w:p w:rsidR="001B7F28" w:rsidRDefault="001B7F28">
            <w:pPr>
              <w:pStyle w:val="TableParagraph"/>
              <w:spacing w:before="0"/>
              <w:ind w:left="0"/>
              <w:jc w:val="left"/>
              <w:rPr>
                <w:rFonts w:ascii="Times New Roman"/>
                <w:sz w:val="14"/>
              </w:rPr>
            </w:pPr>
          </w:p>
        </w:tc>
        <w:tc>
          <w:tcPr>
            <w:tcW w:w="1220" w:type="dxa"/>
            <w:tcBorders>
              <w:top w:val="nil"/>
              <w:bottom w:val="nil"/>
            </w:tcBorders>
            <w:shd w:val="clear" w:color="auto" w:fill="BDE5F8"/>
          </w:tcPr>
          <w:p w:rsidR="001B7F28" w:rsidRDefault="00F2639E">
            <w:pPr>
              <w:pStyle w:val="TableParagraph"/>
              <w:ind w:right="176"/>
              <w:rPr>
                <w:sz w:val="14"/>
              </w:rPr>
            </w:pPr>
            <w:r>
              <w:rPr>
                <w:sz w:val="14"/>
              </w:rPr>
              <w:t>0,00</w:t>
            </w:r>
          </w:p>
        </w:tc>
        <w:tc>
          <w:tcPr>
            <w:tcW w:w="1220" w:type="dxa"/>
            <w:tcBorders>
              <w:top w:val="nil"/>
              <w:bottom w:val="nil"/>
            </w:tcBorders>
            <w:shd w:val="clear" w:color="auto" w:fill="BDE5F8"/>
          </w:tcPr>
          <w:p w:rsidR="001B7F28" w:rsidRDefault="00F2639E">
            <w:pPr>
              <w:pStyle w:val="TableParagraph"/>
              <w:ind w:right="176"/>
              <w:rPr>
                <w:sz w:val="14"/>
              </w:rPr>
            </w:pPr>
            <w:r>
              <w:rPr>
                <w:sz w:val="14"/>
              </w:rPr>
              <w:t>68.000,00</w:t>
            </w:r>
          </w:p>
        </w:tc>
        <w:tc>
          <w:tcPr>
            <w:tcW w:w="1240" w:type="dxa"/>
            <w:tcBorders>
              <w:top w:val="nil"/>
              <w:bottom w:val="nil"/>
            </w:tcBorders>
            <w:shd w:val="clear" w:color="auto" w:fill="BDE5F8"/>
          </w:tcPr>
          <w:p w:rsidR="001B7F28" w:rsidRDefault="00F2639E">
            <w:pPr>
              <w:pStyle w:val="TableParagraph"/>
              <w:ind w:left="157" w:right="137"/>
              <w:rPr>
                <w:sz w:val="14"/>
              </w:rPr>
            </w:pPr>
            <w:r>
              <w:rPr>
                <w:sz w:val="14"/>
              </w:rPr>
              <w:t>4.000,00</w:t>
            </w:r>
          </w:p>
        </w:tc>
        <w:tc>
          <w:tcPr>
            <w:tcW w:w="1250" w:type="dxa"/>
            <w:tcBorders>
              <w:top w:val="nil"/>
              <w:bottom w:val="nil"/>
              <w:right w:val="nil"/>
            </w:tcBorders>
            <w:shd w:val="clear" w:color="auto" w:fill="BDE5F8"/>
          </w:tcPr>
          <w:p w:rsidR="001B7F28" w:rsidRDefault="00F2639E">
            <w:pPr>
              <w:pStyle w:val="TableParagraph"/>
              <w:ind w:left="138" w:right="170"/>
              <w:rPr>
                <w:sz w:val="14"/>
              </w:rPr>
            </w:pPr>
            <w:r>
              <w:rPr>
                <w:sz w:val="14"/>
              </w:rPr>
              <w:t>4.000,00</w:t>
            </w:r>
          </w:p>
        </w:tc>
      </w:tr>
    </w:tbl>
    <w:p w:rsidR="001B7F28" w:rsidRDefault="001B7F28">
      <w:pPr>
        <w:rPr>
          <w:sz w:val="14"/>
        </w:rPr>
        <w:sectPr w:rsidR="001B7F28">
          <w:pgSz w:w="11900" w:h="16840"/>
          <w:pgMar w:top="1700" w:right="20" w:bottom="480" w:left="80" w:header="160" w:footer="280" w:gutter="0"/>
          <w:cols w:space="720"/>
        </w:sectPr>
      </w:pPr>
    </w:p>
    <w:p w:rsidR="001B7F28" w:rsidRDefault="001B7F28">
      <w:pPr>
        <w:pStyle w:val="Corpodetexto"/>
        <w:spacing w:before="4"/>
        <w:rPr>
          <w:rFonts w:ascii="Times New Roman"/>
          <w:sz w:val="17"/>
        </w:rPr>
      </w:pPr>
    </w:p>
    <w:sectPr w:rsidR="001B7F28">
      <w:pgSz w:w="11900" w:h="16840"/>
      <w:pgMar w:top="1700" w:right="20" w:bottom="480" w:left="80" w:header="160" w:footer="2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2BD0" w:rsidRDefault="009A2BD0">
      <w:r>
        <w:separator/>
      </w:r>
    </w:p>
  </w:endnote>
  <w:endnote w:type="continuationSeparator" w:id="0">
    <w:p w:rsidR="009A2BD0" w:rsidRDefault="009A2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F28" w:rsidRDefault="007A5E31">
    <w:pPr>
      <w:pStyle w:val="Corpodetexto"/>
      <w:spacing w:before="0" w:line="14" w:lineRule="auto"/>
      <w:rPr>
        <w:sz w:val="20"/>
      </w:rPr>
    </w:pPr>
    <w:r>
      <w:rPr>
        <w:noProof/>
        <w:lang w:val="pt-BR" w:eastAsia="pt-BR" w:bidi="ar-SA"/>
      </w:rPr>
      <mc:AlternateContent>
        <mc:Choice Requires="wps">
          <w:drawing>
            <wp:anchor distT="0" distB="0" distL="114300" distR="114300" simplePos="0" relativeHeight="218730496" behindDoc="1" locked="0" layoutInCell="1" allowOverlap="1">
              <wp:simplePos x="0" y="0"/>
              <wp:positionH relativeFrom="page">
                <wp:posOffset>7138670</wp:posOffset>
              </wp:positionH>
              <wp:positionV relativeFrom="page">
                <wp:posOffset>10375265</wp:posOffset>
              </wp:positionV>
              <wp:extent cx="342265" cy="96520"/>
              <wp:effectExtent l="0" t="0" r="0" b="0"/>
              <wp:wrapNone/>
              <wp:docPr id="2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F28" w:rsidRDefault="00F2639E">
                          <w:pPr>
                            <w:spacing w:before="16"/>
                            <w:ind w:left="20"/>
                            <w:rPr>
                              <w:sz w:val="10"/>
                            </w:rPr>
                          </w:pPr>
                          <w:r>
                            <w:rPr>
                              <w:sz w:val="10"/>
                            </w:rPr>
                            <w:t xml:space="preserve">Página: </w:t>
                          </w:r>
                          <w:r>
                            <w:fldChar w:fldCharType="begin"/>
                          </w:r>
                          <w:r>
                            <w:rPr>
                              <w:sz w:val="10"/>
                            </w:rPr>
                            <w:instrText xml:space="preserve"> PAGE </w:instrText>
                          </w:r>
                          <w:r>
                            <w:fldChar w:fldCharType="separate"/>
                          </w:r>
                          <w:r w:rsidR="00C45AA9">
                            <w:rPr>
                              <w:noProof/>
                              <w:sz w:val="1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295" type="#_x0000_t202" style="position:absolute;margin-left:562.1pt;margin-top:816.95pt;width:26.95pt;height:7.6pt;z-index:-28458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" filled="f" stroked="f">
              <v:textbox inset="0,0,0,0">
                <w:txbxContent>
                  <w:p w:rsidR="001B7F28" w:rsidRDefault="00F2639E">
                    <w:pPr>
                      <w:spacing w:before="16"/>
                      <w:ind w:left="20"/>
                      <w:rPr>
                        <w:sz w:val="10"/>
                      </w:rPr>
                    </w:pPr>
                    <w:r>
                      <w:rPr>
                        <w:sz w:val="10"/>
                      </w:rPr>
                      <w:t xml:space="preserve">Página: </w:t>
                    </w:r>
                    <w:r>
                      <w:fldChar w:fldCharType="begin"/>
                    </w:r>
                    <w:r>
                      <w:rPr>
                        <w:sz w:val="10"/>
                      </w:rPr>
                      <w:instrText xml:space="preserve"> PAGE </w:instrText>
                    </w:r>
                    <w:r>
                      <w:fldChar w:fldCharType="separate"/>
                    </w:r>
                    <w:r w:rsidR="00C45AA9">
                      <w:rPr>
                        <w:noProof/>
                        <w:sz w:val="10"/>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F28" w:rsidRDefault="007A5E31">
    <w:pPr>
      <w:pStyle w:val="Corpodetexto"/>
      <w:spacing w:before="0" w:line="14" w:lineRule="auto"/>
      <w:rPr>
        <w:sz w:val="20"/>
      </w:rPr>
    </w:pPr>
    <w:r>
      <w:rPr>
        <w:noProof/>
        <w:lang w:val="pt-BR" w:eastAsia="pt-BR" w:bidi="ar-SA"/>
      </w:rPr>
      <mc:AlternateContent>
        <mc:Choice Requires="wpg">
          <w:drawing>
            <wp:anchor distT="0" distB="0" distL="114300" distR="114300" simplePos="0" relativeHeight="218736640" behindDoc="1" locked="0" layoutInCell="1" allowOverlap="1">
              <wp:simplePos x="0" y="0"/>
              <wp:positionH relativeFrom="page">
                <wp:posOffset>123825</wp:posOffset>
              </wp:positionH>
              <wp:positionV relativeFrom="page">
                <wp:posOffset>8797925</wp:posOffset>
              </wp:positionV>
              <wp:extent cx="7334250" cy="184150"/>
              <wp:effectExtent l="0" t="0" r="0" b="0"/>
              <wp:wrapNone/>
              <wp:docPr id="2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0" cy="184150"/>
                        <a:chOff x="195" y="13855"/>
                        <a:chExt cx="11550" cy="290"/>
                      </a:xfrm>
                    </wpg:grpSpPr>
                    <wps:wsp>
                      <wps:cNvPr id="618" name="Rectangle 14"/>
                      <wps:cNvSpPr>
                        <a:spLocks noChangeArrowheads="1"/>
                      </wps:cNvSpPr>
                      <wps:spPr bwMode="auto">
                        <a:xfrm>
                          <a:off x="200" y="13860"/>
                          <a:ext cx="11540" cy="280"/>
                        </a:xfrm>
                        <a:prstGeom prst="rect">
                          <a:avLst/>
                        </a:prstGeom>
                        <a:solidFill>
                          <a:srgbClr val="BDE5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 name="Rectangle 13"/>
                      <wps:cNvSpPr>
                        <a:spLocks noChangeArrowheads="1"/>
                      </wps:cNvSpPr>
                      <wps:spPr bwMode="auto">
                        <a:xfrm>
                          <a:off x="200" y="13860"/>
                          <a:ext cx="11540" cy="280"/>
                        </a:xfrm>
                        <a:prstGeom prst="rect">
                          <a:avLst/>
                        </a:prstGeom>
                        <a:noFill/>
                        <a:ln w="6350">
                          <a:solidFill>
                            <a:srgbClr val="CCCCC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C75DC45" id="Group 12" o:spid="_x0000_s1026" style="position:absolute;margin-left:9.75pt;margin-top:692.75pt;width:577.5pt;height:14.5pt;z-index:-284579840;mso-position-horizontal-relative:page;mso-position-vertical-relative:page" coordorigin="195,13855" coordsize="1155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">
              <v:rect id="Rectangle 14" o:spid="_x0000_s1027" style="position:absolute;left:200;top:13860;width:1154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BysMA&#10;AADbAAAADwAAAGRycy9kb3ducmV2LnhtbESPT2uDQBTE74V+h+UVequrKSmpcZVQWsgx/8Drq/ui&#10;ovvWuNtovn22UOhxmJnfMFkxm15caXStZQVJFIMgrqxuuVZwOn69rEA4j6yxt0wKbuSgyB8fMky1&#10;nXhP14OvRYCwS1FB4/2QSumqhgy6yA7EwTvb0aAPcqylHnEKcNPLRRy/SYMth4UGB/poqOoOP0YB&#10;u7ItP+P9++ty+13ztLngrrso9fw0b9YgPM3+P/zX3moFiwR+v4QfI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7BysMAAADbAAAADwAAAAAAAAAAAAAAAACYAgAAZHJzL2Rv&#10;d25yZXYueG1sUEsFBgAAAAAEAAQA9QAAAIgDAAAAAA==&#10;" fillcolor="#bde5f8" stroked="f"/>
              <v:rect id="Rectangle 13" o:spid="_x0000_s1028" style="position:absolute;left:200;top:13860;width:1154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dlMQA&#10;AADbAAAADwAAAGRycy9kb3ducmV2LnhtbESPT4vCMBTE74LfITzBy6KpXViWahQRFQ8rsv4Bj4/m&#10;2Rabl9LEWr+9EQSPw8z8hpnMWlOKhmpXWFYwGkYgiFOrC84UHA+rwS8I55E1lpZJwYMczKbdzgQT&#10;be/8T83eZyJA2CWoIPe+SqR0aU4G3dBWxMG72NqgD7LOpK7xHuCmlHEU/UiDBYeFHCta5JRe9zej&#10;wK231Vcz+vueF1mzXJ38bn2Odkr1e+18DMJT6z/hd3ujFcQxvL6EH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RHZTEAAAA2wAAAA8AAAAAAAAAAAAAAAAAmAIAAGRycy9k&#10;b3ducmV2LnhtbFBLBQYAAAAABAAEAPUAAACJAwAAAAA=&#10;" filled="f" strokecolor="#ccc" strokeweight=".5pt"/>
              <w10:wrap anchorx="page" anchory="page"/>
            </v:group>
          </w:pict>
        </mc:Fallback>
      </mc:AlternateContent>
    </w:r>
    <w:r>
      <w:rPr>
        <w:noProof/>
        <w:lang w:val="pt-BR" w:eastAsia="pt-BR" w:bidi="ar-SA"/>
      </w:rPr>
      <mc:AlternateContent>
        <mc:Choice Requires="wps">
          <w:drawing>
            <wp:anchor distT="0" distB="0" distL="114300" distR="114300" simplePos="0" relativeHeight="218737664" behindDoc="1" locked="0" layoutInCell="1" allowOverlap="1">
              <wp:simplePos x="0" y="0"/>
              <wp:positionH relativeFrom="page">
                <wp:posOffset>7138670</wp:posOffset>
              </wp:positionH>
              <wp:positionV relativeFrom="page">
                <wp:posOffset>10375265</wp:posOffset>
              </wp:positionV>
              <wp:extent cx="329565" cy="96520"/>
              <wp:effectExtent l="0" t="0" r="0" b="0"/>
              <wp:wrapNone/>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F28" w:rsidRDefault="00F2639E">
                          <w:pPr>
                            <w:spacing w:before="16"/>
                            <w:ind w:left="20"/>
                            <w:rPr>
                              <w:sz w:val="10"/>
                            </w:rPr>
                          </w:pPr>
                          <w:r>
                            <w:rPr>
                              <w:sz w:val="10"/>
                            </w:rPr>
                            <w:t>Página: 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_x0000_s1298" type="#_x0000_t202" style="position:absolute;margin-left:562.1pt;margin-top:816.95pt;width:25.95pt;height:7.6pt;z-index:-28457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" filled="f" stroked="f">
              <v:textbox inset="0,0,0,0">
                <w:txbxContent>
                  <w:p w:rsidR="001B7F28" w:rsidRDefault="00F2639E">
                    <w:pPr>
                      <w:spacing w:before="16"/>
                      <w:ind w:left="20"/>
                      <w:rPr>
                        <w:sz w:val="10"/>
                      </w:rPr>
                    </w:pPr>
                    <w:r>
                      <w:rPr>
                        <w:sz w:val="10"/>
                      </w:rPr>
                      <w:t>Página: 31</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F28" w:rsidRDefault="007A5E31">
    <w:pPr>
      <w:pStyle w:val="Corpodetexto"/>
      <w:spacing w:before="0" w:line="14" w:lineRule="auto"/>
      <w:rPr>
        <w:sz w:val="20"/>
      </w:rPr>
    </w:pPr>
    <w:r>
      <w:rPr>
        <w:noProof/>
        <w:lang w:val="pt-BR" w:eastAsia="pt-BR" w:bidi="ar-SA"/>
      </w:rPr>
      <mc:AlternateContent>
        <mc:Choice Requires="wps">
          <w:drawing>
            <wp:anchor distT="0" distB="0" distL="114300" distR="114300" simplePos="0" relativeHeight="218738688" behindDoc="1" locked="0" layoutInCell="1" allowOverlap="1">
              <wp:simplePos x="0" y="0"/>
              <wp:positionH relativeFrom="page">
                <wp:posOffset>7138670</wp:posOffset>
              </wp:positionH>
              <wp:positionV relativeFrom="page">
                <wp:posOffset>10375265</wp:posOffset>
              </wp:positionV>
              <wp:extent cx="342265" cy="96520"/>
              <wp:effectExtent l="0" t="0" r="0" b="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F28" w:rsidRDefault="00F2639E">
                          <w:pPr>
                            <w:spacing w:before="16"/>
                            <w:ind w:left="20"/>
                            <w:rPr>
                              <w:sz w:val="10"/>
                            </w:rPr>
                          </w:pPr>
                          <w:r>
                            <w:rPr>
                              <w:sz w:val="10"/>
                            </w:rPr>
                            <w:t xml:space="preserve">Página: </w:t>
                          </w:r>
                          <w:r>
                            <w:fldChar w:fldCharType="begin"/>
                          </w:r>
                          <w:r>
                            <w:rPr>
                              <w:sz w:val="10"/>
                            </w:rPr>
                            <w:instrText xml:space="preserve"> PAGE </w:instrText>
                          </w:r>
                          <w:r>
                            <w:fldChar w:fldCharType="separate"/>
                          </w:r>
                          <w:r w:rsidR="007A5E31">
                            <w:rPr>
                              <w:noProof/>
                              <w:sz w:val="10"/>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0" o:spid="_x0000_s1299" type="#_x0000_t202" style="position:absolute;margin-left:562.1pt;margin-top:816.95pt;width:26.95pt;height:7.6pt;z-index:-28457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" filled="f" stroked="f">
              <v:textbox inset="0,0,0,0">
                <w:txbxContent>
                  <w:p w:rsidR="001B7F28" w:rsidRDefault="00F2639E">
                    <w:pPr>
                      <w:spacing w:before="16"/>
                      <w:ind w:left="20"/>
                      <w:rPr>
                        <w:sz w:val="10"/>
                      </w:rPr>
                    </w:pPr>
                    <w:r>
                      <w:rPr>
                        <w:sz w:val="10"/>
                      </w:rPr>
                      <w:t xml:space="preserve">Página: </w:t>
                    </w:r>
                    <w:r>
                      <w:fldChar w:fldCharType="begin"/>
                    </w:r>
                    <w:r>
                      <w:rPr>
                        <w:sz w:val="10"/>
                      </w:rPr>
                      <w:instrText xml:space="preserve"> PAGE </w:instrText>
                    </w:r>
                    <w:r>
                      <w:fldChar w:fldCharType="separate"/>
                    </w:r>
                    <w:r w:rsidR="007A5E31">
                      <w:rPr>
                        <w:noProof/>
                        <w:sz w:val="10"/>
                      </w:rPr>
                      <w:t>51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F28" w:rsidRDefault="007A5E31">
    <w:pPr>
      <w:pStyle w:val="Corpodetexto"/>
      <w:spacing w:before="0" w:line="14" w:lineRule="auto"/>
      <w:rPr>
        <w:sz w:val="20"/>
      </w:rPr>
    </w:pPr>
    <w:r>
      <w:rPr>
        <w:noProof/>
        <w:lang w:val="pt-BR" w:eastAsia="pt-BR" w:bidi="ar-SA"/>
      </w:rPr>
      <mc:AlternateContent>
        <mc:Choice Requires="wps">
          <w:drawing>
            <wp:anchor distT="0" distB="0" distL="114300" distR="114300" simplePos="0" relativeHeight="218744832" behindDoc="1" locked="0" layoutInCell="1" allowOverlap="1">
              <wp:simplePos x="0" y="0"/>
              <wp:positionH relativeFrom="page">
                <wp:posOffset>7138670</wp:posOffset>
              </wp:positionH>
              <wp:positionV relativeFrom="page">
                <wp:posOffset>10375265</wp:posOffset>
              </wp:positionV>
              <wp:extent cx="342265" cy="9652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F28" w:rsidRDefault="00F2639E">
                          <w:pPr>
                            <w:spacing w:before="16"/>
                            <w:ind w:left="20"/>
                            <w:rPr>
                              <w:sz w:val="10"/>
                            </w:rPr>
                          </w:pPr>
                          <w:r>
                            <w:rPr>
                              <w:sz w:val="10"/>
                            </w:rPr>
                            <w:t xml:space="preserve">Página: </w:t>
                          </w:r>
                          <w:r>
                            <w:fldChar w:fldCharType="begin"/>
                          </w:r>
                          <w:r>
                            <w:rPr>
                              <w:sz w:val="10"/>
                            </w:rPr>
                            <w:instrText xml:space="preserve"> PAGE </w:instrText>
                          </w:r>
                          <w:r>
                            <w:fldChar w:fldCharType="separate"/>
                          </w:r>
                          <w:r w:rsidR="007A5E31">
                            <w:rPr>
                              <w:noProof/>
                              <w:sz w:val="10"/>
                            </w:rP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6" o:spid="_x0000_s1302" type="#_x0000_t202" style="position:absolute;margin-left:562.1pt;margin-top:816.95pt;width:26.95pt;height:7.6pt;z-index:-28457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GVsgIAAK8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" filled="f" stroked="f">
              <v:textbox inset="0,0,0,0">
                <w:txbxContent>
                  <w:p w:rsidR="001B7F28" w:rsidRDefault="00F2639E">
                    <w:pPr>
                      <w:spacing w:before="16"/>
                      <w:ind w:left="20"/>
                      <w:rPr>
                        <w:sz w:val="10"/>
                      </w:rPr>
                    </w:pPr>
                    <w:r>
                      <w:rPr>
                        <w:sz w:val="10"/>
                      </w:rPr>
                      <w:t>P</w:t>
                    </w:r>
                    <w:r>
                      <w:rPr>
                        <w:sz w:val="10"/>
                      </w:rPr>
                      <w:t xml:space="preserve">ágina: </w:t>
                    </w:r>
                    <w:r>
                      <w:fldChar w:fldCharType="begin"/>
                    </w:r>
                    <w:r>
                      <w:rPr>
                        <w:sz w:val="10"/>
                      </w:rPr>
                      <w:instrText xml:space="preserve"> PAGE </w:instrText>
                    </w:r>
                    <w:r>
                      <w:fldChar w:fldCharType="separate"/>
                    </w:r>
                    <w:r w:rsidR="007A5E31">
                      <w:rPr>
                        <w:noProof/>
                        <w:sz w:val="10"/>
                      </w:rPr>
                      <w:t>86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2BD0" w:rsidRDefault="009A2BD0">
      <w:r>
        <w:separator/>
      </w:r>
    </w:p>
  </w:footnote>
  <w:footnote w:type="continuationSeparator" w:id="0">
    <w:p w:rsidR="009A2BD0" w:rsidRDefault="009A2B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F28" w:rsidRDefault="00F2639E">
    <w:pPr>
      <w:pStyle w:val="Corpodetexto"/>
      <w:spacing w:before="0" w:line="14" w:lineRule="auto"/>
      <w:rPr>
        <w:sz w:val="20"/>
      </w:rPr>
    </w:pPr>
    <w:r>
      <w:rPr>
        <w:noProof/>
        <w:lang w:val="pt-BR" w:eastAsia="pt-BR" w:bidi="ar-SA"/>
      </w:rPr>
      <w:drawing>
        <wp:anchor distT="0" distB="0" distL="0" distR="0" simplePos="0" relativeHeight="218728448" behindDoc="1" locked="0" layoutInCell="1" allowOverlap="1">
          <wp:simplePos x="0" y="0"/>
          <wp:positionH relativeFrom="page">
            <wp:posOffset>3530600</wp:posOffset>
          </wp:positionH>
          <wp:positionV relativeFrom="page">
            <wp:posOffset>101600</wp:posOffset>
          </wp:positionV>
          <wp:extent cx="490727" cy="6350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490727" cy="635000"/>
                  </a:xfrm>
                  <a:prstGeom prst="rect">
                    <a:avLst/>
                  </a:prstGeom>
                </pic:spPr>
              </pic:pic>
            </a:graphicData>
          </a:graphic>
        </wp:anchor>
      </w:drawing>
    </w:r>
    <w:r w:rsidR="007A5E31">
      <w:rPr>
        <w:noProof/>
        <w:lang w:val="pt-BR" w:eastAsia="pt-BR" w:bidi="ar-SA"/>
      </w:rPr>
      <mc:AlternateContent>
        <mc:Choice Requires="wps">
          <w:drawing>
            <wp:anchor distT="0" distB="0" distL="114300" distR="114300" simplePos="0" relativeHeight="218729472" behindDoc="1" locked="0" layoutInCell="1" allowOverlap="1">
              <wp:simplePos x="0" y="0"/>
              <wp:positionH relativeFrom="page">
                <wp:posOffset>2299970</wp:posOffset>
              </wp:positionH>
              <wp:positionV relativeFrom="page">
                <wp:posOffset>742315</wp:posOffset>
              </wp:positionV>
              <wp:extent cx="2981960" cy="358140"/>
              <wp:effectExtent l="0" t="0" r="0" b="0"/>
              <wp:wrapNone/>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F28" w:rsidRDefault="00F2639E">
                          <w:pPr>
                            <w:spacing w:before="13"/>
                            <w:jc w:val="center"/>
                            <w:rPr>
                              <w:b/>
                              <w:sz w:val="20"/>
                            </w:rPr>
                          </w:pPr>
                          <w:r>
                            <w:rPr>
                              <w:b/>
                              <w:sz w:val="20"/>
                            </w:rPr>
                            <w:t>PREFEITURA MUNICIPAL DE PORTO NACIONAL</w:t>
                          </w:r>
                        </w:p>
                        <w:p w:rsidR="001B7F28" w:rsidRDefault="007A5E31">
                          <w:pPr>
                            <w:spacing w:before="70"/>
                            <w:jc w:val="center"/>
                            <w:rPr>
                              <w:b/>
                              <w:sz w:val="20"/>
                            </w:rPr>
                          </w:pPr>
                          <w:r>
                            <w:rPr>
                              <w:b/>
                              <w:sz w:val="20"/>
                            </w:rPr>
                            <w:t>Plano Plurianual Programas Temáticos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_x0000_s1294" type="#_x0000_t202" style="position:absolute;margin-left:181.1pt;margin-top:58.45pt;width:234.8pt;height:28.2pt;z-index:-28458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dprwIAAKs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" filled="f" stroked="f">
              <v:textbox inset="0,0,0,0">
                <w:txbxContent>
                  <w:p w:rsidR="001B7F28" w:rsidRDefault="00F2639E">
                    <w:pPr>
                      <w:spacing w:before="13"/>
                      <w:jc w:val="center"/>
                      <w:rPr>
                        <w:b/>
                        <w:sz w:val="20"/>
                      </w:rPr>
                    </w:pPr>
                    <w:r>
                      <w:rPr>
                        <w:b/>
                        <w:sz w:val="20"/>
                      </w:rPr>
                      <w:t>PREFEITURA MUNICIPAL DE PORTO NACIONAL</w:t>
                    </w:r>
                  </w:p>
                  <w:p w:rsidR="001B7F28" w:rsidRDefault="007A5E31">
                    <w:pPr>
                      <w:spacing w:before="70"/>
                      <w:jc w:val="center"/>
                      <w:rPr>
                        <w:b/>
                        <w:sz w:val="20"/>
                      </w:rPr>
                    </w:pPr>
                    <w:r>
                      <w:rPr>
                        <w:b/>
                        <w:sz w:val="20"/>
                      </w:rPr>
                      <w:t>Plano Plurianual Programas Temáticos 2021</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F28" w:rsidRDefault="00F2639E">
    <w:pPr>
      <w:pStyle w:val="Corpodetexto"/>
      <w:spacing w:before="0" w:line="14" w:lineRule="auto"/>
      <w:rPr>
        <w:sz w:val="20"/>
      </w:rPr>
    </w:pPr>
    <w:r>
      <w:rPr>
        <w:noProof/>
        <w:lang w:val="pt-BR" w:eastAsia="pt-BR" w:bidi="ar-SA"/>
      </w:rPr>
      <w:drawing>
        <wp:anchor distT="0" distB="0" distL="0" distR="0" simplePos="0" relativeHeight="218731520" behindDoc="1" locked="0" layoutInCell="1" allowOverlap="1">
          <wp:simplePos x="0" y="0"/>
          <wp:positionH relativeFrom="page">
            <wp:posOffset>3530600</wp:posOffset>
          </wp:positionH>
          <wp:positionV relativeFrom="page">
            <wp:posOffset>101600</wp:posOffset>
          </wp:positionV>
          <wp:extent cx="490727" cy="635000"/>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cstate="print"/>
                  <a:stretch>
                    <a:fillRect/>
                  </a:stretch>
                </pic:blipFill>
                <pic:spPr>
                  <a:xfrm>
                    <a:off x="0" y="0"/>
                    <a:ext cx="490727" cy="635000"/>
                  </a:xfrm>
                  <a:prstGeom prst="rect">
                    <a:avLst/>
                  </a:prstGeom>
                </pic:spPr>
              </pic:pic>
            </a:graphicData>
          </a:graphic>
        </wp:anchor>
      </w:drawing>
    </w:r>
    <w:r w:rsidR="007A5E31">
      <w:rPr>
        <w:noProof/>
        <w:lang w:val="pt-BR" w:eastAsia="pt-BR" w:bidi="ar-SA"/>
      </w:rPr>
      <mc:AlternateContent>
        <mc:Choice Requires="wps">
          <w:drawing>
            <wp:anchor distT="0" distB="0" distL="114300" distR="114300" simplePos="0" relativeHeight="218732544" behindDoc="1" locked="0" layoutInCell="1" allowOverlap="1">
              <wp:simplePos x="0" y="0"/>
              <wp:positionH relativeFrom="page">
                <wp:posOffset>127000</wp:posOffset>
              </wp:positionH>
              <wp:positionV relativeFrom="page">
                <wp:posOffset>1409700</wp:posOffset>
              </wp:positionV>
              <wp:extent cx="7327900" cy="165100"/>
              <wp:effectExtent l="0" t="0" r="0" b="0"/>
              <wp:wrapNone/>
              <wp:docPr id="2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7900" cy="165100"/>
                      </a:xfrm>
                      <a:prstGeom prst="rect">
                        <a:avLst/>
                      </a:prstGeom>
                      <a:noFill/>
                      <a:ln w="63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751156" id="Rectangle 17" o:spid="_x0000_s1026" style="position:absolute;margin-left:10pt;margin-top:111pt;width:577pt;height:13pt;z-index:-28458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" filled="f" strokecolor="white" strokeweight=".5pt">
              <w10:wrap anchorx="page" anchory="page"/>
            </v:rect>
          </w:pict>
        </mc:Fallback>
      </mc:AlternateContent>
    </w:r>
    <w:r w:rsidR="007A5E31">
      <w:rPr>
        <w:noProof/>
        <w:lang w:val="pt-BR" w:eastAsia="pt-BR" w:bidi="ar-SA"/>
      </w:rPr>
      <mc:AlternateContent>
        <mc:Choice Requires="wps">
          <w:drawing>
            <wp:anchor distT="0" distB="0" distL="114300" distR="114300" simplePos="0" relativeHeight="218733568" behindDoc="1" locked="0" layoutInCell="1" allowOverlap="1">
              <wp:simplePos x="0" y="0"/>
              <wp:positionH relativeFrom="page">
                <wp:posOffset>2299970</wp:posOffset>
              </wp:positionH>
              <wp:positionV relativeFrom="page">
                <wp:posOffset>742315</wp:posOffset>
              </wp:positionV>
              <wp:extent cx="2981960" cy="358140"/>
              <wp:effectExtent l="0" t="0" r="0" b="0"/>
              <wp:wrapNone/>
              <wp:docPr id="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F28" w:rsidRDefault="00F2639E">
                          <w:pPr>
                            <w:spacing w:before="13"/>
                            <w:jc w:val="center"/>
                            <w:rPr>
                              <w:b/>
                              <w:sz w:val="20"/>
                            </w:rPr>
                          </w:pPr>
                          <w:r>
                            <w:rPr>
                              <w:b/>
                              <w:sz w:val="20"/>
                            </w:rPr>
                            <w:t>PREFEITURA MUNICIPAL DE PORTO NACIONAL</w:t>
                          </w:r>
                        </w:p>
                        <w:p w:rsidR="001B7F28" w:rsidRDefault="00F2639E">
                          <w:pPr>
                            <w:spacing w:before="70"/>
                            <w:jc w:val="center"/>
                            <w:rPr>
                              <w:b/>
                              <w:sz w:val="20"/>
                            </w:rPr>
                          </w:pPr>
                          <w:r>
                            <w:rPr>
                              <w:b/>
                              <w:sz w:val="20"/>
                            </w:rPr>
                            <w:t>Plano Plurianual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_x0000_s1296" type="#_x0000_t202" style="position:absolute;margin-left:181.1pt;margin-top:58.45pt;width:234.8pt;height:28.2pt;z-index:-28458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1ltsg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" filled="f" stroked="f">
              <v:textbox inset="0,0,0,0">
                <w:txbxContent>
                  <w:p w:rsidR="001B7F28" w:rsidRDefault="00F2639E">
                    <w:pPr>
                      <w:spacing w:before="13"/>
                      <w:jc w:val="center"/>
                      <w:rPr>
                        <w:b/>
                        <w:sz w:val="20"/>
                      </w:rPr>
                    </w:pPr>
                    <w:r>
                      <w:rPr>
                        <w:b/>
                        <w:sz w:val="20"/>
                      </w:rPr>
                      <w:t>PREFEITURA MUNICIPAL DE PORTO NACIONAL</w:t>
                    </w:r>
                  </w:p>
                  <w:p w:rsidR="001B7F28" w:rsidRDefault="00F2639E">
                    <w:pPr>
                      <w:spacing w:before="70"/>
                      <w:jc w:val="center"/>
                      <w:rPr>
                        <w:b/>
                        <w:sz w:val="20"/>
                      </w:rPr>
                    </w:pPr>
                    <w:r>
                      <w:rPr>
                        <w:b/>
                        <w:sz w:val="20"/>
                      </w:rPr>
                      <w:t>Plano Plurianual 2021</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F28" w:rsidRDefault="00F2639E">
    <w:pPr>
      <w:pStyle w:val="Corpodetexto"/>
      <w:spacing w:before="0" w:line="14" w:lineRule="auto"/>
      <w:rPr>
        <w:sz w:val="20"/>
      </w:rPr>
    </w:pPr>
    <w:r>
      <w:rPr>
        <w:noProof/>
        <w:lang w:val="pt-BR" w:eastAsia="pt-BR" w:bidi="ar-SA"/>
      </w:rPr>
      <w:drawing>
        <wp:anchor distT="0" distB="0" distL="0" distR="0" simplePos="0" relativeHeight="218734592" behindDoc="1" locked="0" layoutInCell="1" allowOverlap="1">
          <wp:simplePos x="0" y="0"/>
          <wp:positionH relativeFrom="page">
            <wp:posOffset>3530600</wp:posOffset>
          </wp:positionH>
          <wp:positionV relativeFrom="page">
            <wp:posOffset>101600</wp:posOffset>
          </wp:positionV>
          <wp:extent cx="490727" cy="635000"/>
          <wp:effectExtent l="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1" cstate="print"/>
                  <a:stretch>
                    <a:fillRect/>
                  </a:stretch>
                </pic:blipFill>
                <pic:spPr>
                  <a:xfrm>
                    <a:off x="0" y="0"/>
                    <a:ext cx="490727" cy="635000"/>
                  </a:xfrm>
                  <a:prstGeom prst="rect">
                    <a:avLst/>
                  </a:prstGeom>
                </pic:spPr>
              </pic:pic>
            </a:graphicData>
          </a:graphic>
        </wp:anchor>
      </w:drawing>
    </w:r>
    <w:r w:rsidR="007A5E31">
      <w:rPr>
        <w:noProof/>
        <w:lang w:val="pt-BR" w:eastAsia="pt-BR" w:bidi="ar-SA"/>
      </w:rPr>
      <mc:AlternateContent>
        <mc:Choice Requires="wps">
          <w:drawing>
            <wp:anchor distT="0" distB="0" distL="114300" distR="114300" simplePos="0" relativeHeight="218735616" behindDoc="1" locked="0" layoutInCell="1" allowOverlap="1">
              <wp:simplePos x="0" y="0"/>
              <wp:positionH relativeFrom="page">
                <wp:posOffset>2299970</wp:posOffset>
              </wp:positionH>
              <wp:positionV relativeFrom="page">
                <wp:posOffset>742315</wp:posOffset>
              </wp:positionV>
              <wp:extent cx="2981960" cy="358140"/>
              <wp:effectExtent l="0" t="0" r="0" b="0"/>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F28" w:rsidRDefault="00F2639E">
                          <w:pPr>
                            <w:spacing w:before="13"/>
                            <w:jc w:val="center"/>
                            <w:rPr>
                              <w:b/>
                              <w:sz w:val="20"/>
                            </w:rPr>
                          </w:pPr>
                          <w:r>
                            <w:rPr>
                              <w:b/>
                              <w:sz w:val="20"/>
                            </w:rPr>
                            <w:t>PREFEITURA MUNICIPAL DE PORTO NACIONAL</w:t>
                          </w:r>
                        </w:p>
                        <w:p w:rsidR="001B7F28" w:rsidRDefault="00F2639E">
                          <w:pPr>
                            <w:spacing w:before="70"/>
                            <w:jc w:val="center"/>
                            <w:rPr>
                              <w:b/>
                              <w:sz w:val="20"/>
                            </w:rPr>
                          </w:pPr>
                          <w:r>
                            <w:rPr>
                              <w:b/>
                              <w:sz w:val="20"/>
                            </w:rPr>
                            <w:t>Plano Plurianual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_x0000_s1297" type="#_x0000_t202" style="position:absolute;margin-left:181.1pt;margin-top:58.45pt;width:234.8pt;height:28.2pt;z-index:-28458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SzswIAALI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" filled="f" stroked="f">
              <v:textbox inset="0,0,0,0">
                <w:txbxContent>
                  <w:p w:rsidR="001B7F28" w:rsidRDefault="00F2639E">
                    <w:pPr>
                      <w:spacing w:before="13"/>
                      <w:jc w:val="center"/>
                      <w:rPr>
                        <w:b/>
                        <w:sz w:val="20"/>
                      </w:rPr>
                    </w:pPr>
                    <w:r>
                      <w:rPr>
                        <w:b/>
                        <w:sz w:val="20"/>
                      </w:rPr>
                      <w:t>PREFEITURA MUNICIPAL DE PORTO NACIONAL</w:t>
                    </w:r>
                  </w:p>
                  <w:p w:rsidR="001B7F28" w:rsidRDefault="00F2639E">
                    <w:pPr>
                      <w:spacing w:before="70"/>
                      <w:jc w:val="center"/>
                      <w:rPr>
                        <w:b/>
                        <w:sz w:val="20"/>
                      </w:rPr>
                    </w:pPr>
                    <w:r>
                      <w:rPr>
                        <w:b/>
                        <w:sz w:val="20"/>
                      </w:rPr>
                      <w:t>Plano Plurianual 2021</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F28" w:rsidRDefault="00F2639E">
    <w:pPr>
      <w:pStyle w:val="Corpodetexto"/>
      <w:spacing w:before="0" w:line="14" w:lineRule="auto"/>
      <w:rPr>
        <w:sz w:val="20"/>
      </w:rPr>
    </w:pPr>
    <w:r>
      <w:rPr>
        <w:noProof/>
        <w:lang w:val="pt-BR" w:eastAsia="pt-BR" w:bidi="ar-SA"/>
      </w:rPr>
      <w:drawing>
        <wp:anchor distT="0" distB="0" distL="0" distR="0" simplePos="0" relativeHeight="218739712" behindDoc="1" locked="0" layoutInCell="1" allowOverlap="1">
          <wp:simplePos x="0" y="0"/>
          <wp:positionH relativeFrom="page">
            <wp:posOffset>3530600</wp:posOffset>
          </wp:positionH>
          <wp:positionV relativeFrom="page">
            <wp:posOffset>101600</wp:posOffset>
          </wp:positionV>
          <wp:extent cx="490727" cy="635000"/>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1" cstate="print"/>
                  <a:stretch>
                    <a:fillRect/>
                  </a:stretch>
                </pic:blipFill>
                <pic:spPr>
                  <a:xfrm>
                    <a:off x="0" y="0"/>
                    <a:ext cx="490727" cy="635000"/>
                  </a:xfrm>
                  <a:prstGeom prst="rect">
                    <a:avLst/>
                  </a:prstGeom>
                </pic:spPr>
              </pic:pic>
            </a:graphicData>
          </a:graphic>
        </wp:anchor>
      </w:drawing>
    </w:r>
    <w:r w:rsidR="007A5E31">
      <w:rPr>
        <w:noProof/>
        <w:lang w:val="pt-BR" w:eastAsia="pt-BR" w:bidi="ar-SA"/>
      </w:rPr>
      <mc:AlternateContent>
        <mc:Choice Requires="wps">
          <w:drawing>
            <wp:anchor distT="0" distB="0" distL="114300" distR="114300" simplePos="0" relativeHeight="218740736" behindDoc="1" locked="0" layoutInCell="1" allowOverlap="1">
              <wp:simplePos x="0" y="0"/>
              <wp:positionH relativeFrom="page">
                <wp:posOffset>127000</wp:posOffset>
              </wp:positionH>
              <wp:positionV relativeFrom="page">
                <wp:posOffset>1358900</wp:posOffset>
              </wp:positionV>
              <wp:extent cx="7327900" cy="165100"/>
              <wp:effectExtent l="0" t="0" r="0" b="0"/>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7900" cy="165100"/>
                      </a:xfrm>
                      <a:prstGeom prst="rect">
                        <a:avLst/>
                      </a:prstGeom>
                      <a:noFill/>
                      <a:ln w="63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1649E2" id="Rectangle 9" o:spid="_x0000_s1026" style="position:absolute;margin-left:10pt;margin-top:107pt;width:577pt;height:13pt;z-index:-28457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" filled="f" strokecolor="white" strokeweight=".5pt">
              <w10:wrap anchorx="page" anchory="page"/>
            </v:rect>
          </w:pict>
        </mc:Fallback>
      </mc:AlternateContent>
    </w:r>
    <w:r w:rsidR="007A5E31">
      <w:rPr>
        <w:noProof/>
        <w:lang w:val="pt-BR" w:eastAsia="pt-BR" w:bidi="ar-SA"/>
      </w:rPr>
      <mc:AlternateContent>
        <mc:Choice Requires="wps">
          <w:drawing>
            <wp:anchor distT="0" distB="0" distL="114300" distR="114300" simplePos="0" relativeHeight="218741760" behindDoc="1" locked="0" layoutInCell="1" allowOverlap="1">
              <wp:simplePos x="0" y="0"/>
              <wp:positionH relativeFrom="page">
                <wp:posOffset>2299970</wp:posOffset>
              </wp:positionH>
              <wp:positionV relativeFrom="page">
                <wp:posOffset>742315</wp:posOffset>
              </wp:positionV>
              <wp:extent cx="2981960" cy="35814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F28" w:rsidRDefault="00F2639E">
                          <w:pPr>
                            <w:spacing w:before="13"/>
                            <w:jc w:val="center"/>
                            <w:rPr>
                              <w:b/>
                              <w:sz w:val="20"/>
                            </w:rPr>
                          </w:pPr>
                          <w:r>
                            <w:rPr>
                              <w:b/>
                              <w:sz w:val="20"/>
                            </w:rPr>
                            <w:t>PREFEITURA MUNICIPAL DE PORTO NACIONAL</w:t>
                          </w:r>
                        </w:p>
                        <w:p w:rsidR="001B7F28" w:rsidRDefault="00F2639E">
                          <w:pPr>
                            <w:spacing w:before="70"/>
                            <w:jc w:val="center"/>
                            <w:rPr>
                              <w:b/>
                              <w:sz w:val="20"/>
                            </w:rPr>
                          </w:pPr>
                          <w:r>
                            <w:rPr>
                              <w:b/>
                              <w:sz w:val="20"/>
                            </w:rPr>
                            <w:t>Plano Plurianual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8" o:spid="_x0000_s1300" type="#_x0000_t202" style="position:absolute;margin-left:181.1pt;margin-top:58.45pt;width:234.8pt;height:28.2pt;z-index:-28457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K7YsQIAALE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" filled="f" stroked="f">
              <v:textbox inset="0,0,0,0">
                <w:txbxContent>
                  <w:p w:rsidR="001B7F28" w:rsidRDefault="00F2639E">
                    <w:pPr>
                      <w:spacing w:before="13"/>
                      <w:jc w:val="center"/>
                      <w:rPr>
                        <w:b/>
                        <w:sz w:val="20"/>
                      </w:rPr>
                    </w:pPr>
                    <w:r>
                      <w:rPr>
                        <w:b/>
                        <w:sz w:val="20"/>
                      </w:rPr>
                      <w:t>PREFEITURA MUNICIPAL DE PORTO NACIONAL</w:t>
                    </w:r>
                  </w:p>
                  <w:p w:rsidR="001B7F28" w:rsidRDefault="00F2639E">
                    <w:pPr>
                      <w:spacing w:before="70"/>
                      <w:jc w:val="center"/>
                      <w:rPr>
                        <w:b/>
                        <w:sz w:val="20"/>
                      </w:rPr>
                    </w:pPr>
                    <w:r>
                      <w:rPr>
                        <w:b/>
                        <w:sz w:val="20"/>
                      </w:rPr>
                      <w:t>Plano Plurianual 2021</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F28" w:rsidRDefault="00F2639E">
    <w:pPr>
      <w:pStyle w:val="Corpodetexto"/>
      <w:spacing w:before="0" w:line="14" w:lineRule="auto"/>
      <w:rPr>
        <w:sz w:val="20"/>
      </w:rPr>
    </w:pPr>
    <w:r>
      <w:rPr>
        <w:noProof/>
        <w:lang w:val="pt-BR" w:eastAsia="pt-BR" w:bidi="ar-SA"/>
      </w:rPr>
      <w:drawing>
        <wp:anchor distT="0" distB="0" distL="0" distR="0" simplePos="0" relativeHeight="218742784" behindDoc="1" locked="0" layoutInCell="1" allowOverlap="1">
          <wp:simplePos x="0" y="0"/>
          <wp:positionH relativeFrom="page">
            <wp:posOffset>3530600</wp:posOffset>
          </wp:positionH>
          <wp:positionV relativeFrom="page">
            <wp:posOffset>101600</wp:posOffset>
          </wp:positionV>
          <wp:extent cx="490727" cy="635000"/>
          <wp:effectExtent l="0" t="0" r="0"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1" cstate="print"/>
                  <a:stretch>
                    <a:fillRect/>
                  </a:stretch>
                </pic:blipFill>
                <pic:spPr>
                  <a:xfrm>
                    <a:off x="0" y="0"/>
                    <a:ext cx="490727" cy="635000"/>
                  </a:xfrm>
                  <a:prstGeom prst="rect">
                    <a:avLst/>
                  </a:prstGeom>
                </pic:spPr>
              </pic:pic>
            </a:graphicData>
          </a:graphic>
        </wp:anchor>
      </w:drawing>
    </w:r>
    <w:r w:rsidR="007A5E31">
      <w:rPr>
        <w:noProof/>
        <w:lang w:val="pt-BR" w:eastAsia="pt-BR" w:bidi="ar-SA"/>
      </w:rPr>
      <mc:AlternateContent>
        <mc:Choice Requires="wps">
          <w:drawing>
            <wp:anchor distT="0" distB="0" distL="114300" distR="114300" simplePos="0" relativeHeight="218743808" behindDoc="1" locked="0" layoutInCell="1" allowOverlap="1">
              <wp:simplePos x="0" y="0"/>
              <wp:positionH relativeFrom="page">
                <wp:posOffset>2299970</wp:posOffset>
              </wp:positionH>
              <wp:positionV relativeFrom="page">
                <wp:posOffset>742315</wp:posOffset>
              </wp:positionV>
              <wp:extent cx="2981960" cy="35814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F28" w:rsidRDefault="00F2639E">
                          <w:pPr>
                            <w:spacing w:before="13"/>
                            <w:jc w:val="center"/>
                            <w:rPr>
                              <w:b/>
                              <w:sz w:val="20"/>
                            </w:rPr>
                          </w:pPr>
                          <w:r>
                            <w:rPr>
                              <w:b/>
                              <w:sz w:val="20"/>
                            </w:rPr>
                            <w:t>PREFEITURA MUNICIPAL DE PORTO NACIONAL</w:t>
                          </w:r>
                        </w:p>
                        <w:p w:rsidR="001B7F28" w:rsidRDefault="00F2639E">
                          <w:pPr>
                            <w:spacing w:before="70"/>
                            <w:jc w:val="center"/>
                            <w:rPr>
                              <w:b/>
                              <w:sz w:val="20"/>
                            </w:rPr>
                          </w:pPr>
                          <w:r>
                            <w:rPr>
                              <w:b/>
                              <w:sz w:val="20"/>
                            </w:rPr>
                            <w:t>Plano Plurianual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_x0000_s1301" type="#_x0000_t202" style="position:absolute;margin-left:181.1pt;margin-top:58.45pt;width:234.8pt;height:28.2pt;z-index:-28457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Nj5sAIAALE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" filled="f" stroked="f">
              <v:textbox inset="0,0,0,0">
                <w:txbxContent>
                  <w:p w:rsidR="001B7F28" w:rsidRDefault="00F2639E">
                    <w:pPr>
                      <w:spacing w:before="13"/>
                      <w:jc w:val="center"/>
                      <w:rPr>
                        <w:b/>
                        <w:sz w:val="20"/>
                      </w:rPr>
                    </w:pPr>
                    <w:r>
                      <w:rPr>
                        <w:b/>
                        <w:sz w:val="20"/>
                      </w:rPr>
                      <w:t>PREFEITURA MUNICIPAL DE PORTO NACIONAL</w:t>
                    </w:r>
                  </w:p>
                  <w:p w:rsidR="001B7F28" w:rsidRDefault="00F2639E">
                    <w:pPr>
                      <w:spacing w:before="70"/>
                      <w:jc w:val="center"/>
                      <w:rPr>
                        <w:b/>
                        <w:sz w:val="20"/>
                      </w:rPr>
                    </w:pPr>
                    <w:r>
                      <w:rPr>
                        <w:b/>
                        <w:sz w:val="20"/>
                      </w:rPr>
                      <w:t>Plano Plurianual 2021</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F28" w:rsidRDefault="00F2639E">
    <w:pPr>
      <w:pStyle w:val="Corpodetexto"/>
      <w:spacing w:before="0" w:line="14" w:lineRule="auto"/>
      <w:rPr>
        <w:sz w:val="20"/>
      </w:rPr>
    </w:pPr>
    <w:r>
      <w:rPr>
        <w:noProof/>
        <w:lang w:val="pt-BR" w:eastAsia="pt-BR" w:bidi="ar-SA"/>
      </w:rPr>
      <w:drawing>
        <wp:anchor distT="0" distB="0" distL="0" distR="0" simplePos="0" relativeHeight="218745856" behindDoc="1" locked="0" layoutInCell="1" allowOverlap="1">
          <wp:simplePos x="0" y="0"/>
          <wp:positionH relativeFrom="page">
            <wp:posOffset>3530600</wp:posOffset>
          </wp:positionH>
          <wp:positionV relativeFrom="page">
            <wp:posOffset>101600</wp:posOffset>
          </wp:positionV>
          <wp:extent cx="490727" cy="635000"/>
          <wp:effectExtent l="0" t="0" r="0" b="0"/>
          <wp:wrapNone/>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1" cstate="print"/>
                  <a:stretch>
                    <a:fillRect/>
                  </a:stretch>
                </pic:blipFill>
                <pic:spPr>
                  <a:xfrm>
                    <a:off x="0" y="0"/>
                    <a:ext cx="490727" cy="635000"/>
                  </a:xfrm>
                  <a:prstGeom prst="rect">
                    <a:avLst/>
                  </a:prstGeom>
                </pic:spPr>
              </pic:pic>
            </a:graphicData>
          </a:graphic>
        </wp:anchor>
      </w:drawing>
    </w:r>
    <w:r w:rsidR="007A5E31">
      <w:rPr>
        <w:noProof/>
        <w:lang w:val="pt-BR" w:eastAsia="pt-BR" w:bidi="ar-SA"/>
      </w:rPr>
      <mc:AlternateContent>
        <mc:Choice Requires="wps">
          <w:drawing>
            <wp:anchor distT="0" distB="0" distL="114300" distR="114300" simplePos="0" relativeHeight="218746880" behindDoc="1" locked="0" layoutInCell="1" allowOverlap="1">
              <wp:simplePos x="0" y="0"/>
              <wp:positionH relativeFrom="page">
                <wp:posOffset>2299970</wp:posOffset>
              </wp:positionH>
              <wp:positionV relativeFrom="page">
                <wp:posOffset>742315</wp:posOffset>
              </wp:positionV>
              <wp:extent cx="2981960" cy="35814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F28" w:rsidRDefault="00F2639E">
                          <w:pPr>
                            <w:spacing w:before="13"/>
                            <w:jc w:val="center"/>
                            <w:rPr>
                              <w:b/>
                              <w:sz w:val="20"/>
                            </w:rPr>
                          </w:pPr>
                          <w:r>
                            <w:rPr>
                              <w:b/>
                              <w:sz w:val="20"/>
                            </w:rPr>
                            <w:t>PREFEITURA MUNICIPAL DE PORTO NACIONAL</w:t>
                          </w:r>
                        </w:p>
                        <w:p w:rsidR="001B7F28" w:rsidRDefault="00F2639E">
                          <w:pPr>
                            <w:spacing w:before="70"/>
                            <w:jc w:val="center"/>
                            <w:rPr>
                              <w:b/>
                              <w:sz w:val="20"/>
                            </w:rPr>
                          </w:pPr>
                          <w:r>
                            <w:rPr>
                              <w:b/>
                              <w:sz w:val="20"/>
                            </w:rPr>
                            <w:t>Plano Plurianual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_x0000_s1303" type="#_x0000_t202" style="position:absolute;margin-left:181.1pt;margin-top:58.45pt;width:234.8pt;height:28.2pt;z-index:-28456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VWsgIAALE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" filled="f" stroked="f">
              <v:textbox inset="0,0,0,0">
                <w:txbxContent>
                  <w:p w:rsidR="001B7F28" w:rsidRDefault="00F2639E">
                    <w:pPr>
                      <w:spacing w:before="13"/>
                      <w:jc w:val="center"/>
                      <w:rPr>
                        <w:b/>
                        <w:sz w:val="20"/>
                      </w:rPr>
                    </w:pPr>
                    <w:r>
                      <w:rPr>
                        <w:b/>
                        <w:sz w:val="20"/>
                      </w:rPr>
                      <w:t>PREFEITURA MUNICIPAL DE PORTO NACIONAL</w:t>
                    </w:r>
                  </w:p>
                  <w:p w:rsidR="001B7F28" w:rsidRDefault="00F2639E">
                    <w:pPr>
                      <w:spacing w:before="70"/>
                      <w:jc w:val="center"/>
                      <w:rPr>
                        <w:b/>
                        <w:sz w:val="20"/>
                      </w:rPr>
                    </w:pPr>
                    <w:r>
                      <w:rPr>
                        <w:b/>
                        <w:sz w:val="20"/>
                      </w:rPr>
                      <w:t>Plano Plurianual 2021</w:t>
                    </w:r>
                  </w:p>
                </w:txbxContent>
              </v:textbox>
              <w10:wrap anchorx="page" anchory="page"/>
            </v:shape>
          </w:pict>
        </mc:Fallback>
      </mc:AlternateContent>
    </w:r>
    <w:r w:rsidR="007A5E31">
      <w:rPr>
        <w:noProof/>
        <w:lang w:val="pt-BR" w:eastAsia="pt-BR" w:bidi="ar-SA"/>
      </w:rPr>
      <mc:AlternateContent>
        <mc:Choice Requires="wps">
          <w:drawing>
            <wp:anchor distT="0" distB="0" distL="114300" distR="114300" simplePos="0" relativeHeight="218747904" behindDoc="1" locked="0" layoutInCell="1" allowOverlap="1">
              <wp:simplePos x="0" y="0"/>
              <wp:positionH relativeFrom="page">
                <wp:posOffset>152400</wp:posOffset>
              </wp:positionH>
              <wp:positionV relativeFrom="page">
                <wp:posOffset>1218565</wp:posOffset>
              </wp:positionV>
              <wp:extent cx="633095" cy="12509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F28" w:rsidRDefault="00F2639E">
                          <w:pPr>
                            <w:spacing w:before="15"/>
                            <w:ind w:left="20"/>
                            <w:rPr>
                              <w:sz w:val="14"/>
                            </w:rPr>
                          </w:pPr>
                          <w:r>
                            <w:rPr>
                              <w:b/>
                              <w:sz w:val="14"/>
                            </w:rPr>
                            <w:t xml:space="preserve">Tipo: </w:t>
                          </w:r>
                          <w:r>
                            <w:rPr>
                              <w:sz w:val="14"/>
                            </w:rPr>
                            <w:t>Atividade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 o:spid="_x0000_s1304" type="#_x0000_t202" style="position:absolute;margin-left:12pt;margin-top:95.95pt;width:49.85pt;height:9.85pt;z-index:-28456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" filled="f" stroked="f">
              <v:textbox inset="0,0,0,0">
                <w:txbxContent>
                  <w:p w:rsidR="001B7F28" w:rsidRDefault="00F2639E">
                    <w:pPr>
                      <w:spacing w:before="15"/>
                      <w:ind w:left="20"/>
                      <w:rPr>
                        <w:sz w:val="14"/>
                      </w:rPr>
                    </w:pPr>
                    <w:r>
                      <w:rPr>
                        <w:b/>
                        <w:sz w:val="14"/>
                      </w:rPr>
                      <w:t xml:space="preserve">Tipo: </w:t>
                    </w:r>
                    <w:r>
                      <w:rPr>
                        <w:sz w:val="14"/>
                      </w:rPr>
                      <w:t>Atividade</w:t>
                    </w:r>
                  </w:p>
                </w:txbxContent>
              </v:textbox>
              <w10:wrap anchorx="page" anchory="page"/>
            </v:shape>
          </w:pict>
        </mc:Fallback>
      </mc:AlternateContent>
    </w:r>
    <w:r w:rsidR="007A5E31">
      <w:rPr>
        <w:noProof/>
        <w:lang w:val="pt-BR" w:eastAsia="pt-BR" w:bidi="ar-SA"/>
      </w:rPr>
      <mc:AlternateContent>
        <mc:Choice Requires="wps">
          <w:drawing>
            <wp:anchor distT="0" distB="0" distL="114300" distR="114300" simplePos="0" relativeHeight="218748928" behindDoc="1" locked="0" layoutInCell="1" allowOverlap="1">
              <wp:simplePos x="0" y="0"/>
              <wp:positionH relativeFrom="page">
                <wp:posOffset>5143500</wp:posOffset>
              </wp:positionH>
              <wp:positionV relativeFrom="page">
                <wp:posOffset>1218565</wp:posOffset>
              </wp:positionV>
              <wp:extent cx="327025" cy="12509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F28" w:rsidRDefault="00F2639E">
                          <w:pPr>
                            <w:spacing w:before="15"/>
                            <w:ind w:left="20"/>
                            <w:rPr>
                              <w:b/>
                              <w:sz w:val="14"/>
                            </w:rPr>
                          </w:pPr>
                          <w:r>
                            <w:rPr>
                              <w:b/>
                              <w:sz w:val="14"/>
                            </w:rPr>
                            <w:t>Esfera: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_x0000_s1305" type="#_x0000_t202" style="position:absolute;margin-left:405pt;margin-top:95.95pt;width:25.75pt;height:9.85pt;z-index:-28456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jIsAIAALA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" filled="f" stroked="f">
              <v:textbox inset="0,0,0,0">
                <w:txbxContent>
                  <w:p w:rsidR="001B7F28" w:rsidRDefault="00F2639E">
                    <w:pPr>
                      <w:spacing w:before="15"/>
                      <w:ind w:left="20"/>
                      <w:rPr>
                        <w:b/>
                        <w:sz w:val="14"/>
                      </w:rPr>
                    </w:pPr>
                    <w:r>
                      <w:rPr>
                        <w:b/>
                        <w:sz w:val="14"/>
                      </w:rPr>
                      <w:t>Esfera:</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F28" w:rsidRDefault="00F2639E">
    <w:pPr>
      <w:pStyle w:val="Corpodetexto"/>
      <w:spacing w:before="0" w:line="14" w:lineRule="auto"/>
      <w:rPr>
        <w:sz w:val="20"/>
      </w:rPr>
    </w:pPr>
    <w:r>
      <w:rPr>
        <w:noProof/>
        <w:lang w:val="pt-BR" w:eastAsia="pt-BR" w:bidi="ar-SA"/>
      </w:rPr>
      <w:drawing>
        <wp:anchor distT="0" distB="0" distL="0" distR="0" simplePos="0" relativeHeight="218749952" behindDoc="1" locked="0" layoutInCell="1" allowOverlap="1">
          <wp:simplePos x="0" y="0"/>
          <wp:positionH relativeFrom="page">
            <wp:posOffset>3530600</wp:posOffset>
          </wp:positionH>
          <wp:positionV relativeFrom="page">
            <wp:posOffset>101600</wp:posOffset>
          </wp:positionV>
          <wp:extent cx="490727" cy="635000"/>
          <wp:effectExtent l="0" t="0" r="0" b="0"/>
          <wp:wrapNone/>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jpeg"/>
                  <pic:cNvPicPr/>
                </pic:nvPicPr>
                <pic:blipFill>
                  <a:blip r:embed="rId1" cstate="print"/>
                  <a:stretch>
                    <a:fillRect/>
                  </a:stretch>
                </pic:blipFill>
                <pic:spPr>
                  <a:xfrm>
                    <a:off x="0" y="0"/>
                    <a:ext cx="490727" cy="635000"/>
                  </a:xfrm>
                  <a:prstGeom prst="rect">
                    <a:avLst/>
                  </a:prstGeom>
                </pic:spPr>
              </pic:pic>
            </a:graphicData>
          </a:graphic>
        </wp:anchor>
      </w:drawing>
    </w:r>
    <w:r w:rsidR="007A5E31">
      <w:rPr>
        <w:noProof/>
        <w:lang w:val="pt-BR" w:eastAsia="pt-BR" w:bidi="ar-SA"/>
      </w:rPr>
      <mc:AlternateContent>
        <mc:Choice Requires="wps">
          <w:drawing>
            <wp:anchor distT="0" distB="0" distL="114300" distR="114300" simplePos="0" relativeHeight="218750976" behindDoc="1" locked="0" layoutInCell="1" allowOverlap="1">
              <wp:simplePos x="0" y="0"/>
              <wp:positionH relativeFrom="page">
                <wp:posOffset>2299970</wp:posOffset>
              </wp:positionH>
              <wp:positionV relativeFrom="page">
                <wp:posOffset>742315</wp:posOffset>
              </wp:positionV>
              <wp:extent cx="2981960" cy="35814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F28" w:rsidRDefault="00F2639E">
                          <w:pPr>
                            <w:spacing w:before="13"/>
                            <w:jc w:val="center"/>
                            <w:rPr>
                              <w:b/>
                              <w:sz w:val="20"/>
                            </w:rPr>
                          </w:pPr>
                          <w:r>
                            <w:rPr>
                              <w:b/>
                              <w:sz w:val="20"/>
                            </w:rPr>
                            <w:t>PREFEITURA MUNICIPAL DE PORTO NACIONAL</w:t>
                          </w:r>
                        </w:p>
                        <w:p w:rsidR="001B7F28" w:rsidRDefault="00F2639E">
                          <w:pPr>
                            <w:spacing w:before="70"/>
                            <w:jc w:val="center"/>
                            <w:rPr>
                              <w:b/>
                              <w:sz w:val="20"/>
                            </w:rPr>
                          </w:pPr>
                          <w:r>
                            <w:rPr>
                              <w:b/>
                              <w:sz w:val="20"/>
                            </w:rPr>
                            <w:t>Plano Plurianual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306" type="#_x0000_t202" style="position:absolute;margin-left:181.1pt;margin-top:58.45pt;width:234.8pt;height:28.2pt;z-index:-28456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ZDasQ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" filled="f" stroked="f">
              <v:textbox inset="0,0,0,0">
                <w:txbxContent>
                  <w:p w:rsidR="001B7F28" w:rsidRDefault="00F2639E">
                    <w:pPr>
                      <w:spacing w:before="13"/>
                      <w:jc w:val="center"/>
                      <w:rPr>
                        <w:b/>
                        <w:sz w:val="20"/>
                      </w:rPr>
                    </w:pPr>
                    <w:r>
                      <w:rPr>
                        <w:b/>
                        <w:sz w:val="20"/>
                      </w:rPr>
                      <w:t>PREFEITURA MUNICIPAL DE PORTO NACIONAL</w:t>
                    </w:r>
                  </w:p>
                  <w:p w:rsidR="001B7F28" w:rsidRDefault="00F2639E">
                    <w:pPr>
                      <w:spacing w:before="70"/>
                      <w:jc w:val="center"/>
                      <w:rPr>
                        <w:b/>
                        <w:sz w:val="20"/>
                      </w:rPr>
                    </w:pPr>
                    <w:r>
                      <w:rPr>
                        <w:b/>
                        <w:sz w:val="20"/>
                      </w:rPr>
                      <w:t>Plano Plurianual 2021</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F28" w:rsidRDefault="00F2639E">
    <w:pPr>
      <w:pStyle w:val="Corpodetexto"/>
      <w:spacing w:before="0" w:line="14" w:lineRule="auto"/>
      <w:rPr>
        <w:sz w:val="20"/>
      </w:rPr>
    </w:pPr>
    <w:r>
      <w:rPr>
        <w:noProof/>
        <w:lang w:val="pt-BR" w:eastAsia="pt-BR" w:bidi="ar-SA"/>
      </w:rPr>
      <w:drawing>
        <wp:anchor distT="0" distB="0" distL="0" distR="0" simplePos="0" relativeHeight="218752000" behindDoc="1" locked="0" layoutInCell="1" allowOverlap="1">
          <wp:simplePos x="0" y="0"/>
          <wp:positionH relativeFrom="page">
            <wp:posOffset>3530600</wp:posOffset>
          </wp:positionH>
          <wp:positionV relativeFrom="page">
            <wp:posOffset>101600</wp:posOffset>
          </wp:positionV>
          <wp:extent cx="490727" cy="635000"/>
          <wp:effectExtent l="0" t="0" r="0" b="0"/>
          <wp:wrapNone/>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jpeg"/>
                  <pic:cNvPicPr/>
                </pic:nvPicPr>
                <pic:blipFill>
                  <a:blip r:embed="rId1" cstate="print"/>
                  <a:stretch>
                    <a:fillRect/>
                  </a:stretch>
                </pic:blipFill>
                <pic:spPr>
                  <a:xfrm>
                    <a:off x="0" y="0"/>
                    <a:ext cx="490727" cy="635000"/>
                  </a:xfrm>
                  <a:prstGeom prst="rect">
                    <a:avLst/>
                  </a:prstGeom>
                </pic:spPr>
              </pic:pic>
            </a:graphicData>
          </a:graphic>
        </wp:anchor>
      </w:drawing>
    </w:r>
    <w:r w:rsidR="007A5E31">
      <w:rPr>
        <w:noProof/>
        <w:lang w:val="pt-BR" w:eastAsia="pt-BR" w:bidi="ar-SA"/>
      </w:rPr>
      <mc:AlternateContent>
        <mc:Choice Requires="wps">
          <w:drawing>
            <wp:anchor distT="0" distB="0" distL="114300" distR="114300" simplePos="0" relativeHeight="218753024" behindDoc="1" locked="0" layoutInCell="1" allowOverlap="1">
              <wp:simplePos x="0" y="0"/>
              <wp:positionH relativeFrom="page">
                <wp:posOffset>2299970</wp:posOffset>
              </wp:positionH>
              <wp:positionV relativeFrom="page">
                <wp:posOffset>742315</wp:posOffset>
              </wp:positionV>
              <wp:extent cx="2981960" cy="35814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F28" w:rsidRDefault="00F2639E">
                          <w:pPr>
                            <w:spacing w:before="13"/>
                            <w:jc w:val="center"/>
                            <w:rPr>
                              <w:b/>
                              <w:sz w:val="20"/>
                            </w:rPr>
                          </w:pPr>
                          <w:r>
                            <w:rPr>
                              <w:b/>
                              <w:sz w:val="20"/>
                            </w:rPr>
                            <w:t>PREFEITURA MUNICIPAL DE PORTO NACIONAL</w:t>
                          </w:r>
                        </w:p>
                        <w:p w:rsidR="001B7F28" w:rsidRDefault="00F2639E">
                          <w:pPr>
                            <w:spacing w:before="70"/>
                            <w:jc w:val="center"/>
                            <w:rPr>
                              <w:b/>
                              <w:sz w:val="20"/>
                            </w:rPr>
                          </w:pPr>
                          <w:r>
                            <w:rPr>
                              <w:b/>
                              <w:sz w:val="20"/>
                            </w:rPr>
                            <w:t>Plano Plurianual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 o:spid="_x0000_s1307" type="#_x0000_t202" style="position:absolute;margin-left:181.1pt;margin-top:58.45pt;width:234.8pt;height:28.2pt;z-index:-28456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" filled="f" stroked="f">
              <v:textbox inset="0,0,0,0">
                <w:txbxContent>
                  <w:p w:rsidR="001B7F28" w:rsidRDefault="00F2639E">
                    <w:pPr>
                      <w:spacing w:before="13"/>
                      <w:jc w:val="center"/>
                      <w:rPr>
                        <w:b/>
                        <w:sz w:val="20"/>
                      </w:rPr>
                    </w:pPr>
                    <w:r>
                      <w:rPr>
                        <w:b/>
                        <w:sz w:val="20"/>
                      </w:rPr>
                      <w:t>PREFEITURA MUNICIPAL DE PORTO NACIONAL</w:t>
                    </w:r>
                  </w:p>
                  <w:p w:rsidR="001B7F28" w:rsidRDefault="00F2639E">
                    <w:pPr>
                      <w:spacing w:before="70"/>
                      <w:jc w:val="center"/>
                      <w:rPr>
                        <w:b/>
                        <w:sz w:val="20"/>
                      </w:rPr>
                    </w:pPr>
                    <w:r>
                      <w:rPr>
                        <w:b/>
                        <w:sz w:val="20"/>
                      </w:rPr>
                      <w:t>Plano Plurianual 2021</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7F28"/>
    <w:rsid w:val="001B7F28"/>
    <w:rsid w:val="007A5E31"/>
    <w:rsid w:val="009A2BD0"/>
    <w:rsid w:val="00C45AA9"/>
    <w:rsid w:val="00F2639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pt-PT" w:eastAsia="pt-PT" w:bidi="pt-PT"/>
    </w:rPr>
  </w:style>
  <w:style w:type="paragraph" w:styleId="Ttulo1">
    <w:name w:val="heading 1"/>
    <w:basedOn w:val="Normal"/>
    <w:uiPriority w:val="1"/>
    <w:qFormat/>
    <w:pPr>
      <w:spacing w:before="119"/>
      <w:ind w:left="180"/>
      <w:outlineLvl w:val="0"/>
    </w:pPr>
    <w:rPr>
      <w:b/>
      <w:bCs/>
      <w:sz w:val="14"/>
      <w:szCs w:val="1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pPr>
      <w:spacing w:before="1"/>
    </w:pPr>
    <w:rPr>
      <w:sz w:val="14"/>
      <w:szCs w:val="14"/>
    </w:rPr>
  </w:style>
  <w:style w:type="paragraph" w:styleId="PargrafodaLista">
    <w:name w:val="List Paragraph"/>
    <w:basedOn w:val="Normal"/>
    <w:uiPriority w:val="1"/>
    <w:qFormat/>
  </w:style>
  <w:style w:type="paragraph" w:customStyle="1" w:styleId="TableParagraph">
    <w:name w:val="Table Paragraph"/>
    <w:basedOn w:val="Normal"/>
    <w:uiPriority w:val="1"/>
    <w:qFormat/>
    <w:pPr>
      <w:spacing w:before="54"/>
      <w:ind w:left="176"/>
      <w:jc w:val="center"/>
    </w:pPr>
  </w:style>
  <w:style w:type="paragraph" w:styleId="Cabealho">
    <w:name w:val="header"/>
    <w:basedOn w:val="Normal"/>
    <w:link w:val="CabealhoChar"/>
    <w:uiPriority w:val="99"/>
    <w:unhideWhenUsed/>
    <w:rsid w:val="007A5E31"/>
    <w:pPr>
      <w:tabs>
        <w:tab w:val="center" w:pos="4252"/>
        <w:tab w:val="right" w:pos="8504"/>
      </w:tabs>
    </w:pPr>
  </w:style>
  <w:style w:type="character" w:customStyle="1" w:styleId="CabealhoChar">
    <w:name w:val="Cabeçalho Char"/>
    <w:basedOn w:val="Fontepargpadro"/>
    <w:link w:val="Cabealho"/>
    <w:uiPriority w:val="99"/>
    <w:rsid w:val="007A5E31"/>
    <w:rPr>
      <w:rFonts w:ascii="Arial" w:eastAsia="Arial" w:hAnsi="Arial" w:cs="Arial"/>
      <w:lang w:val="pt-PT" w:eastAsia="pt-PT" w:bidi="pt-PT"/>
    </w:rPr>
  </w:style>
  <w:style w:type="paragraph" w:styleId="Rodap">
    <w:name w:val="footer"/>
    <w:basedOn w:val="Normal"/>
    <w:link w:val="RodapChar"/>
    <w:uiPriority w:val="99"/>
    <w:unhideWhenUsed/>
    <w:rsid w:val="007A5E31"/>
    <w:pPr>
      <w:tabs>
        <w:tab w:val="center" w:pos="4252"/>
        <w:tab w:val="right" w:pos="8504"/>
      </w:tabs>
    </w:pPr>
  </w:style>
  <w:style w:type="character" w:customStyle="1" w:styleId="RodapChar">
    <w:name w:val="Rodapé Char"/>
    <w:basedOn w:val="Fontepargpadro"/>
    <w:link w:val="Rodap"/>
    <w:uiPriority w:val="99"/>
    <w:rsid w:val="007A5E31"/>
    <w:rPr>
      <w:rFonts w:ascii="Arial" w:eastAsia="Arial" w:hAnsi="Arial" w:cs="Arial"/>
      <w:lang w:val="pt-PT" w:eastAsia="pt-PT" w:bidi="pt-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pt-PT" w:eastAsia="pt-PT" w:bidi="pt-PT"/>
    </w:rPr>
  </w:style>
  <w:style w:type="paragraph" w:styleId="Ttulo1">
    <w:name w:val="heading 1"/>
    <w:basedOn w:val="Normal"/>
    <w:uiPriority w:val="1"/>
    <w:qFormat/>
    <w:pPr>
      <w:spacing w:before="119"/>
      <w:ind w:left="180"/>
      <w:outlineLvl w:val="0"/>
    </w:pPr>
    <w:rPr>
      <w:b/>
      <w:bCs/>
      <w:sz w:val="14"/>
      <w:szCs w:val="1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pPr>
      <w:spacing w:before="1"/>
    </w:pPr>
    <w:rPr>
      <w:sz w:val="14"/>
      <w:szCs w:val="14"/>
    </w:rPr>
  </w:style>
  <w:style w:type="paragraph" w:styleId="PargrafodaLista">
    <w:name w:val="List Paragraph"/>
    <w:basedOn w:val="Normal"/>
    <w:uiPriority w:val="1"/>
    <w:qFormat/>
  </w:style>
  <w:style w:type="paragraph" w:customStyle="1" w:styleId="TableParagraph">
    <w:name w:val="Table Paragraph"/>
    <w:basedOn w:val="Normal"/>
    <w:uiPriority w:val="1"/>
    <w:qFormat/>
    <w:pPr>
      <w:spacing w:before="54"/>
      <w:ind w:left="176"/>
      <w:jc w:val="center"/>
    </w:pPr>
  </w:style>
  <w:style w:type="paragraph" w:styleId="Cabealho">
    <w:name w:val="header"/>
    <w:basedOn w:val="Normal"/>
    <w:link w:val="CabealhoChar"/>
    <w:uiPriority w:val="99"/>
    <w:unhideWhenUsed/>
    <w:rsid w:val="007A5E31"/>
    <w:pPr>
      <w:tabs>
        <w:tab w:val="center" w:pos="4252"/>
        <w:tab w:val="right" w:pos="8504"/>
      </w:tabs>
    </w:pPr>
  </w:style>
  <w:style w:type="character" w:customStyle="1" w:styleId="CabealhoChar">
    <w:name w:val="Cabeçalho Char"/>
    <w:basedOn w:val="Fontepargpadro"/>
    <w:link w:val="Cabealho"/>
    <w:uiPriority w:val="99"/>
    <w:rsid w:val="007A5E31"/>
    <w:rPr>
      <w:rFonts w:ascii="Arial" w:eastAsia="Arial" w:hAnsi="Arial" w:cs="Arial"/>
      <w:lang w:val="pt-PT" w:eastAsia="pt-PT" w:bidi="pt-PT"/>
    </w:rPr>
  </w:style>
  <w:style w:type="paragraph" w:styleId="Rodap">
    <w:name w:val="footer"/>
    <w:basedOn w:val="Normal"/>
    <w:link w:val="RodapChar"/>
    <w:uiPriority w:val="99"/>
    <w:unhideWhenUsed/>
    <w:rsid w:val="007A5E31"/>
    <w:pPr>
      <w:tabs>
        <w:tab w:val="center" w:pos="4252"/>
        <w:tab w:val="right" w:pos="8504"/>
      </w:tabs>
    </w:pPr>
  </w:style>
  <w:style w:type="character" w:customStyle="1" w:styleId="RodapChar">
    <w:name w:val="Rodapé Char"/>
    <w:basedOn w:val="Fontepargpadro"/>
    <w:link w:val="Rodap"/>
    <w:uiPriority w:val="99"/>
    <w:rsid w:val="007A5E31"/>
    <w:rPr>
      <w:rFonts w:ascii="Arial" w:eastAsia="Arial" w:hAnsi="Arial" w:cs="Arial"/>
      <w:lang w:val="pt-PT" w:eastAsia="pt-PT" w:bidi="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header" Target="header8.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7.xml"/><Relationship Id="rId2" Type="http://schemas.microsoft.com/office/2007/relationships/stylesWithEffects" Target="stylesWithEffects.xml"/><Relationship Id="rId16" Type="http://schemas.openxmlformats.org/officeDocument/2006/relationships/header" Target="header6.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45262</Words>
  <Characters>244416</Characters>
  <Application>Microsoft Office Word</Application>
  <DocSecurity>0</DocSecurity>
  <Lines>2036</Lines>
  <Paragraphs>578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NEYLYSANIA CARNEIRO DE SOUSA MARTINS</dc:creator>
  <cp:lastModifiedBy>MARIELLA DE PINA SANTOS</cp:lastModifiedBy>
  <cp:revision>2</cp:revision>
  <dcterms:created xsi:type="dcterms:W3CDTF">2020-12-07T10:48:00Z</dcterms:created>
  <dcterms:modified xsi:type="dcterms:W3CDTF">2020-12-07T10:48:00Z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2020-11-27T00:00:00Z</vt:filetime>
  </property>
  <property fmtid="{D5CDD505-2E9C-101B-9397-08002B2CF9AE}" pid="3" name="Creator">
    <vt:lpwstr>JasperReports Library version 6.1.1</vt:lpwstr>
  </property>
  <property fmtid="{D5CDD505-2E9C-101B-9397-08002B2CF9AE}" pid="4" name="LastSaved">
    <vt:filetime>2020-11-27T00:00:00Z</vt:filetime>
  </property>
</Properties>
</file>