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88C" w:rsidRDefault="0034088C" w:rsidP="003F0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088C">
        <w:rPr>
          <w:rFonts w:ascii="Times New Roman" w:hAnsi="Times New Roman" w:cs="Times New Roman"/>
          <w:b/>
          <w:bCs/>
          <w:sz w:val="24"/>
          <w:szCs w:val="24"/>
        </w:rPr>
        <w:t>TERMO DE REFERÊNCIA PARA ELABORAÇÃO DE PROJETO AMBIENTAL 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088C">
        <w:rPr>
          <w:rFonts w:ascii="Times New Roman" w:hAnsi="Times New Roman" w:cs="Times New Roman"/>
          <w:b/>
          <w:bCs/>
          <w:sz w:val="24"/>
          <w:szCs w:val="24"/>
        </w:rPr>
        <w:t>EMPREENDIMENTOS DE RECREAÇÃO, LAZER E TURISMO</w:t>
      </w:r>
    </w:p>
    <w:p w:rsidR="0034088C" w:rsidRPr="0034088C" w:rsidRDefault="0034088C" w:rsidP="00340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08CA" w:rsidRPr="003F08CA" w:rsidRDefault="003F08CA" w:rsidP="003F08CA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F08CA">
        <w:rPr>
          <w:rFonts w:ascii="Times New Roman" w:hAnsi="Times New Roman" w:cs="Times New Roman"/>
          <w:b/>
          <w:color w:val="auto"/>
          <w:sz w:val="24"/>
          <w:szCs w:val="24"/>
        </w:rPr>
        <w:t>INTRODUÇÃO</w:t>
      </w:r>
    </w:p>
    <w:p w:rsidR="003F08CA" w:rsidRPr="003F08CA" w:rsidRDefault="003F08CA" w:rsidP="003F0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CA">
        <w:rPr>
          <w:rFonts w:ascii="Times New Roman" w:hAnsi="Times New Roman" w:cs="Times New Roman"/>
          <w:sz w:val="24"/>
          <w:szCs w:val="24"/>
        </w:rPr>
        <w:t>Este Termo de Referência visa orientar a elaboração de Projeto Ambiental - PA a ser apresentado pelos empreendedores a Secretaria de Meio Ambiente. De acordo com o estabelecido na Resolução COEMA n.º007/2005 as obras de saneamento são passíveis de licenciamento ambiental.</w:t>
      </w:r>
    </w:p>
    <w:p w:rsidR="003F08CA" w:rsidRPr="003F08CA" w:rsidRDefault="003F08CA" w:rsidP="003F0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CA">
        <w:rPr>
          <w:rFonts w:ascii="Times New Roman" w:hAnsi="Times New Roman" w:cs="Times New Roman"/>
          <w:sz w:val="24"/>
          <w:szCs w:val="24"/>
        </w:rPr>
        <w:t>O PA deverá ser elaborado por profissional habilitado e credenciado junto a Secretaria de Meio Ambiente, devendo constar no projeto objeto de licenciamento Anotação de Responsabilidade Técnica (ART).</w:t>
      </w:r>
    </w:p>
    <w:p w:rsidR="003F08CA" w:rsidRPr="003F08CA" w:rsidRDefault="003F08CA" w:rsidP="003F0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CA">
        <w:rPr>
          <w:rFonts w:ascii="Times New Roman" w:hAnsi="Times New Roman" w:cs="Times New Roman"/>
          <w:sz w:val="24"/>
          <w:szCs w:val="24"/>
        </w:rPr>
        <w:t>De acordo com as características e a localização do empreendimento a Secretaria de Meio Ambiente poderá solicitar informações complementares para avaliação da proposta.</w:t>
      </w:r>
    </w:p>
    <w:p w:rsidR="003F08CA" w:rsidRPr="003F08CA" w:rsidRDefault="003F08CA" w:rsidP="003F0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CA">
        <w:rPr>
          <w:rFonts w:ascii="Times New Roman" w:hAnsi="Times New Roman" w:cs="Times New Roman"/>
          <w:sz w:val="24"/>
          <w:szCs w:val="24"/>
        </w:rPr>
        <w:t>Observando o disposto na Resolução CONAMA n° 237/97, com especial atenção aos seus artigos 10, 11 e 12 e ao item turismo de seu Anexo 1 e, considerando ainda, a necessidade de regulamentar procedimentos e regularizar situações processuais necessárias ao Licenciamento Ambiental, propomos a seguinte referência para a elaboração do documento em questão:</w:t>
      </w:r>
    </w:p>
    <w:p w:rsidR="0034088C" w:rsidRPr="003F08CA" w:rsidRDefault="0034088C" w:rsidP="00340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88C" w:rsidRPr="003F08CA" w:rsidRDefault="0034088C" w:rsidP="00340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08CA" w:rsidRPr="003F08CA" w:rsidRDefault="003F08CA" w:rsidP="003F08CA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F08CA">
        <w:rPr>
          <w:rFonts w:ascii="Times New Roman" w:hAnsi="Times New Roman" w:cs="Times New Roman"/>
          <w:b/>
          <w:color w:val="auto"/>
          <w:sz w:val="24"/>
          <w:szCs w:val="24"/>
        </w:rPr>
        <w:t>DADOS DO EMPREENDEDOR</w:t>
      </w:r>
    </w:p>
    <w:p w:rsidR="003F08CA" w:rsidRPr="003F08CA" w:rsidRDefault="003F08CA" w:rsidP="003F08CA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CA">
        <w:rPr>
          <w:rFonts w:ascii="Times New Roman" w:hAnsi="Times New Roman" w:cs="Times New Roman"/>
          <w:sz w:val="24"/>
          <w:szCs w:val="24"/>
        </w:rPr>
        <w:t>Nome do proprietário ou arrendatário;</w:t>
      </w:r>
    </w:p>
    <w:p w:rsidR="003F08CA" w:rsidRPr="003F08CA" w:rsidRDefault="003F08CA" w:rsidP="003F08CA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CA">
        <w:rPr>
          <w:rFonts w:ascii="Times New Roman" w:hAnsi="Times New Roman" w:cs="Times New Roman"/>
          <w:sz w:val="24"/>
          <w:szCs w:val="24"/>
        </w:rPr>
        <w:t>RG e CPF;</w:t>
      </w:r>
    </w:p>
    <w:p w:rsidR="003F08CA" w:rsidRPr="003F08CA" w:rsidRDefault="003F08CA" w:rsidP="003F08CA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CA">
        <w:rPr>
          <w:rFonts w:ascii="Times New Roman" w:hAnsi="Times New Roman" w:cs="Times New Roman"/>
          <w:sz w:val="24"/>
          <w:szCs w:val="24"/>
        </w:rPr>
        <w:t>CNPJ (se for o caso);</w:t>
      </w:r>
    </w:p>
    <w:p w:rsidR="003F08CA" w:rsidRPr="003F08CA" w:rsidRDefault="003F08CA" w:rsidP="003F08CA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CA">
        <w:rPr>
          <w:rFonts w:ascii="Times New Roman" w:hAnsi="Times New Roman" w:cs="Times New Roman"/>
          <w:sz w:val="24"/>
          <w:szCs w:val="24"/>
        </w:rPr>
        <w:t>Inscrição Estadual;</w:t>
      </w:r>
    </w:p>
    <w:p w:rsidR="003F08CA" w:rsidRPr="003F08CA" w:rsidRDefault="003F08CA" w:rsidP="003F08CA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CA">
        <w:rPr>
          <w:rFonts w:ascii="Times New Roman" w:hAnsi="Times New Roman" w:cs="Times New Roman"/>
          <w:sz w:val="24"/>
          <w:szCs w:val="24"/>
        </w:rPr>
        <w:t>Telefone/Fax;</w:t>
      </w:r>
    </w:p>
    <w:p w:rsidR="003F08CA" w:rsidRPr="003F08CA" w:rsidRDefault="003F08CA" w:rsidP="003F08CA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CA">
        <w:rPr>
          <w:rFonts w:ascii="Times New Roman" w:hAnsi="Times New Roman" w:cs="Times New Roman"/>
          <w:sz w:val="24"/>
          <w:szCs w:val="24"/>
        </w:rPr>
        <w:t>Endereço completo para correspondências.</w:t>
      </w:r>
    </w:p>
    <w:p w:rsidR="003F08CA" w:rsidRPr="003F08CA" w:rsidRDefault="003F08CA" w:rsidP="003F08CA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CA">
        <w:rPr>
          <w:rFonts w:ascii="Times New Roman" w:hAnsi="Times New Roman" w:cs="Times New Roman"/>
          <w:sz w:val="24"/>
          <w:szCs w:val="24"/>
        </w:rPr>
        <w:t>E-mail.</w:t>
      </w:r>
    </w:p>
    <w:p w:rsidR="003F08CA" w:rsidRPr="003F08CA" w:rsidRDefault="003F08CA" w:rsidP="003F0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8CA" w:rsidRPr="003F08CA" w:rsidRDefault="003F08CA" w:rsidP="003F08CA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F08CA">
        <w:rPr>
          <w:rFonts w:ascii="Times New Roman" w:hAnsi="Times New Roman" w:cs="Times New Roman"/>
          <w:b/>
          <w:color w:val="auto"/>
          <w:sz w:val="24"/>
          <w:szCs w:val="24"/>
        </w:rPr>
        <w:t>DADOS DO RESPONSÁVEL TÉCNICO/EQUIPE TÉCNICA PELO PROJETO</w:t>
      </w:r>
    </w:p>
    <w:p w:rsidR="003F08CA" w:rsidRPr="003F08CA" w:rsidRDefault="003F08CA" w:rsidP="003F08CA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CA">
        <w:rPr>
          <w:rFonts w:ascii="Times New Roman" w:hAnsi="Times New Roman" w:cs="Times New Roman"/>
          <w:sz w:val="24"/>
          <w:szCs w:val="24"/>
        </w:rPr>
        <w:t>Nome / Razão Social;</w:t>
      </w:r>
    </w:p>
    <w:p w:rsidR="003F08CA" w:rsidRPr="003F08CA" w:rsidRDefault="003F08CA" w:rsidP="003F08CA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CA">
        <w:rPr>
          <w:rFonts w:ascii="Times New Roman" w:hAnsi="Times New Roman" w:cs="Times New Roman"/>
          <w:sz w:val="24"/>
          <w:szCs w:val="24"/>
        </w:rPr>
        <w:t>CPF e RG</w:t>
      </w:r>
    </w:p>
    <w:p w:rsidR="003F08CA" w:rsidRPr="003F08CA" w:rsidRDefault="003F08CA" w:rsidP="003F08CA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CA">
        <w:rPr>
          <w:rFonts w:ascii="Times New Roman" w:hAnsi="Times New Roman" w:cs="Times New Roman"/>
          <w:sz w:val="24"/>
          <w:szCs w:val="24"/>
        </w:rPr>
        <w:t>CNPJ (se for o caso);</w:t>
      </w:r>
    </w:p>
    <w:p w:rsidR="003F08CA" w:rsidRPr="003F08CA" w:rsidRDefault="003F08CA" w:rsidP="003F08CA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CA">
        <w:rPr>
          <w:rFonts w:ascii="Times New Roman" w:hAnsi="Times New Roman" w:cs="Times New Roman"/>
          <w:sz w:val="24"/>
          <w:szCs w:val="24"/>
        </w:rPr>
        <w:t>Inscrição Estadual;</w:t>
      </w:r>
    </w:p>
    <w:p w:rsidR="003F08CA" w:rsidRPr="003F08CA" w:rsidRDefault="003F08CA" w:rsidP="003F08CA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CA">
        <w:rPr>
          <w:rFonts w:ascii="Times New Roman" w:hAnsi="Times New Roman" w:cs="Times New Roman"/>
          <w:sz w:val="24"/>
          <w:szCs w:val="24"/>
        </w:rPr>
        <w:t>Registro Profissional;</w:t>
      </w:r>
    </w:p>
    <w:p w:rsidR="003F08CA" w:rsidRPr="003F08CA" w:rsidRDefault="003F08CA" w:rsidP="003F08CA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CA">
        <w:rPr>
          <w:rFonts w:ascii="Times New Roman" w:hAnsi="Times New Roman" w:cs="Times New Roman"/>
          <w:sz w:val="24"/>
          <w:szCs w:val="24"/>
        </w:rPr>
        <w:t>Endereço completo para correspondências;</w:t>
      </w:r>
    </w:p>
    <w:p w:rsidR="003F08CA" w:rsidRPr="003F08CA" w:rsidRDefault="003F08CA" w:rsidP="003F08CA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CA">
        <w:rPr>
          <w:rFonts w:ascii="Times New Roman" w:hAnsi="Times New Roman" w:cs="Times New Roman"/>
          <w:sz w:val="24"/>
          <w:szCs w:val="24"/>
        </w:rPr>
        <w:t>Telefone/Fax;</w:t>
      </w:r>
    </w:p>
    <w:p w:rsidR="003F08CA" w:rsidRPr="003F08CA" w:rsidRDefault="003F08CA" w:rsidP="003F08CA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CA">
        <w:rPr>
          <w:rFonts w:ascii="Times New Roman" w:hAnsi="Times New Roman" w:cs="Times New Roman"/>
          <w:sz w:val="24"/>
          <w:szCs w:val="24"/>
        </w:rPr>
        <w:t>E-mail.</w:t>
      </w:r>
    </w:p>
    <w:p w:rsidR="0034088C" w:rsidRPr="003F08CA" w:rsidRDefault="0034088C" w:rsidP="003F08CA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CA">
        <w:rPr>
          <w:rFonts w:ascii="Times New Roman" w:hAnsi="Times New Roman" w:cs="Times New Roman"/>
          <w:sz w:val="24"/>
          <w:szCs w:val="24"/>
        </w:rPr>
        <w:t>Número do Registro Profissional no Conselho Regional;</w:t>
      </w:r>
    </w:p>
    <w:p w:rsidR="003F08CA" w:rsidRPr="003F08CA" w:rsidRDefault="0034088C" w:rsidP="003F08CA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CA">
        <w:rPr>
          <w:rFonts w:ascii="Times New Roman" w:hAnsi="Times New Roman" w:cs="Times New Roman"/>
          <w:sz w:val="24"/>
          <w:szCs w:val="24"/>
        </w:rPr>
        <w:t xml:space="preserve">Assinatura original de todos os membros da equipe técnica responsável pelo estudo. </w:t>
      </w:r>
    </w:p>
    <w:p w:rsidR="0034088C" w:rsidRPr="003F08CA" w:rsidRDefault="0034088C" w:rsidP="00340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CA">
        <w:rPr>
          <w:rFonts w:ascii="Times New Roman" w:hAnsi="Times New Roman" w:cs="Times New Roman"/>
          <w:b/>
          <w:bCs/>
          <w:sz w:val="24"/>
          <w:szCs w:val="24"/>
        </w:rPr>
        <w:t xml:space="preserve">Obs: </w:t>
      </w:r>
      <w:r w:rsidRPr="003F08CA">
        <w:rPr>
          <w:rFonts w:ascii="Times New Roman" w:hAnsi="Times New Roman" w:cs="Times New Roman"/>
          <w:sz w:val="24"/>
          <w:szCs w:val="24"/>
        </w:rPr>
        <w:t>No caso de pessoa física, identificar cada um dos membros da equipe.</w:t>
      </w:r>
    </w:p>
    <w:p w:rsidR="0034088C" w:rsidRPr="003F08CA" w:rsidRDefault="0034088C" w:rsidP="00340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088C" w:rsidRPr="003F08CA" w:rsidRDefault="003F08CA" w:rsidP="003F08CA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F08CA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LOCALIZAÇÃO DO EMPREENDIMENTO</w:t>
      </w:r>
    </w:p>
    <w:p w:rsidR="0034088C" w:rsidRPr="003F08CA" w:rsidRDefault="0034088C" w:rsidP="00340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CA">
        <w:rPr>
          <w:rFonts w:ascii="Times New Roman" w:hAnsi="Times New Roman" w:cs="Times New Roman"/>
          <w:sz w:val="24"/>
          <w:szCs w:val="24"/>
        </w:rPr>
        <w:t>Descrição sucinta da localização do empreendimento, em coordenadas geográficas ou UTM, além da caracterização das principais vias de acesso ao mesmo.</w:t>
      </w:r>
    </w:p>
    <w:p w:rsidR="0034088C" w:rsidRPr="003F08CA" w:rsidRDefault="0034088C" w:rsidP="00340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088C" w:rsidRPr="003F08CA" w:rsidRDefault="003F08CA" w:rsidP="003F08CA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F08CA">
        <w:rPr>
          <w:rFonts w:ascii="Times New Roman" w:hAnsi="Times New Roman" w:cs="Times New Roman"/>
          <w:b/>
          <w:color w:val="auto"/>
          <w:sz w:val="24"/>
          <w:szCs w:val="24"/>
        </w:rPr>
        <w:t>JUSTIFICATIVA DO EMPREENDIMENTO</w:t>
      </w:r>
    </w:p>
    <w:p w:rsidR="0034088C" w:rsidRPr="003F08CA" w:rsidRDefault="0034088C" w:rsidP="00340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CA">
        <w:rPr>
          <w:rFonts w:ascii="Times New Roman" w:hAnsi="Times New Roman" w:cs="Times New Roman"/>
          <w:sz w:val="24"/>
          <w:szCs w:val="24"/>
        </w:rPr>
        <w:t>Justificar as alternativas de ocupação propostas. Para empreendimentos de caráter público, justificar as alternativas locacionais do projeto urbanístico/turístico, de acordo com a demanda de usuários locais e/ou regionais.</w:t>
      </w:r>
    </w:p>
    <w:p w:rsidR="0034088C" w:rsidRPr="003F08CA" w:rsidRDefault="0034088C" w:rsidP="00340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088C" w:rsidRPr="003F08CA" w:rsidRDefault="003F08CA" w:rsidP="003F08CA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F08CA">
        <w:rPr>
          <w:rFonts w:ascii="Times New Roman" w:hAnsi="Times New Roman" w:cs="Times New Roman"/>
          <w:b/>
          <w:color w:val="auto"/>
          <w:sz w:val="24"/>
          <w:szCs w:val="24"/>
        </w:rPr>
        <w:t>CARACTERIZAÇÃO DO EMPREENDIMENTO</w:t>
      </w:r>
    </w:p>
    <w:p w:rsidR="0034088C" w:rsidRPr="003F08CA" w:rsidRDefault="0034088C" w:rsidP="003F08CA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CA">
        <w:rPr>
          <w:rFonts w:ascii="Times New Roman" w:hAnsi="Times New Roman" w:cs="Times New Roman"/>
          <w:sz w:val="24"/>
          <w:szCs w:val="24"/>
        </w:rPr>
        <w:t>Descrição sucinta das atividades a serem desenvolvidas no empreendimento, incluindo área total e edificações a serem construídas (acesso(s), embarcadouro(s), área de camping, praia artificial, chapéus de palha, quiosques, playgrounds, quadras de esporte, etc.);</w:t>
      </w:r>
    </w:p>
    <w:p w:rsidR="0034088C" w:rsidRPr="003F08CA" w:rsidRDefault="0034088C" w:rsidP="003F08CA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CA">
        <w:rPr>
          <w:rFonts w:ascii="Times New Roman" w:hAnsi="Times New Roman" w:cs="Times New Roman"/>
          <w:sz w:val="24"/>
          <w:szCs w:val="24"/>
        </w:rPr>
        <w:t>Especificação da origem e quantidade dos materiais a serem empregados nas obras;</w:t>
      </w:r>
    </w:p>
    <w:p w:rsidR="0034088C" w:rsidRPr="003F08CA" w:rsidRDefault="0034088C" w:rsidP="003F08CA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CA">
        <w:rPr>
          <w:rFonts w:ascii="Times New Roman" w:hAnsi="Times New Roman" w:cs="Times New Roman"/>
          <w:sz w:val="24"/>
          <w:szCs w:val="24"/>
        </w:rPr>
        <w:t>Descrever as obras identificando, se for o caso: áreas de empréstimo e bota-fora com a especificação da origem e volume do material, canteiros, alojamentos, acessos e condições de tráfego, cortes e aterros.</w:t>
      </w:r>
    </w:p>
    <w:p w:rsidR="0034088C" w:rsidRPr="003F08CA" w:rsidRDefault="0034088C" w:rsidP="003F08CA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CA">
        <w:rPr>
          <w:rFonts w:ascii="Times New Roman" w:hAnsi="Times New Roman" w:cs="Times New Roman"/>
          <w:sz w:val="24"/>
          <w:szCs w:val="24"/>
        </w:rPr>
        <w:t>Projeto de implantação com a locação dos recursos hídricos, bosques, belezas cênicas, empreendimentos coexistentes e sítios históricos e arqueológicos quando houver, sistema viário interno com os respectivos eixos. Indicação das dimensões lineares, angulares, pontos de tangências e raios bem como das curvas de nível e suas cotas.</w:t>
      </w:r>
    </w:p>
    <w:p w:rsidR="0034088C" w:rsidRPr="003F08CA" w:rsidRDefault="0034088C" w:rsidP="003F08CA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CA">
        <w:rPr>
          <w:rFonts w:ascii="Times New Roman" w:hAnsi="Times New Roman" w:cs="Times New Roman"/>
          <w:sz w:val="24"/>
          <w:szCs w:val="24"/>
        </w:rPr>
        <w:t>Locação dos sistemas de infraestrutura a serem implantados no empreendimento. Indicar as convenções, legenda e norte;</w:t>
      </w:r>
    </w:p>
    <w:p w:rsidR="0034088C" w:rsidRPr="003F08CA" w:rsidRDefault="0034088C" w:rsidP="003F08CA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CA">
        <w:rPr>
          <w:rFonts w:ascii="Times New Roman" w:hAnsi="Times New Roman" w:cs="Times New Roman"/>
          <w:sz w:val="24"/>
          <w:szCs w:val="24"/>
        </w:rPr>
        <w:t>Projeto Arquitetônico dos componentes (edificações e equipamentos), a nível de anteprojeto, especificando os usos propostos e todos os elementos e informações necessários à sua construção e exigidos pela norma técnica especifica da ABNT.</w:t>
      </w:r>
    </w:p>
    <w:p w:rsidR="0034088C" w:rsidRPr="003F08CA" w:rsidRDefault="0034088C" w:rsidP="003F08CA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CA">
        <w:rPr>
          <w:rFonts w:ascii="Times New Roman" w:hAnsi="Times New Roman" w:cs="Times New Roman"/>
          <w:sz w:val="24"/>
          <w:szCs w:val="24"/>
        </w:rPr>
        <w:t>Projeto das instalações hidráulica, sanitária, elétrica e quaisquer outras especiais que porventura sejam necessárias, com as representações gráficas exigidas pelas normas técnicas específicas da ABNT, juntamente com os memoriais de cálculo que embasaram os projetos em questão;</w:t>
      </w:r>
    </w:p>
    <w:p w:rsidR="0034088C" w:rsidRPr="003F08CA" w:rsidRDefault="0034088C" w:rsidP="003F08CA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CA">
        <w:rPr>
          <w:rFonts w:ascii="Times New Roman" w:hAnsi="Times New Roman" w:cs="Times New Roman"/>
          <w:sz w:val="24"/>
          <w:szCs w:val="24"/>
        </w:rPr>
        <w:t>Delimitação das Áreas de Influência (Direta e Indireta) do empreendimento;</w:t>
      </w:r>
    </w:p>
    <w:p w:rsidR="0034088C" w:rsidRPr="003F08CA" w:rsidRDefault="0034088C" w:rsidP="003F08CA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CA">
        <w:rPr>
          <w:rFonts w:ascii="Times New Roman" w:hAnsi="Times New Roman" w:cs="Times New Roman"/>
          <w:sz w:val="24"/>
          <w:szCs w:val="24"/>
        </w:rPr>
        <w:t>Descrição do sistema adotado para o esgotamento sanitário;</w:t>
      </w:r>
    </w:p>
    <w:p w:rsidR="0034088C" w:rsidRPr="003F08CA" w:rsidRDefault="0034088C" w:rsidP="003F08CA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CA">
        <w:rPr>
          <w:rFonts w:ascii="Times New Roman" w:hAnsi="Times New Roman" w:cs="Times New Roman"/>
          <w:sz w:val="24"/>
          <w:szCs w:val="24"/>
        </w:rPr>
        <w:t>Descrição do sistema adotado para o tratamento de resíduos graxos, se houver;</w:t>
      </w:r>
    </w:p>
    <w:p w:rsidR="0034088C" w:rsidRPr="003F08CA" w:rsidRDefault="0034088C" w:rsidP="003F08CA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CA">
        <w:rPr>
          <w:rFonts w:ascii="Times New Roman" w:hAnsi="Times New Roman" w:cs="Times New Roman"/>
          <w:sz w:val="24"/>
          <w:szCs w:val="24"/>
        </w:rPr>
        <w:t>Descrição do sistema adotado para a coleção, canalização e lançamento das águas pluviais;</w:t>
      </w:r>
    </w:p>
    <w:p w:rsidR="0034088C" w:rsidRPr="003F08CA" w:rsidRDefault="0034088C" w:rsidP="003F08CA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CA">
        <w:rPr>
          <w:rFonts w:ascii="Times New Roman" w:hAnsi="Times New Roman" w:cs="Times New Roman"/>
          <w:sz w:val="24"/>
          <w:szCs w:val="24"/>
        </w:rPr>
        <w:t>Descrição do sistema adotado para o abastecimento de água e fornecimento de energia elétrica;</w:t>
      </w:r>
    </w:p>
    <w:p w:rsidR="0034088C" w:rsidRPr="003F08CA" w:rsidRDefault="0034088C" w:rsidP="003F08CA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CA">
        <w:rPr>
          <w:rFonts w:ascii="Times New Roman" w:hAnsi="Times New Roman" w:cs="Times New Roman"/>
          <w:sz w:val="24"/>
          <w:szCs w:val="24"/>
        </w:rPr>
        <w:t>Descrição do sistema adotado para a coleta e disposição final dos resíduos sólidos gerados nas fases de implantação, e de operação do empreendimento;</w:t>
      </w:r>
    </w:p>
    <w:p w:rsidR="0034088C" w:rsidRPr="003F08CA" w:rsidRDefault="0034088C" w:rsidP="003F08CA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CA">
        <w:rPr>
          <w:rFonts w:ascii="Times New Roman" w:hAnsi="Times New Roman" w:cs="Times New Roman"/>
          <w:sz w:val="24"/>
          <w:szCs w:val="24"/>
        </w:rPr>
        <w:t>Caracterização geral da fitofisionomia, relevo,</w:t>
      </w:r>
    </w:p>
    <w:p w:rsidR="0034088C" w:rsidRPr="003F08CA" w:rsidRDefault="0034088C" w:rsidP="003F08CA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CA">
        <w:rPr>
          <w:rFonts w:ascii="Times New Roman" w:hAnsi="Times New Roman" w:cs="Times New Roman"/>
          <w:sz w:val="24"/>
          <w:szCs w:val="24"/>
        </w:rPr>
        <w:t>Plano de medidas preventivas, mitigadoras e compensatórias dos impactos ambientais, com descrição detalhada da técnica empregada na mitigação de tais impactos.</w:t>
      </w:r>
    </w:p>
    <w:p w:rsidR="0034088C" w:rsidRPr="003F08CA" w:rsidRDefault="0034088C" w:rsidP="00340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088C" w:rsidRPr="003F08CA" w:rsidRDefault="003F08CA" w:rsidP="003F08CA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F08CA">
        <w:rPr>
          <w:rFonts w:ascii="Times New Roman" w:hAnsi="Times New Roman" w:cs="Times New Roman"/>
          <w:b/>
          <w:color w:val="auto"/>
          <w:sz w:val="24"/>
          <w:szCs w:val="24"/>
        </w:rPr>
        <w:t>PROGNÓSTICO DOS IMPACTOS AMBIENTAIS CAUSADOS PELO EMPREENDIMENTO E PROPOSIÇÃO DE MEDIDAS MITIGADORAS E COMPENSATÓRIAS</w:t>
      </w:r>
    </w:p>
    <w:p w:rsidR="0034088C" w:rsidRPr="003F08CA" w:rsidRDefault="0034088C" w:rsidP="00340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CA">
        <w:rPr>
          <w:rFonts w:ascii="Times New Roman" w:hAnsi="Times New Roman" w:cs="Times New Roman"/>
          <w:sz w:val="24"/>
          <w:szCs w:val="24"/>
        </w:rPr>
        <w:t>Identificação e análise dos efeitos ambientais potenciais (positivos e negativos) do projeto proposto e respectivas medidas propostas das medidas efetivas de mitigação ou de anulação dos impactos negativos e de potencialização dos impactos positivos, além de medidas compensatórias ou reparatórias, considerando-se os danos potenciais sobre os fatores físicos, bióticos e socioeconômicos em cada fase do empreendimento.</w:t>
      </w:r>
    </w:p>
    <w:p w:rsidR="0034088C" w:rsidRPr="003F08CA" w:rsidRDefault="0034088C" w:rsidP="00340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CA">
        <w:rPr>
          <w:rFonts w:ascii="Times New Roman" w:hAnsi="Times New Roman" w:cs="Times New Roman"/>
          <w:sz w:val="24"/>
          <w:szCs w:val="24"/>
        </w:rPr>
        <w:t>Para os casos de ocorrência de Área de Preservação Permanente – APP no empreendimento, apresentar proposta de recuperação das áreas degradadas, quando for o caso, com respectivo cronograma de execução e ART.</w:t>
      </w:r>
    </w:p>
    <w:p w:rsidR="0034088C" w:rsidRPr="003F08CA" w:rsidRDefault="003F08CA" w:rsidP="003F08CA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F08CA">
        <w:rPr>
          <w:rFonts w:ascii="Times New Roman" w:hAnsi="Times New Roman" w:cs="Times New Roman"/>
          <w:b/>
          <w:color w:val="auto"/>
          <w:sz w:val="24"/>
          <w:szCs w:val="24"/>
        </w:rPr>
        <w:t>CRONOGRAMA</w:t>
      </w:r>
    </w:p>
    <w:p w:rsidR="0034088C" w:rsidRPr="003F08CA" w:rsidRDefault="0034088C" w:rsidP="00340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CA">
        <w:rPr>
          <w:rFonts w:ascii="Times New Roman" w:hAnsi="Times New Roman" w:cs="Times New Roman"/>
          <w:sz w:val="24"/>
          <w:szCs w:val="24"/>
        </w:rPr>
        <w:t>Apresentar cronograma de implantação do empreendimento, compatível com o desenvolvimento do projeto ambiental, identificando as possíveis etapas de execução das obras e prováveis ampliações.</w:t>
      </w:r>
      <w:bookmarkStart w:id="0" w:name="_GoBack"/>
      <w:bookmarkEnd w:id="0"/>
    </w:p>
    <w:p w:rsidR="0034088C" w:rsidRPr="003F08CA" w:rsidRDefault="003F08CA" w:rsidP="003F08CA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F08CA">
        <w:rPr>
          <w:rFonts w:ascii="Times New Roman" w:hAnsi="Times New Roman" w:cs="Times New Roman"/>
          <w:b/>
          <w:color w:val="auto"/>
          <w:sz w:val="24"/>
          <w:szCs w:val="24"/>
        </w:rPr>
        <w:t>ASPECTOS LEGAIS</w:t>
      </w:r>
    </w:p>
    <w:p w:rsidR="0034088C" w:rsidRPr="003F08CA" w:rsidRDefault="0034088C" w:rsidP="00340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CA">
        <w:rPr>
          <w:rFonts w:ascii="Times New Roman" w:hAnsi="Times New Roman" w:cs="Times New Roman"/>
          <w:sz w:val="24"/>
          <w:szCs w:val="24"/>
        </w:rPr>
        <w:t>Apresentar e atender, no que couber, normas aplicáveis à atividade, incluindo normativas específicas para os casos de intervenção em APP, quando for o caso.</w:t>
      </w:r>
    </w:p>
    <w:p w:rsidR="0034088C" w:rsidRPr="003F08CA" w:rsidRDefault="0034088C" w:rsidP="00340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CA">
        <w:rPr>
          <w:rFonts w:ascii="Times New Roman" w:hAnsi="Times New Roman" w:cs="Times New Roman"/>
          <w:sz w:val="24"/>
          <w:szCs w:val="24"/>
        </w:rPr>
        <w:t>Demonstrar a viabilidade legal do empreendimento.</w:t>
      </w:r>
    </w:p>
    <w:p w:rsidR="0034088C" w:rsidRPr="003F08CA" w:rsidRDefault="0034088C" w:rsidP="00340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088C" w:rsidRPr="003F08CA" w:rsidRDefault="003F08CA" w:rsidP="00340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8CA">
        <w:rPr>
          <w:rFonts w:ascii="Times New Roman" w:hAnsi="Times New Roman" w:cs="Times New Roman"/>
          <w:b/>
          <w:bCs/>
          <w:sz w:val="24"/>
          <w:szCs w:val="24"/>
        </w:rPr>
        <w:t>OBSERVAÇÕES:</w:t>
      </w:r>
    </w:p>
    <w:p w:rsidR="0034088C" w:rsidRPr="003F08CA" w:rsidRDefault="0034088C" w:rsidP="003F08CA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CA">
        <w:rPr>
          <w:rFonts w:ascii="Times New Roman" w:hAnsi="Times New Roman" w:cs="Times New Roman"/>
          <w:sz w:val="24"/>
          <w:szCs w:val="24"/>
        </w:rPr>
        <w:t>Todos os equipamentos/instalações a serem implantadas na área de APP de reservatórios artificiais deverão seguir as especificações técnicas estabelecidas na CONAMA 302-2002, CONAMA 369-2006, COEMA-TO n. º 001/2003 e Lei Estadual 1939-2008.</w:t>
      </w:r>
    </w:p>
    <w:p w:rsidR="0034088C" w:rsidRPr="003F08CA" w:rsidRDefault="0034088C" w:rsidP="003F08CA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CA">
        <w:rPr>
          <w:rFonts w:ascii="Times New Roman" w:hAnsi="Times New Roman" w:cs="Times New Roman"/>
          <w:sz w:val="24"/>
          <w:szCs w:val="24"/>
        </w:rPr>
        <w:t>Caso esteja prevista a implantação de embarcadouros deverá ser apresentado o Projeto Executivo, com descrição detalhada das áreas designadas para Construção do mesmo, acompanhado da anuência de Instalação da Capitania Fluvial, bem como da ART junto ao</w:t>
      </w:r>
    </w:p>
    <w:p w:rsidR="00D55786" w:rsidRPr="003F08CA" w:rsidRDefault="0034088C" w:rsidP="003F08CA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8CA">
        <w:rPr>
          <w:rFonts w:ascii="Times New Roman" w:hAnsi="Times New Roman" w:cs="Times New Roman"/>
          <w:sz w:val="24"/>
          <w:szCs w:val="24"/>
        </w:rPr>
        <w:t>CREA-TO do responsável técnico.</w:t>
      </w:r>
    </w:p>
    <w:sectPr w:rsidR="00D55786" w:rsidRPr="003F08CA" w:rsidSect="003F08CA">
      <w:headerReference w:type="default" r:id="rId8"/>
      <w:footerReference w:type="default" r:id="rId9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728" w:rsidRDefault="00A01728" w:rsidP="00DD0396">
      <w:pPr>
        <w:spacing w:after="0" w:line="240" w:lineRule="auto"/>
      </w:pPr>
      <w:r>
        <w:separator/>
      </w:r>
    </w:p>
  </w:endnote>
  <w:endnote w:type="continuationSeparator" w:id="0">
    <w:p w:rsidR="00A01728" w:rsidRDefault="00A01728" w:rsidP="00DD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ll MT">
    <w:altName w:val="Times New Roman"/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43"/>
      <w:gridCol w:w="196"/>
      <w:gridCol w:w="4747"/>
    </w:tblGrid>
    <w:tr w:rsidR="003F08CA" w:rsidRPr="00AB540B" w:rsidTr="00F879E5">
      <w:trPr>
        <w:trHeight w:val="1144"/>
      </w:trPr>
      <w:tc>
        <w:tcPr>
          <w:tcW w:w="2500" w:type="pct"/>
        </w:tcPr>
        <w:p w:rsidR="003F08CA" w:rsidRPr="00ED5563" w:rsidRDefault="003F08CA" w:rsidP="003F08CA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Rua Murilo Braga, nº 1887,</w:t>
          </w:r>
        </w:p>
        <w:p w:rsidR="003F08CA" w:rsidRPr="00ED5563" w:rsidRDefault="003F08CA" w:rsidP="003F08CA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Centro, Porto Nacional, To</w:t>
          </w:r>
        </w:p>
        <w:p w:rsidR="003F08CA" w:rsidRPr="00ED5563" w:rsidRDefault="003F08CA" w:rsidP="003F08CA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Fone (63) 3363-6000</w:t>
          </w:r>
        </w:p>
        <w:p w:rsidR="003F08CA" w:rsidRPr="00F6700D" w:rsidRDefault="003F08CA" w:rsidP="003F08CA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www.portonacional.to.gov.br</w:t>
          </w:r>
        </w:p>
      </w:tc>
      <w:tc>
        <w:tcPr>
          <w:tcW w:w="99" w:type="pct"/>
        </w:tcPr>
        <w:p w:rsidR="003F08CA" w:rsidRPr="00AB540B" w:rsidRDefault="003F08CA" w:rsidP="003F08CA">
          <w:pPr>
            <w:pStyle w:val="Rodap"/>
            <w:jc w:val="center"/>
            <w:rPr>
              <w:rFonts w:ascii="Bell MT" w:hAnsi="Bell MT"/>
            </w:rPr>
          </w:pPr>
        </w:p>
      </w:tc>
      <w:tc>
        <w:tcPr>
          <w:tcW w:w="2401" w:type="pct"/>
        </w:tcPr>
        <w:p w:rsidR="003F08CA" w:rsidRPr="00AB540B" w:rsidRDefault="003F08CA" w:rsidP="003F08CA">
          <w:pPr>
            <w:pStyle w:val="Rodap"/>
            <w:jc w:val="right"/>
            <w:rPr>
              <w:rFonts w:ascii="Bell MT" w:hAnsi="Bell MT"/>
            </w:rPr>
          </w:pPr>
          <w:r w:rsidRPr="00FC0761">
            <w:rPr>
              <w:noProof/>
            </w:rPr>
            <w:drawing>
              <wp:inline distT="0" distB="0" distL="0" distR="0" wp14:anchorId="5F88EC95" wp14:editId="22E8EE8A">
                <wp:extent cx="2159000" cy="622300"/>
                <wp:effectExtent l="0" t="0" r="0" b="635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90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F46F9" w:rsidRDefault="003F08CA" w:rsidP="003F08CA">
    <w:pPr>
      <w:pStyle w:val="Rodap"/>
      <w:jc w:val="center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728" w:rsidRDefault="00A01728" w:rsidP="00DD0396">
      <w:pPr>
        <w:spacing w:after="0" w:line="240" w:lineRule="auto"/>
      </w:pPr>
      <w:r>
        <w:separator/>
      </w:r>
    </w:p>
  </w:footnote>
  <w:footnote w:type="continuationSeparator" w:id="0">
    <w:p w:rsidR="00A01728" w:rsidRDefault="00A01728" w:rsidP="00DD0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8CA" w:rsidRDefault="003F08CA" w:rsidP="003F08CA">
    <w:pPr>
      <w:pStyle w:val="Cabealho"/>
      <w:jc w:val="center"/>
    </w:pPr>
    <w:r w:rsidRPr="009760B1">
      <w:rPr>
        <w:noProof/>
        <w:color w:val="333333"/>
      </w:rPr>
      <w:drawing>
        <wp:inline distT="0" distB="0" distL="0" distR="0" wp14:anchorId="07FA4360" wp14:editId="26F7772C">
          <wp:extent cx="791210" cy="791210"/>
          <wp:effectExtent l="0" t="0" r="8890" b="8890"/>
          <wp:docPr id="1" name="Imagem 1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08CA" w:rsidRDefault="003F08CA" w:rsidP="003F08CA">
    <w:pPr>
      <w:spacing w:after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Estado do Tocantins</w:t>
    </w:r>
  </w:p>
  <w:p w:rsidR="003F08CA" w:rsidRDefault="003F08CA" w:rsidP="003F08CA">
    <w:pPr>
      <w:spacing w:after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Prefeitura Municipal de Porto Nacional</w:t>
    </w:r>
  </w:p>
  <w:p w:rsidR="00BF46F9" w:rsidRPr="003F08CA" w:rsidRDefault="003F08CA" w:rsidP="003F08CA">
    <w:pPr>
      <w:spacing w:after="0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  <w:szCs w:val="24"/>
      </w:rPr>
      <w:t xml:space="preserve">Secretaria Municipal de </w:t>
    </w:r>
    <w:r>
      <w:rPr>
        <w:rFonts w:ascii="Times New Roman" w:hAnsi="Times New Roman"/>
        <w:sz w:val="24"/>
      </w:rPr>
      <w:t>Planejamento, Habitação, Meio Ambiente, Ciência e Tecnologia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656A9"/>
    <w:multiLevelType w:val="hybridMultilevel"/>
    <w:tmpl w:val="B6FC682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D389E"/>
    <w:multiLevelType w:val="hybridMultilevel"/>
    <w:tmpl w:val="D646F5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D3D39"/>
    <w:multiLevelType w:val="hybridMultilevel"/>
    <w:tmpl w:val="EBA6D3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95B1D"/>
    <w:multiLevelType w:val="hybridMultilevel"/>
    <w:tmpl w:val="59C2DDB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D54B8"/>
    <w:multiLevelType w:val="hybridMultilevel"/>
    <w:tmpl w:val="C6461D7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3323F"/>
    <w:multiLevelType w:val="hybridMultilevel"/>
    <w:tmpl w:val="D9D444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E577E"/>
    <w:multiLevelType w:val="hybridMultilevel"/>
    <w:tmpl w:val="ACE8B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E2369"/>
    <w:multiLevelType w:val="hybridMultilevel"/>
    <w:tmpl w:val="3EA0F0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4A372D"/>
    <w:multiLevelType w:val="hybridMultilevel"/>
    <w:tmpl w:val="56BCC8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46190"/>
    <w:multiLevelType w:val="hybridMultilevel"/>
    <w:tmpl w:val="43CC44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C0693"/>
    <w:multiLevelType w:val="hybridMultilevel"/>
    <w:tmpl w:val="D15898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003E25"/>
    <w:multiLevelType w:val="hybridMultilevel"/>
    <w:tmpl w:val="74704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DA4C36"/>
    <w:multiLevelType w:val="hybridMultilevel"/>
    <w:tmpl w:val="D0C6F08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105D4E"/>
    <w:multiLevelType w:val="hybridMultilevel"/>
    <w:tmpl w:val="74704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820B22"/>
    <w:multiLevelType w:val="hybridMultilevel"/>
    <w:tmpl w:val="762880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537784"/>
    <w:multiLevelType w:val="hybridMultilevel"/>
    <w:tmpl w:val="A0B4849A"/>
    <w:lvl w:ilvl="0" w:tplc="031CB9FC">
      <w:start w:val="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2D24EA"/>
    <w:multiLevelType w:val="hybridMultilevel"/>
    <w:tmpl w:val="1AC080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9B52FB"/>
    <w:multiLevelType w:val="hybridMultilevel"/>
    <w:tmpl w:val="75AA57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3F3100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9">
    <w:nsid w:val="4BA55042"/>
    <w:multiLevelType w:val="hybridMultilevel"/>
    <w:tmpl w:val="7A765D7A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5D6058"/>
    <w:multiLevelType w:val="hybridMultilevel"/>
    <w:tmpl w:val="B8EE0A1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AE3F18"/>
    <w:multiLevelType w:val="hybridMultilevel"/>
    <w:tmpl w:val="2228D4E8"/>
    <w:lvl w:ilvl="0" w:tplc="A0149630">
      <w:start w:val="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F921CB"/>
    <w:multiLevelType w:val="hybridMultilevel"/>
    <w:tmpl w:val="8E18AD3E"/>
    <w:lvl w:ilvl="0" w:tplc="784207B8">
      <w:start w:val="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6872B9"/>
    <w:multiLevelType w:val="hybridMultilevel"/>
    <w:tmpl w:val="F6907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A15F2B"/>
    <w:multiLevelType w:val="hybridMultilevel"/>
    <w:tmpl w:val="5D2E084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501C96"/>
    <w:multiLevelType w:val="hybridMultilevel"/>
    <w:tmpl w:val="9FEE1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C80A45"/>
    <w:multiLevelType w:val="hybridMultilevel"/>
    <w:tmpl w:val="5B229F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7925E4"/>
    <w:multiLevelType w:val="hybridMultilevel"/>
    <w:tmpl w:val="BB3EF15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C50C48"/>
    <w:multiLevelType w:val="hybridMultilevel"/>
    <w:tmpl w:val="C654FD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622CB4"/>
    <w:multiLevelType w:val="hybridMultilevel"/>
    <w:tmpl w:val="6B0650C2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BE6749"/>
    <w:multiLevelType w:val="hybridMultilevel"/>
    <w:tmpl w:val="A2F046E2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6A1621"/>
    <w:multiLevelType w:val="hybridMultilevel"/>
    <w:tmpl w:val="5BAAE33E"/>
    <w:lvl w:ilvl="0" w:tplc="4D308218">
      <w:start w:val="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B0697B"/>
    <w:multiLevelType w:val="hybridMultilevel"/>
    <w:tmpl w:val="D2F6BD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3B38D6"/>
    <w:multiLevelType w:val="hybridMultilevel"/>
    <w:tmpl w:val="3DA8B7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2D6DD1"/>
    <w:multiLevelType w:val="hybridMultilevel"/>
    <w:tmpl w:val="70CCD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5C4D66"/>
    <w:multiLevelType w:val="hybridMultilevel"/>
    <w:tmpl w:val="0ED431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AE00C0"/>
    <w:multiLevelType w:val="hybridMultilevel"/>
    <w:tmpl w:val="C9BA7A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"/>
  </w:num>
  <w:num w:numId="3">
    <w:abstractNumId w:val="17"/>
  </w:num>
  <w:num w:numId="4">
    <w:abstractNumId w:val="9"/>
  </w:num>
  <w:num w:numId="5">
    <w:abstractNumId w:val="13"/>
  </w:num>
  <w:num w:numId="6">
    <w:abstractNumId w:val="2"/>
  </w:num>
  <w:num w:numId="7">
    <w:abstractNumId w:val="11"/>
  </w:num>
  <w:num w:numId="8">
    <w:abstractNumId w:val="16"/>
  </w:num>
  <w:num w:numId="9">
    <w:abstractNumId w:val="23"/>
  </w:num>
  <w:num w:numId="10">
    <w:abstractNumId w:val="19"/>
  </w:num>
  <w:num w:numId="11">
    <w:abstractNumId w:val="29"/>
  </w:num>
  <w:num w:numId="12">
    <w:abstractNumId w:val="30"/>
  </w:num>
  <w:num w:numId="13">
    <w:abstractNumId w:val="10"/>
  </w:num>
  <w:num w:numId="14">
    <w:abstractNumId w:val="34"/>
  </w:num>
  <w:num w:numId="15">
    <w:abstractNumId w:val="25"/>
  </w:num>
  <w:num w:numId="16">
    <w:abstractNumId w:val="36"/>
  </w:num>
  <w:num w:numId="17">
    <w:abstractNumId w:val="8"/>
  </w:num>
  <w:num w:numId="18">
    <w:abstractNumId w:val="28"/>
  </w:num>
  <w:num w:numId="19">
    <w:abstractNumId w:val="1"/>
  </w:num>
  <w:num w:numId="20">
    <w:abstractNumId w:val="14"/>
  </w:num>
  <w:num w:numId="21">
    <w:abstractNumId w:val="6"/>
  </w:num>
  <w:num w:numId="22">
    <w:abstractNumId w:val="32"/>
  </w:num>
  <w:num w:numId="23">
    <w:abstractNumId w:val="21"/>
  </w:num>
  <w:num w:numId="24">
    <w:abstractNumId w:val="7"/>
  </w:num>
  <w:num w:numId="25">
    <w:abstractNumId w:val="31"/>
  </w:num>
  <w:num w:numId="26">
    <w:abstractNumId w:val="35"/>
  </w:num>
  <w:num w:numId="27">
    <w:abstractNumId w:val="22"/>
  </w:num>
  <w:num w:numId="28">
    <w:abstractNumId w:val="26"/>
  </w:num>
  <w:num w:numId="29">
    <w:abstractNumId w:val="15"/>
  </w:num>
  <w:num w:numId="30">
    <w:abstractNumId w:val="18"/>
  </w:num>
  <w:num w:numId="31">
    <w:abstractNumId w:val="20"/>
  </w:num>
  <w:num w:numId="32">
    <w:abstractNumId w:val="3"/>
  </w:num>
  <w:num w:numId="33">
    <w:abstractNumId w:val="27"/>
  </w:num>
  <w:num w:numId="34">
    <w:abstractNumId w:val="0"/>
  </w:num>
  <w:num w:numId="35">
    <w:abstractNumId w:val="12"/>
  </w:num>
  <w:num w:numId="36">
    <w:abstractNumId w:val="4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87"/>
    <w:rsid w:val="000174C6"/>
    <w:rsid w:val="000425DE"/>
    <w:rsid w:val="0006122F"/>
    <w:rsid w:val="000E0924"/>
    <w:rsid w:val="000E1B02"/>
    <w:rsid w:val="00112D48"/>
    <w:rsid w:val="00187638"/>
    <w:rsid w:val="001C3DED"/>
    <w:rsid w:val="001F1E1A"/>
    <w:rsid w:val="00231B24"/>
    <w:rsid w:val="00264A25"/>
    <w:rsid w:val="002A7F62"/>
    <w:rsid w:val="0034088C"/>
    <w:rsid w:val="003B3DBD"/>
    <w:rsid w:val="003B6391"/>
    <w:rsid w:val="003C3A8E"/>
    <w:rsid w:val="003D4E22"/>
    <w:rsid w:val="003F08CA"/>
    <w:rsid w:val="003F4488"/>
    <w:rsid w:val="0041052D"/>
    <w:rsid w:val="004547A5"/>
    <w:rsid w:val="00474B77"/>
    <w:rsid w:val="0049143B"/>
    <w:rsid w:val="004927D0"/>
    <w:rsid w:val="004A7687"/>
    <w:rsid w:val="004D3D56"/>
    <w:rsid w:val="005645F2"/>
    <w:rsid w:val="00586D51"/>
    <w:rsid w:val="00597962"/>
    <w:rsid w:val="005A1EC9"/>
    <w:rsid w:val="005B4BB2"/>
    <w:rsid w:val="00612850"/>
    <w:rsid w:val="006265C7"/>
    <w:rsid w:val="006461FD"/>
    <w:rsid w:val="00667B3E"/>
    <w:rsid w:val="006A331B"/>
    <w:rsid w:val="006A7E90"/>
    <w:rsid w:val="006B7EA1"/>
    <w:rsid w:val="00750134"/>
    <w:rsid w:val="00780EE1"/>
    <w:rsid w:val="007B46D0"/>
    <w:rsid w:val="007C5283"/>
    <w:rsid w:val="007D38FC"/>
    <w:rsid w:val="007D69E8"/>
    <w:rsid w:val="00815DC8"/>
    <w:rsid w:val="008372FD"/>
    <w:rsid w:val="00873CD1"/>
    <w:rsid w:val="00887256"/>
    <w:rsid w:val="008933F5"/>
    <w:rsid w:val="00897AE6"/>
    <w:rsid w:val="008A12C9"/>
    <w:rsid w:val="008A1D1B"/>
    <w:rsid w:val="008B684D"/>
    <w:rsid w:val="008C073A"/>
    <w:rsid w:val="008E1195"/>
    <w:rsid w:val="00916445"/>
    <w:rsid w:val="00925DAC"/>
    <w:rsid w:val="009926B1"/>
    <w:rsid w:val="009D5B21"/>
    <w:rsid w:val="00A01728"/>
    <w:rsid w:val="00A4536E"/>
    <w:rsid w:val="00A656B2"/>
    <w:rsid w:val="00A71E05"/>
    <w:rsid w:val="00B001FE"/>
    <w:rsid w:val="00B05F11"/>
    <w:rsid w:val="00B140C5"/>
    <w:rsid w:val="00B15DB2"/>
    <w:rsid w:val="00BE021A"/>
    <w:rsid w:val="00BF46F9"/>
    <w:rsid w:val="00C55A8C"/>
    <w:rsid w:val="00C61BDA"/>
    <w:rsid w:val="00C62AA2"/>
    <w:rsid w:val="00C66CCB"/>
    <w:rsid w:val="00CB6D4B"/>
    <w:rsid w:val="00CC7A40"/>
    <w:rsid w:val="00D03D90"/>
    <w:rsid w:val="00D52F25"/>
    <w:rsid w:val="00D55786"/>
    <w:rsid w:val="00D6050B"/>
    <w:rsid w:val="00D84835"/>
    <w:rsid w:val="00DD0396"/>
    <w:rsid w:val="00DD721F"/>
    <w:rsid w:val="00E47640"/>
    <w:rsid w:val="00E51EC4"/>
    <w:rsid w:val="00E54871"/>
    <w:rsid w:val="00E73F4C"/>
    <w:rsid w:val="00E87268"/>
    <w:rsid w:val="00EB7E67"/>
    <w:rsid w:val="00F20FC8"/>
    <w:rsid w:val="00F276E9"/>
    <w:rsid w:val="00F36DC2"/>
    <w:rsid w:val="00F374D1"/>
    <w:rsid w:val="00F7074E"/>
    <w:rsid w:val="00FC2830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785ABF-977D-4CE5-BDEC-88425137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F08CA"/>
    <w:pPr>
      <w:keepNext/>
      <w:keepLines/>
      <w:numPr>
        <w:numId w:val="30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F08CA"/>
    <w:pPr>
      <w:keepNext/>
      <w:keepLines/>
      <w:numPr>
        <w:ilvl w:val="1"/>
        <w:numId w:val="30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F08CA"/>
    <w:pPr>
      <w:keepNext/>
      <w:keepLines/>
      <w:numPr>
        <w:ilvl w:val="2"/>
        <w:numId w:val="30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F08CA"/>
    <w:pPr>
      <w:keepNext/>
      <w:keepLines/>
      <w:numPr>
        <w:ilvl w:val="3"/>
        <w:numId w:val="3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F08CA"/>
    <w:pPr>
      <w:keepNext/>
      <w:keepLines/>
      <w:numPr>
        <w:ilvl w:val="4"/>
        <w:numId w:val="30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F08CA"/>
    <w:pPr>
      <w:keepNext/>
      <w:keepLines/>
      <w:numPr>
        <w:ilvl w:val="5"/>
        <w:numId w:val="30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F08CA"/>
    <w:pPr>
      <w:keepNext/>
      <w:keepLines/>
      <w:numPr>
        <w:ilvl w:val="6"/>
        <w:numId w:val="3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F08CA"/>
    <w:pPr>
      <w:keepNext/>
      <w:keepLines/>
      <w:numPr>
        <w:ilvl w:val="7"/>
        <w:numId w:val="3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F08CA"/>
    <w:pPr>
      <w:keepNext/>
      <w:keepLines/>
      <w:numPr>
        <w:ilvl w:val="8"/>
        <w:numId w:val="3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768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D0396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DD0396"/>
    <w:rPr>
      <w:rFonts w:ascii="Courier" w:eastAsia="Times New Roman" w:hAnsi="Courier" w:cs="Times New Roman"/>
      <w:sz w:val="20"/>
      <w:szCs w:val="20"/>
      <w:lang w:val="en-US" w:eastAsia="x-none"/>
    </w:rPr>
  </w:style>
  <w:style w:type="paragraph" w:styleId="Rodap">
    <w:name w:val="footer"/>
    <w:basedOn w:val="Normal"/>
    <w:link w:val="RodapChar"/>
    <w:uiPriority w:val="99"/>
    <w:unhideWhenUsed/>
    <w:rsid w:val="00DD03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0396"/>
  </w:style>
  <w:style w:type="paragraph" w:styleId="Textodebalo">
    <w:name w:val="Balloon Text"/>
    <w:basedOn w:val="Normal"/>
    <w:link w:val="TextodebaloChar"/>
    <w:uiPriority w:val="99"/>
    <w:semiHidden/>
    <w:unhideWhenUsed/>
    <w:rsid w:val="00DD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39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15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3D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3F08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3F08C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F08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F08C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F08C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F08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F08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F08C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F08C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D65F1-9C0E-43A9-9204-04539EBB0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964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LARISSA AIRES DOS SANTOS SOAR</cp:lastModifiedBy>
  <cp:revision>12</cp:revision>
  <dcterms:created xsi:type="dcterms:W3CDTF">2017-01-26T11:57:00Z</dcterms:created>
  <dcterms:modified xsi:type="dcterms:W3CDTF">2019-05-27T11:58:00Z</dcterms:modified>
</cp:coreProperties>
</file>