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09" w:rsidRPr="009760B1" w:rsidRDefault="004F4009" w:rsidP="004F4009">
      <w:pPr>
        <w:autoSpaceDE w:val="0"/>
        <w:autoSpaceDN w:val="0"/>
        <w:adjustRightInd w:val="0"/>
        <w:jc w:val="center"/>
        <w:rPr>
          <w:rFonts w:ascii="Times New Roman" w:hAnsi="Times New Roman" w:cs="Times New Roman"/>
          <w:b/>
          <w:bCs/>
          <w:sz w:val="24"/>
          <w:szCs w:val="24"/>
        </w:rPr>
      </w:pPr>
      <w:r w:rsidRPr="009760B1">
        <w:rPr>
          <w:rFonts w:ascii="Times New Roman" w:hAnsi="Times New Roman" w:cs="Times New Roman"/>
          <w:b/>
          <w:bCs/>
          <w:sz w:val="24"/>
          <w:szCs w:val="24"/>
        </w:rPr>
        <w:t xml:space="preserve">TERMO DE REFERÊNCIA PARA APRESENTAÇÃO DE RELATÓRIO DE CONTROLE AMBIENTAL/PLANO DE CONTROLE AMBIENTAL – RCA/PCA PARA O LICENCIAMENTO DE </w:t>
      </w:r>
      <w:r>
        <w:rPr>
          <w:rFonts w:ascii="Times New Roman" w:eastAsia="Arial" w:hAnsi="Times New Roman" w:cs="Times New Roman"/>
          <w:b/>
          <w:sz w:val="24"/>
          <w:szCs w:val="24"/>
        </w:rPr>
        <w:t>RODOVIA</w:t>
      </w:r>
    </w:p>
    <w:p w:rsidR="004F4009" w:rsidRDefault="004F4009" w:rsidP="004F4009"/>
    <w:p w:rsidR="00C02107" w:rsidRPr="004F4009" w:rsidRDefault="00C02107" w:rsidP="004F4009">
      <w:pPr>
        <w:pStyle w:val="Ttulo1"/>
        <w:jc w:val="both"/>
        <w:rPr>
          <w:rFonts w:ascii="Times New Roman" w:eastAsia="Arial" w:hAnsi="Times New Roman"/>
          <w:sz w:val="24"/>
          <w:szCs w:val="24"/>
        </w:rPr>
      </w:pPr>
      <w:r w:rsidRPr="004F4009">
        <w:rPr>
          <w:rFonts w:ascii="Times New Roman" w:eastAsia="Arial" w:hAnsi="Times New Roman"/>
          <w:sz w:val="24"/>
          <w:szCs w:val="24"/>
        </w:rPr>
        <w:t>INTRODUÇÃO</w:t>
      </w:r>
    </w:p>
    <w:p w:rsidR="00C02107" w:rsidRPr="004F4009" w:rsidRDefault="00C02107" w:rsidP="00C02107">
      <w:pPr>
        <w:spacing w:line="0" w:lineRule="atLeast"/>
        <w:ind w:left="2" w:right="40"/>
        <w:jc w:val="both"/>
        <w:rPr>
          <w:rFonts w:ascii="Times New Roman" w:eastAsia="Arial" w:hAnsi="Times New Roman" w:cs="Times New Roman"/>
          <w:sz w:val="24"/>
          <w:szCs w:val="24"/>
        </w:rPr>
      </w:pPr>
      <w:r w:rsidRPr="004F4009">
        <w:rPr>
          <w:rFonts w:ascii="Times New Roman" w:eastAsia="Arial" w:hAnsi="Times New Roman" w:cs="Times New Roman"/>
          <w:sz w:val="24"/>
          <w:szCs w:val="24"/>
        </w:rPr>
        <w:t xml:space="preserve">Este Termo de Referência visa orientar a elaboração de </w:t>
      </w:r>
      <w:r w:rsidRPr="004F4009">
        <w:rPr>
          <w:rFonts w:ascii="Times New Roman" w:eastAsia="Arial" w:hAnsi="Times New Roman" w:cs="Times New Roman"/>
          <w:i/>
          <w:sz w:val="24"/>
          <w:szCs w:val="24"/>
        </w:rPr>
        <w:t>Relatório de Controle Ambiental – RCA e do Plano de Controle Ambiental - PCA</w:t>
      </w:r>
      <w:r w:rsidRPr="004F4009">
        <w:rPr>
          <w:rFonts w:ascii="Times New Roman" w:eastAsia="Arial" w:hAnsi="Times New Roman" w:cs="Times New Roman"/>
          <w:sz w:val="24"/>
          <w:szCs w:val="24"/>
        </w:rPr>
        <w:t xml:space="preserve"> a ser apresentado, em 02 (duas) vias, pelos empreendedores a Secretaria de Meio Ambiente, com vistas à complementação das informações técnicas e ambientais nos processos de licenciamento de </w:t>
      </w:r>
      <w:r w:rsidRPr="004F4009">
        <w:rPr>
          <w:rFonts w:ascii="Times New Roman" w:eastAsia="Arial" w:hAnsi="Times New Roman" w:cs="Times New Roman"/>
          <w:i/>
          <w:sz w:val="24"/>
          <w:szCs w:val="24"/>
        </w:rPr>
        <w:t>Cabeamento subterrâneo (Médio Porte)</w:t>
      </w:r>
      <w:r w:rsidRPr="004F4009">
        <w:rPr>
          <w:rFonts w:ascii="Times New Roman" w:eastAsia="Arial" w:hAnsi="Times New Roman" w:cs="Times New Roman"/>
          <w:sz w:val="24"/>
          <w:szCs w:val="24"/>
        </w:rPr>
        <w:t>, que se enquadram no Anexo V da Resolução COEMA-TO</w:t>
      </w:r>
      <w:r w:rsidRPr="004F4009">
        <w:rPr>
          <w:rFonts w:ascii="Times New Roman" w:eastAsia="Arial" w:hAnsi="Times New Roman" w:cs="Times New Roman"/>
          <w:i/>
          <w:sz w:val="24"/>
          <w:szCs w:val="24"/>
        </w:rPr>
        <w:t xml:space="preserve"> </w:t>
      </w:r>
      <w:r w:rsidRPr="004F4009">
        <w:rPr>
          <w:rFonts w:ascii="Times New Roman" w:eastAsia="Arial" w:hAnsi="Times New Roman" w:cs="Times New Roman"/>
          <w:sz w:val="24"/>
          <w:szCs w:val="24"/>
        </w:rPr>
        <w:t>n.º 007/2005. Para efeito deste termo de referência são considerados os cabeamentos enterrados e intermunicipais de fibra óptica.</w:t>
      </w:r>
    </w:p>
    <w:p w:rsidR="00C02107" w:rsidRPr="004F4009" w:rsidRDefault="00C02107" w:rsidP="00C02107">
      <w:pPr>
        <w:spacing w:line="57" w:lineRule="exact"/>
        <w:jc w:val="both"/>
        <w:rPr>
          <w:rFonts w:ascii="Times New Roman" w:eastAsia="Times New Roman" w:hAnsi="Times New Roman" w:cs="Times New Roman"/>
          <w:sz w:val="24"/>
          <w:szCs w:val="24"/>
        </w:rPr>
      </w:pPr>
    </w:p>
    <w:p w:rsidR="00C02107" w:rsidRPr="004F4009" w:rsidRDefault="00C02107" w:rsidP="00C02107">
      <w:pPr>
        <w:spacing w:line="0" w:lineRule="atLeast"/>
        <w:ind w:left="2" w:right="20"/>
        <w:jc w:val="both"/>
        <w:rPr>
          <w:rFonts w:ascii="Times New Roman" w:eastAsia="Arial" w:hAnsi="Times New Roman" w:cs="Times New Roman"/>
          <w:sz w:val="24"/>
          <w:szCs w:val="24"/>
        </w:rPr>
      </w:pPr>
      <w:r w:rsidRPr="004F4009">
        <w:rPr>
          <w:rFonts w:ascii="Times New Roman" w:eastAsia="Arial" w:hAnsi="Times New Roman" w:cs="Times New Roman"/>
          <w:sz w:val="24"/>
          <w:szCs w:val="24"/>
        </w:rPr>
        <w:t xml:space="preserve">O </w:t>
      </w:r>
      <w:r w:rsidRPr="004F4009">
        <w:rPr>
          <w:rFonts w:ascii="Times New Roman" w:eastAsia="Arial" w:hAnsi="Times New Roman" w:cs="Times New Roman"/>
          <w:b/>
          <w:i/>
          <w:sz w:val="24"/>
          <w:szCs w:val="24"/>
        </w:rPr>
        <w:t>Relatório de Controle Ambiental - RCA</w:t>
      </w:r>
      <w:r w:rsidRPr="004F4009">
        <w:rPr>
          <w:rFonts w:ascii="Times New Roman" w:eastAsia="Arial" w:hAnsi="Times New Roman" w:cs="Times New Roman"/>
          <w:sz w:val="24"/>
          <w:szCs w:val="24"/>
        </w:rPr>
        <w:t xml:space="preserve"> deverá ser elaborado por equipe técnica multidisciplinar devidamente habilitada, devendo constar no documento - nome, assinatura, registro no respectivo Conselho Profissional e Anotação de Responsabilidade Técnica (ART) de cada profissional. Este estudo ambiental deverá conter as informações obtidas a partir de levantamentos e/ou estudos realizados para elaboração do projeto da implantação de rodovias objeto do licenciamento.</w:t>
      </w:r>
    </w:p>
    <w:p w:rsidR="00C02107" w:rsidRPr="004F4009" w:rsidRDefault="00C02107" w:rsidP="00C02107">
      <w:pPr>
        <w:spacing w:line="241" w:lineRule="auto"/>
        <w:ind w:right="20"/>
        <w:jc w:val="both"/>
        <w:rPr>
          <w:rFonts w:ascii="Times New Roman" w:eastAsia="Arial" w:hAnsi="Times New Roman" w:cs="Times New Roman"/>
          <w:sz w:val="24"/>
          <w:szCs w:val="24"/>
        </w:rPr>
      </w:pPr>
      <w:r w:rsidRPr="004F4009">
        <w:rPr>
          <w:rFonts w:ascii="Times New Roman" w:eastAsia="Arial" w:hAnsi="Times New Roman" w:cs="Times New Roman"/>
          <w:sz w:val="24"/>
          <w:szCs w:val="24"/>
        </w:rPr>
        <w:t xml:space="preserve">O </w:t>
      </w:r>
      <w:r w:rsidRPr="004F4009">
        <w:rPr>
          <w:rFonts w:ascii="Times New Roman" w:eastAsia="Arial" w:hAnsi="Times New Roman" w:cs="Times New Roman"/>
          <w:b/>
          <w:i/>
          <w:sz w:val="24"/>
          <w:szCs w:val="24"/>
        </w:rPr>
        <w:t>Plano de Controle Ambiental - PCA</w:t>
      </w:r>
      <w:r w:rsidRPr="004F4009">
        <w:rPr>
          <w:rFonts w:ascii="Times New Roman" w:eastAsia="Arial" w:hAnsi="Times New Roman" w:cs="Times New Roman"/>
          <w:sz w:val="24"/>
          <w:szCs w:val="24"/>
        </w:rPr>
        <w:t xml:space="preserve"> deverá ser elaborado por equipe técnica multidisciplinar devidamente habilitada, devendo constar no documento - nome, assinatura, registro no respectivo Conselho Profissional e Anotação de Responsabilidade Técnica (ART) de cada profissional. </w:t>
      </w:r>
    </w:p>
    <w:p w:rsidR="00C02107" w:rsidRPr="004F4009" w:rsidRDefault="00C02107" w:rsidP="00C02107">
      <w:pPr>
        <w:spacing w:line="126" w:lineRule="exact"/>
        <w:jc w:val="both"/>
        <w:rPr>
          <w:rFonts w:ascii="Times New Roman" w:eastAsia="Times New Roman" w:hAnsi="Times New Roman" w:cs="Times New Roman"/>
          <w:sz w:val="24"/>
          <w:szCs w:val="24"/>
        </w:rPr>
      </w:pPr>
    </w:p>
    <w:p w:rsidR="00C02107" w:rsidRPr="004F4009" w:rsidRDefault="00C02107" w:rsidP="00C02107">
      <w:pPr>
        <w:spacing w:line="239" w:lineRule="auto"/>
        <w:ind w:left="2" w:right="40"/>
        <w:jc w:val="both"/>
        <w:rPr>
          <w:rFonts w:ascii="Times New Roman" w:eastAsia="Arial" w:hAnsi="Times New Roman" w:cs="Times New Roman"/>
          <w:sz w:val="24"/>
          <w:szCs w:val="24"/>
        </w:rPr>
      </w:pPr>
      <w:r w:rsidRPr="004F4009">
        <w:rPr>
          <w:rFonts w:ascii="Times New Roman" w:eastAsia="Arial" w:hAnsi="Times New Roman" w:cs="Times New Roman"/>
          <w:sz w:val="24"/>
          <w:szCs w:val="24"/>
        </w:rPr>
        <w:t>Dependendo das características técnicas, ambientais e locacionais do empreendimento, a Secretaria de Meio Ambiente poderá solicitar as informações complementares que julgar necessárias para avaliação da proposta, bem como dispensar do atendimento às exigências constantes deste documento que, a seu critério, não sejam aplicáveis.</w:t>
      </w:r>
    </w:p>
    <w:p w:rsidR="00C02107" w:rsidRPr="004F4009" w:rsidRDefault="00C02107" w:rsidP="00C02107">
      <w:pPr>
        <w:spacing w:line="200" w:lineRule="exact"/>
        <w:rPr>
          <w:rFonts w:ascii="Times New Roman" w:eastAsia="Times New Roman" w:hAnsi="Times New Roman" w:cs="Times New Roman"/>
          <w:sz w:val="24"/>
          <w:szCs w:val="24"/>
        </w:rPr>
      </w:pPr>
    </w:p>
    <w:p w:rsidR="00C02107" w:rsidRPr="004F4009" w:rsidRDefault="00C02107" w:rsidP="00C02107">
      <w:pPr>
        <w:spacing w:line="200" w:lineRule="exact"/>
        <w:rPr>
          <w:rFonts w:ascii="Times New Roman" w:eastAsia="Times New Roman" w:hAnsi="Times New Roman" w:cs="Times New Roman"/>
          <w:sz w:val="24"/>
          <w:szCs w:val="24"/>
        </w:rPr>
      </w:pPr>
    </w:p>
    <w:p w:rsidR="00C02107" w:rsidRPr="004F4009" w:rsidRDefault="00C02107" w:rsidP="00C02107">
      <w:pPr>
        <w:spacing w:line="311" w:lineRule="auto"/>
        <w:rPr>
          <w:rFonts w:ascii="Times New Roman" w:eastAsia="Arial" w:hAnsi="Times New Roman" w:cs="Times New Roman"/>
          <w:sz w:val="24"/>
          <w:szCs w:val="24"/>
        </w:rPr>
      </w:pPr>
    </w:p>
    <w:p w:rsidR="00C02107" w:rsidRPr="004F4009" w:rsidRDefault="00C02107" w:rsidP="00C02107">
      <w:pPr>
        <w:autoSpaceDE w:val="0"/>
        <w:autoSpaceDN w:val="0"/>
        <w:adjustRightInd w:val="0"/>
        <w:rPr>
          <w:rFonts w:ascii="Times New Roman" w:hAnsi="Times New Roman" w:cs="Times New Roman"/>
          <w:b/>
          <w:bCs/>
          <w:color w:val="000000"/>
          <w:sz w:val="24"/>
          <w:szCs w:val="24"/>
        </w:rPr>
      </w:pPr>
      <w:r w:rsidRPr="004F4009">
        <w:rPr>
          <w:rFonts w:ascii="Times New Roman" w:hAnsi="Times New Roman" w:cs="Times New Roman"/>
          <w:b/>
          <w:bCs/>
          <w:color w:val="000000"/>
          <w:sz w:val="24"/>
          <w:szCs w:val="24"/>
        </w:rPr>
        <w:t>&gt; PARA RCA:</w:t>
      </w:r>
    </w:p>
    <w:p w:rsidR="00C02107" w:rsidRPr="004F4009" w:rsidRDefault="00C02107" w:rsidP="004F4009">
      <w:pPr>
        <w:pStyle w:val="Ttulo1"/>
        <w:jc w:val="both"/>
        <w:rPr>
          <w:rFonts w:ascii="Times New Roman" w:eastAsia="Arial" w:hAnsi="Times New Roman"/>
          <w:sz w:val="24"/>
          <w:szCs w:val="24"/>
        </w:rPr>
      </w:pPr>
      <w:r w:rsidRPr="004F4009">
        <w:rPr>
          <w:rFonts w:ascii="Times New Roman" w:eastAsia="Arial" w:hAnsi="Times New Roman"/>
          <w:sz w:val="24"/>
          <w:szCs w:val="24"/>
        </w:rPr>
        <w:t>DADOS DO EMPREENDEDOR</w:t>
      </w:r>
    </w:p>
    <w:p w:rsidR="00C02107" w:rsidRPr="004F4009" w:rsidRDefault="00C02107" w:rsidP="00C02107">
      <w:pPr>
        <w:numPr>
          <w:ilvl w:val="0"/>
          <w:numId w:val="2"/>
        </w:numPr>
        <w:tabs>
          <w:tab w:val="left" w:pos="362"/>
        </w:tabs>
        <w:spacing w:line="0" w:lineRule="atLeast"/>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Nome do proprietário ou arrendatário;</w:t>
      </w:r>
    </w:p>
    <w:p w:rsidR="00C02107" w:rsidRPr="004F4009" w:rsidRDefault="00C02107" w:rsidP="00C02107">
      <w:pPr>
        <w:spacing w:line="13" w:lineRule="exact"/>
        <w:jc w:val="both"/>
        <w:rPr>
          <w:rFonts w:ascii="Times New Roman" w:eastAsia="Symbol" w:hAnsi="Times New Roman" w:cs="Times New Roman"/>
          <w:sz w:val="24"/>
          <w:szCs w:val="24"/>
        </w:rPr>
      </w:pPr>
    </w:p>
    <w:p w:rsidR="00C02107" w:rsidRPr="004F4009" w:rsidRDefault="00C02107" w:rsidP="00C02107">
      <w:pPr>
        <w:numPr>
          <w:ilvl w:val="0"/>
          <w:numId w:val="2"/>
        </w:numPr>
        <w:tabs>
          <w:tab w:val="left" w:pos="362"/>
        </w:tabs>
        <w:spacing w:line="223"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RG e CPF;</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2"/>
        </w:numPr>
        <w:tabs>
          <w:tab w:val="left" w:pos="362"/>
        </w:tabs>
        <w:spacing w:line="223"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CNPJ (se for o caso);</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2"/>
        </w:numPr>
        <w:tabs>
          <w:tab w:val="left" w:pos="362"/>
        </w:tabs>
        <w:spacing w:line="226"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Telefone/Fax;</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2"/>
        </w:numPr>
        <w:tabs>
          <w:tab w:val="left" w:pos="362"/>
        </w:tabs>
        <w:spacing w:line="223"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Endereço completo para correspondências.</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2"/>
        </w:numPr>
        <w:tabs>
          <w:tab w:val="left" w:pos="362"/>
        </w:tabs>
        <w:spacing w:line="226"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E-mail.</w:t>
      </w:r>
    </w:p>
    <w:p w:rsidR="00C02107" w:rsidRPr="004F4009" w:rsidRDefault="00C02107" w:rsidP="00C02107">
      <w:pPr>
        <w:autoSpaceDE w:val="0"/>
        <w:autoSpaceDN w:val="0"/>
        <w:adjustRightInd w:val="0"/>
        <w:rPr>
          <w:rFonts w:ascii="Times New Roman" w:hAnsi="Times New Roman" w:cs="Times New Roman"/>
          <w:color w:val="000000"/>
          <w:sz w:val="24"/>
          <w:szCs w:val="24"/>
        </w:rPr>
      </w:pPr>
    </w:p>
    <w:p w:rsidR="00C02107" w:rsidRPr="004F4009" w:rsidRDefault="00C02107" w:rsidP="004F4009">
      <w:pPr>
        <w:pStyle w:val="Ttulo1"/>
        <w:jc w:val="both"/>
        <w:rPr>
          <w:rFonts w:ascii="Times New Roman" w:eastAsia="Arial" w:hAnsi="Times New Roman"/>
          <w:sz w:val="24"/>
          <w:szCs w:val="24"/>
        </w:rPr>
      </w:pPr>
      <w:r w:rsidRPr="004F4009">
        <w:rPr>
          <w:rFonts w:ascii="Times New Roman" w:eastAsia="Arial" w:hAnsi="Times New Roman"/>
          <w:sz w:val="24"/>
          <w:szCs w:val="24"/>
        </w:rPr>
        <w:t>DADOS DO RESPONSÁVEL TÉCNICO/EQUIPE TÉCNICA PELO PROJETO</w:t>
      </w:r>
    </w:p>
    <w:p w:rsidR="00C02107" w:rsidRPr="004F4009" w:rsidRDefault="00C02107" w:rsidP="00C02107">
      <w:pPr>
        <w:numPr>
          <w:ilvl w:val="0"/>
          <w:numId w:val="3"/>
        </w:numPr>
        <w:tabs>
          <w:tab w:val="left" w:pos="422"/>
        </w:tabs>
        <w:spacing w:line="0" w:lineRule="atLeast"/>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Nome / Razão Social;</w:t>
      </w:r>
    </w:p>
    <w:p w:rsidR="00C02107" w:rsidRPr="004F4009" w:rsidRDefault="00C02107" w:rsidP="00C02107">
      <w:pPr>
        <w:spacing w:line="13" w:lineRule="exact"/>
        <w:jc w:val="both"/>
        <w:rPr>
          <w:rFonts w:ascii="Times New Roman" w:eastAsia="Symbol" w:hAnsi="Times New Roman" w:cs="Times New Roman"/>
          <w:sz w:val="24"/>
          <w:szCs w:val="24"/>
        </w:rPr>
      </w:pPr>
    </w:p>
    <w:p w:rsidR="00C02107" w:rsidRPr="004F4009" w:rsidRDefault="00C02107" w:rsidP="00C02107">
      <w:pPr>
        <w:numPr>
          <w:ilvl w:val="0"/>
          <w:numId w:val="3"/>
        </w:numPr>
        <w:tabs>
          <w:tab w:val="left" w:pos="422"/>
        </w:tabs>
        <w:spacing w:line="223"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CPF e RG</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3"/>
        </w:numPr>
        <w:tabs>
          <w:tab w:val="left" w:pos="422"/>
        </w:tabs>
        <w:spacing w:line="226"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CNPJ (se for o caso);</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3"/>
        </w:numPr>
        <w:tabs>
          <w:tab w:val="left" w:pos="422"/>
        </w:tabs>
        <w:spacing w:line="223"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Registro Profissional;</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3"/>
        </w:numPr>
        <w:tabs>
          <w:tab w:val="left" w:pos="422"/>
        </w:tabs>
        <w:spacing w:line="226"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lastRenderedPageBreak/>
        <w:t>Endereço completo para correspondências;</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3"/>
        </w:numPr>
        <w:tabs>
          <w:tab w:val="left" w:pos="422"/>
        </w:tabs>
        <w:spacing w:line="223"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Telefone/Fax;</w:t>
      </w:r>
    </w:p>
    <w:p w:rsidR="00C02107" w:rsidRPr="004F4009" w:rsidRDefault="00C02107" w:rsidP="00C02107">
      <w:pPr>
        <w:spacing w:line="14" w:lineRule="exact"/>
        <w:jc w:val="both"/>
        <w:rPr>
          <w:rFonts w:ascii="Times New Roman" w:eastAsia="Symbol" w:hAnsi="Times New Roman" w:cs="Times New Roman"/>
          <w:sz w:val="24"/>
          <w:szCs w:val="24"/>
        </w:rPr>
      </w:pPr>
    </w:p>
    <w:p w:rsidR="005A74B6" w:rsidRPr="004F4009" w:rsidRDefault="00C02107" w:rsidP="00C02107">
      <w:pPr>
        <w:pStyle w:val="PargrafodaLista"/>
        <w:numPr>
          <w:ilvl w:val="0"/>
          <w:numId w:val="4"/>
        </w:numPr>
        <w:rPr>
          <w:rFonts w:ascii="Times New Roman" w:hAnsi="Times New Roman" w:cs="Times New Roman"/>
          <w:sz w:val="24"/>
          <w:szCs w:val="24"/>
        </w:rPr>
      </w:pPr>
      <w:r w:rsidRPr="004F4009">
        <w:rPr>
          <w:rFonts w:ascii="Times New Roman" w:eastAsia="Arial" w:hAnsi="Times New Roman" w:cs="Times New Roman"/>
          <w:sz w:val="24"/>
          <w:szCs w:val="24"/>
        </w:rPr>
        <w:t>E-mail</w:t>
      </w:r>
    </w:p>
    <w:p w:rsidR="00C02107" w:rsidRPr="004F4009" w:rsidRDefault="00C02107" w:rsidP="004F4009">
      <w:pPr>
        <w:pStyle w:val="Ttulo1"/>
        <w:jc w:val="both"/>
        <w:rPr>
          <w:rFonts w:ascii="Times New Roman" w:eastAsia="Arial" w:hAnsi="Times New Roman"/>
          <w:sz w:val="24"/>
          <w:szCs w:val="24"/>
        </w:rPr>
      </w:pPr>
      <w:r w:rsidRPr="004F4009">
        <w:rPr>
          <w:rFonts w:ascii="Times New Roman" w:eastAsia="Arial" w:hAnsi="Times New Roman"/>
          <w:sz w:val="24"/>
          <w:szCs w:val="24"/>
        </w:rPr>
        <w:t>DADOS DO RESPONSÁVEL TÉCNICO/EQUIPE TÉCNICA PELO PROJETO</w:t>
      </w:r>
    </w:p>
    <w:p w:rsidR="00C02107" w:rsidRPr="004F4009" w:rsidRDefault="00C02107" w:rsidP="00C02107">
      <w:pPr>
        <w:numPr>
          <w:ilvl w:val="0"/>
          <w:numId w:val="3"/>
        </w:numPr>
        <w:tabs>
          <w:tab w:val="left" w:pos="422"/>
        </w:tabs>
        <w:spacing w:line="0" w:lineRule="atLeast"/>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Nome / Razão Social;</w:t>
      </w:r>
    </w:p>
    <w:p w:rsidR="00C02107" w:rsidRPr="004F4009" w:rsidRDefault="00C02107" w:rsidP="00C02107">
      <w:pPr>
        <w:spacing w:line="13" w:lineRule="exact"/>
        <w:jc w:val="both"/>
        <w:rPr>
          <w:rFonts w:ascii="Times New Roman" w:eastAsia="Symbol" w:hAnsi="Times New Roman" w:cs="Times New Roman"/>
          <w:sz w:val="24"/>
          <w:szCs w:val="24"/>
        </w:rPr>
      </w:pPr>
    </w:p>
    <w:p w:rsidR="00C02107" w:rsidRPr="004F4009" w:rsidRDefault="00C02107" w:rsidP="00C02107">
      <w:pPr>
        <w:numPr>
          <w:ilvl w:val="0"/>
          <w:numId w:val="3"/>
        </w:numPr>
        <w:tabs>
          <w:tab w:val="left" w:pos="422"/>
        </w:tabs>
        <w:spacing w:line="223"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CPF e RG</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3"/>
        </w:numPr>
        <w:tabs>
          <w:tab w:val="left" w:pos="422"/>
        </w:tabs>
        <w:spacing w:line="226"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CNPJ (se for o caso);</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3"/>
        </w:numPr>
        <w:tabs>
          <w:tab w:val="left" w:pos="422"/>
        </w:tabs>
        <w:spacing w:line="223"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Registro Profissional;</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3"/>
        </w:numPr>
        <w:tabs>
          <w:tab w:val="left" w:pos="422"/>
        </w:tabs>
        <w:spacing w:line="226"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Endereço completo para correspondências;</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3"/>
        </w:numPr>
        <w:tabs>
          <w:tab w:val="left" w:pos="422"/>
        </w:tabs>
        <w:spacing w:line="223"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Telefone/Fax;</w:t>
      </w:r>
    </w:p>
    <w:p w:rsidR="00C02107" w:rsidRPr="004F4009" w:rsidRDefault="00C02107" w:rsidP="00C02107">
      <w:pPr>
        <w:spacing w:line="14" w:lineRule="exact"/>
        <w:jc w:val="both"/>
        <w:rPr>
          <w:rFonts w:ascii="Times New Roman" w:eastAsia="Symbol" w:hAnsi="Times New Roman" w:cs="Times New Roman"/>
          <w:sz w:val="24"/>
          <w:szCs w:val="24"/>
        </w:rPr>
      </w:pPr>
    </w:p>
    <w:p w:rsidR="00C02107" w:rsidRPr="004F4009" w:rsidRDefault="00C02107" w:rsidP="00C02107">
      <w:pPr>
        <w:numPr>
          <w:ilvl w:val="0"/>
          <w:numId w:val="3"/>
        </w:numPr>
        <w:tabs>
          <w:tab w:val="left" w:pos="422"/>
        </w:tabs>
        <w:spacing w:line="226" w:lineRule="auto"/>
        <w:jc w:val="both"/>
        <w:rPr>
          <w:rFonts w:ascii="Times New Roman" w:eastAsia="Symbol" w:hAnsi="Times New Roman" w:cs="Times New Roman"/>
          <w:sz w:val="24"/>
          <w:szCs w:val="24"/>
        </w:rPr>
      </w:pPr>
      <w:r w:rsidRPr="004F4009">
        <w:rPr>
          <w:rFonts w:ascii="Times New Roman" w:eastAsia="Arial" w:hAnsi="Times New Roman" w:cs="Times New Roman"/>
          <w:sz w:val="24"/>
          <w:szCs w:val="24"/>
        </w:rPr>
        <w:t>E-mai</w:t>
      </w:r>
      <w:r w:rsidR="00852BF8">
        <w:rPr>
          <w:rFonts w:ascii="Times New Roman" w:eastAsia="Arial" w:hAnsi="Times New Roman" w:cs="Times New Roman"/>
          <w:sz w:val="24"/>
          <w:szCs w:val="24"/>
        </w:rPr>
        <w:t>l.</w:t>
      </w:r>
      <w:bookmarkStart w:id="0" w:name="_GoBack"/>
      <w:bookmarkEnd w:id="0"/>
    </w:p>
    <w:p w:rsidR="00C02107" w:rsidRPr="004F4009" w:rsidRDefault="00C02107" w:rsidP="00C02107">
      <w:pPr>
        <w:tabs>
          <w:tab w:val="left" w:pos="422"/>
        </w:tabs>
        <w:spacing w:line="226" w:lineRule="auto"/>
        <w:jc w:val="both"/>
        <w:rPr>
          <w:rFonts w:ascii="Times New Roman" w:eastAsia="Arial" w:hAnsi="Times New Roman" w:cs="Times New Roman"/>
          <w:sz w:val="24"/>
          <w:szCs w:val="24"/>
        </w:rPr>
      </w:pPr>
    </w:p>
    <w:p w:rsidR="00C02107" w:rsidRPr="004F4009" w:rsidRDefault="00C02107" w:rsidP="004F4009">
      <w:pPr>
        <w:pStyle w:val="Ttulo1"/>
        <w:rPr>
          <w:rFonts w:ascii="Times New Roman" w:eastAsia="Arial" w:hAnsi="Times New Roman"/>
          <w:sz w:val="24"/>
          <w:szCs w:val="24"/>
        </w:rPr>
      </w:pPr>
      <w:r w:rsidRPr="004F4009">
        <w:rPr>
          <w:rFonts w:ascii="Times New Roman" w:eastAsia="Arial" w:hAnsi="Times New Roman"/>
          <w:sz w:val="24"/>
          <w:szCs w:val="24"/>
        </w:rPr>
        <w:t>CARACTERIZAÇÃO DO EMPREENDIMENTO</w:t>
      </w:r>
    </w:p>
    <w:p w:rsidR="00C02107" w:rsidRPr="004F4009" w:rsidRDefault="00C02107" w:rsidP="00C02107">
      <w:pPr>
        <w:spacing w:line="239" w:lineRule="auto"/>
        <w:jc w:val="both"/>
        <w:rPr>
          <w:rFonts w:ascii="Times New Roman" w:eastAsia="Arial" w:hAnsi="Times New Roman" w:cs="Times New Roman"/>
          <w:sz w:val="24"/>
          <w:szCs w:val="24"/>
        </w:rPr>
      </w:pPr>
      <w:r w:rsidRPr="004F4009">
        <w:rPr>
          <w:rFonts w:ascii="Times New Roman" w:eastAsia="Arial" w:hAnsi="Times New Roman" w:cs="Times New Roman"/>
          <w:sz w:val="24"/>
          <w:szCs w:val="24"/>
        </w:rPr>
        <w:t>Neste item, deverá ser feita uma descrição técnica do projeto contemplando sua localização, descrição das principais características técnicas do projeto de engenharia como volume de escavação, área de desmatamento, jaz idas, incluindo mapa da malha rodoviária existente, as bacias hidrográficas e os principais núcleos urbanos da área de interesse.</w:t>
      </w:r>
    </w:p>
    <w:p w:rsidR="00C02107" w:rsidRPr="004F4009" w:rsidRDefault="00C02107" w:rsidP="00C02107">
      <w:pPr>
        <w:spacing w:line="239" w:lineRule="auto"/>
        <w:ind w:right="20"/>
        <w:jc w:val="both"/>
        <w:rPr>
          <w:rFonts w:ascii="Times New Roman" w:eastAsia="Arial" w:hAnsi="Times New Roman" w:cs="Times New Roman"/>
          <w:sz w:val="24"/>
          <w:szCs w:val="24"/>
        </w:rPr>
      </w:pPr>
      <w:r w:rsidRPr="004F4009">
        <w:rPr>
          <w:rFonts w:ascii="Times New Roman" w:eastAsia="Arial" w:hAnsi="Times New Roman" w:cs="Times New Roman"/>
          <w:sz w:val="24"/>
          <w:szCs w:val="24"/>
        </w:rPr>
        <w:t>Devem constar, também, síntese dos objetivos do empreendimento, sua justificativa em termos de importância no contexto econômico-social do país, região, estado e municípios, assim como a previsão das etapas de implantação do empreendimento.</w:t>
      </w:r>
    </w:p>
    <w:p w:rsidR="00C02107" w:rsidRPr="004F4009" w:rsidRDefault="00C02107" w:rsidP="00C02107">
      <w:pPr>
        <w:spacing w:line="286" w:lineRule="exact"/>
        <w:rPr>
          <w:rFonts w:ascii="Times New Roman" w:eastAsia="Times New Roman" w:hAnsi="Times New Roman" w:cs="Times New Roman"/>
          <w:sz w:val="24"/>
          <w:szCs w:val="24"/>
        </w:rPr>
      </w:pPr>
    </w:p>
    <w:p w:rsidR="00C02107" w:rsidRPr="004F4009" w:rsidRDefault="00C02107" w:rsidP="004F4009">
      <w:pPr>
        <w:pStyle w:val="Ttulo1"/>
        <w:rPr>
          <w:rFonts w:ascii="Times New Roman" w:eastAsia="Arial" w:hAnsi="Times New Roman"/>
          <w:sz w:val="24"/>
          <w:szCs w:val="24"/>
        </w:rPr>
      </w:pPr>
      <w:r w:rsidRPr="004F4009">
        <w:rPr>
          <w:rFonts w:ascii="Times New Roman" w:eastAsia="Arial" w:hAnsi="Times New Roman"/>
          <w:sz w:val="24"/>
          <w:szCs w:val="24"/>
        </w:rPr>
        <w:t>DIAGNÓSTICO AMBIENTAL</w:t>
      </w:r>
    </w:p>
    <w:p w:rsidR="00C02107" w:rsidRPr="004F4009" w:rsidRDefault="00C02107" w:rsidP="00C02107">
      <w:pPr>
        <w:spacing w:line="0" w:lineRule="atLeast"/>
        <w:jc w:val="both"/>
        <w:rPr>
          <w:rFonts w:ascii="Times New Roman" w:eastAsia="Arial" w:hAnsi="Times New Roman" w:cs="Times New Roman"/>
          <w:sz w:val="24"/>
          <w:szCs w:val="24"/>
        </w:rPr>
      </w:pPr>
      <w:r w:rsidRPr="004F4009">
        <w:rPr>
          <w:rFonts w:ascii="Times New Roman" w:eastAsia="Arial" w:hAnsi="Times New Roman" w:cs="Times New Roman"/>
          <w:sz w:val="24"/>
          <w:szCs w:val="24"/>
        </w:rPr>
        <w:t>Deverão ser feitas uma descrição sucinta do meio físico, biótico e antrópico na área de influência do empreendimento, enfocando o grau de sensibilidade e vulnerabilidade do meio natural, bem como o detalhamento dos métodos e técnicas escolhidas para a condução do diagnóstico.</w:t>
      </w:r>
    </w:p>
    <w:p w:rsidR="00C02107" w:rsidRPr="004F4009" w:rsidRDefault="00C02107" w:rsidP="00C02107">
      <w:pPr>
        <w:spacing w:line="200" w:lineRule="exact"/>
        <w:rPr>
          <w:rFonts w:ascii="Times New Roman" w:eastAsia="Times New Roman" w:hAnsi="Times New Roman" w:cs="Times New Roman"/>
          <w:sz w:val="24"/>
          <w:szCs w:val="24"/>
        </w:rPr>
      </w:pPr>
    </w:p>
    <w:p w:rsidR="00C02107" w:rsidRPr="004F4009" w:rsidRDefault="00C02107" w:rsidP="00C02107">
      <w:pPr>
        <w:spacing w:line="217" w:lineRule="exact"/>
        <w:rPr>
          <w:rFonts w:ascii="Times New Roman" w:eastAsia="Times New Roman" w:hAnsi="Times New Roman" w:cs="Times New Roman"/>
          <w:sz w:val="24"/>
          <w:szCs w:val="24"/>
        </w:rPr>
      </w:pPr>
    </w:p>
    <w:p w:rsidR="00C02107" w:rsidRPr="004F4009" w:rsidRDefault="00C02107" w:rsidP="004F4009">
      <w:pPr>
        <w:pStyle w:val="Ttulo1"/>
        <w:rPr>
          <w:rFonts w:ascii="Times New Roman" w:eastAsia="Arial" w:hAnsi="Times New Roman"/>
          <w:sz w:val="24"/>
          <w:szCs w:val="24"/>
        </w:rPr>
      </w:pPr>
      <w:r w:rsidRPr="004F4009">
        <w:rPr>
          <w:rFonts w:ascii="Times New Roman" w:eastAsia="Arial" w:hAnsi="Times New Roman"/>
          <w:sz w:val="24"/>
          <w:szCs w:val="24"/>
        </w:rPr>
        <w:t>ANÁLISE INTEGRADA DO EMPREENDIMENTO E MEIO AMBIENTE</w:t>
      </w:r>
    </w:p>
    <w:p w:rsidR="00C02107" w:rsidRPr="004F4009" w:rsidRDefault="00C02107" w:rsidP="00C02107">
      <w:pPr>
        <w:spacing w:line="0" w:lineRule="atLeast"/>
        <w:ind w:right="40"/>
        <w:rPr>
          <w:rFonts w:ascii="Times New Roman" w:eastAsia="Arial" w:hAnsi="Times New Roman" w:cs="Times New Roman"/>
          <w:sz w:val="24"/>
          <w:szCs w:val="24"/>
        </w:rPr>
      </w:pPr>
      <w:r w:rsidRPr="004F4009">
        <w:rPr>
          <w:rFonts w:ascii="Times New Roman" w:eastAsia="Arial" w:hAnsi="Times New Roman" w:cs="Times New Roman"/>
          <w:sz w:val="24"/>
          <w:szCs w:val="24"/>
        </w:rPr>
        <w:t>Esta análise deverá embasar a identificação e avaliação dos impactos decorrentes do empreendimento, dentre outros os que seguem abaixo:</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Desmatamentos</w:t>
      </w:r>
      <w:r w:rsidR="00C02107" w:rsidRPr="004F4009">
        <w:rPr>
          <w:rFonts w:ascii="Times New Roman" w:hAnsi="Times New Roman" w:cs="Times New Roman"/>
          <w:sz w:val="24"/>
          <w:szCs w:val="24"/>
        </w:rPr>
        <w:t>;</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Interferências</w:t>
      </w:r>
      <w:r w:rsidR="00C02107" w:rsidRPr="004F4009">
        <w:rPr>
          <w:rFonts w:ascii="Times New Roman" w:hAnsi="Times New Roman" w:cs="Times New Roman"/>
          <w:sz w:val="24"/>
          <w:szCs w:val="24"/>
        </w:rPr>
        <w:t xml:space="preserve"> com a vegetação ciliar;</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Interferências</w:t>
      </w:r>
      <w:r w:rsidR="00C02107" w:rsidRPr="004F4009">
        <w:rPr>
          <w:rFonts w:ascii="Times New Roman" w:hAnsi="Times New Roman" w:cs="Times New Roman"/>
          <w:sz w:val="24"/>
          <w:szCs w:val="24"/>
        </w:rPr>
        <w:t xml:space="preserve"> nos recursos hídricos;</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Inundações</w:t>
      </w:r>
      <w:r w:rsidR="00C02107" w:rsidRPr="004F4009">
        <w:rPr>
          <w:rFonts w:ascii="Times New Roman" w:hAnsi="Times New Roman" w:cs="Times New Roman"/>
          <w:sz w:val="24"/>
          <w:szCs w:val="24"/>
        </w:rPr>
        <w:t>;</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Instabilidade</w:t>
      </w:r>
      <w:r w:rsidR="00C02107" w:rsidRPr="004F4009">
        <w:rPr>
          <w:rFonts w:ascii="Times New Roman" w:hAnsi="Times New Roman" w:cs="Times New Roman"/>
          <w:sz w:val="24"/>
          <w:szCs w:val="24"/>
        </w:rPr>
        <w:t xml:space="preserve"> de encostas e aterros;</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Erosões</w:t>
      </w:r>
      <w:r w:rsidR="00C02107" w:rsidRPr="004F4009">
        <w:rPr>
          <w:rFonts w:ascii="Times New Roman" w:hAnsi="Times New Roman" w:cs="Times New Roman"/>
          <w:sz w:val="24"/>
          <w:szCs w:val="24"/>
        </w:rPr>
        <w:t>;</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Assoreamentos</w:t>
      </w:r>
      <w:r w:rsidR="00C02107" w:rsidRPr="004F4009">
        <w:rPr>
          <w:rFonts w:ascii="Times New Roman" w:hAnsi="Times New Roman" w:cs="Times New Roman"/>
          <w:sz w:val="24"/>
          <w:szCs w:val="24"/>
        </w:rPr>
        <w:t>;</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Caixas</w:t>
      </w:r>
      <w:r w:rsidR="00C02107" w:rsidRPr="004F4009">
        <w:rPr>
          <w:rFonts w:ascii="Times New Roman" w:hAnsi="Times New Roman" w:cs="Times New Roman"/>
          <w:sz w:val="24"/>
          <w:szCs w:val="24"/>
        </w:rPr>
        <w:t xml:space="preserve"> de empréstimo lateral;</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Bota</w:t>
      </w:r>
      <w:r w:rsidR="00C02107" w:rsidRPr="004F4009">
        <w:rPr>
          <w:rFonts w:ascii="Times New Roman" w:hAnsi="Times New Roman" w:cs="Times New Roman"/>
          <w:sz w:val="24"/>
          <w:szCs w:val="24"/>
        </w:rPr>
        <w:t>-foras;</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Exploração</w:t>
      </w:r>
      <w:r w:rsidR="00C02107" w:rsidRPr="004F4009">
        <w:rPr>
          <w:rFonts w:ascii="Times New Roman" w:hAnsi="Times New Roman" w:cs="Times New Roman"/>
          <w:sz w:val="24"/>
          <w:szCs w:val="24"/>
        </w:rPr>
        <w:t xml:space="preserve"> de cascalheiras, pedreiras e jazidas de areia;</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lastRenderedPageBreak/>
        <w:t>Implantação</w:t>
      </w:r>
      <w:r w:rsidR="00C02107" w:rsidRPr="004F4009">
        <w:rPr>
          <w:rFonts w:ascii="Times New Roman" w:hAnsi="Times New Roman" w:cs="Times New Roman"/>
          <w:sz w:val="24"/>
          <w:szCs w:val="24"/>
        </w:rPr>
        <w:t xml:space="preserve"> e desmobilização de canteiros de obras;</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Ocupação</w:t>
      </w:r>
      <w:r w:rsidR="00C02107" w:rsidRPr="004F4009">
        <w:rPr>
          <w:rFonts w:ascii="Times New Roman" w:hAnsi="Times New Roman" w:cs="Times New Roman"/>
          <w:sz w:val="24"/>
          <w:szCs w:val="24"/>
        </w:rPr>
        <w:t xml:space="preserve"> desordenada dos espaços marginais da rodovia;</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Interface</w:t>
      </w:r>
      <w:r w:rsidR="00C02107" w:rsidRPr="004F4009">
        <w:rPr>
          <w:rFonts w:ascii="Times New Roman" w:hAnsi="Times New Roman" w:cs="Times New Roman"/>
          <w:sz w:val="24"/>
          <w:szCs w:val="24"/>
        </w:rPr>
        <w:t xml:space="preserve"> rodovia x cidade e rodovia x ocupação rural;</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Incremento</w:t>
      </w:r>
      <w:r w:rsidR="00C02107" w:rsidRPr="004F4009">
        <w:rPr>
          <w:rFonts w:ascii="Times New Roman" w:hAnsi="Times New Roman" w:cs="Times New Roman"/>
          <w:sz w:val="24"/>
          <w:szCs w:val="24"/>
        </w:rPr>
        <w:t xml:space="preserve"> às atividades econômicas;</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Potencialização</w:t>
      </w:r>
      <w:r w:rsidR="00C02107" w:rsidRPr="004F4009">
        <w:rPr>
          <w:rFonts w:ascii="Times New Roman" w:hAnsi="Times New Roman" w:cs="Times New Roman"/>
          <w:sz w:val="24"/>
          <w:szCs w:val="24"/>
        </w:rPr>
        <w:t xml:space="preserve"> de endemias;</w:t>
      </w:r>
    </w:p>
    <w:p w:rsidR="00C02107" w:rsidRPr="004F4009" w:rsidRDefault="004F4009" w:rsidP="00C02107">
      <w:pPr>
        <w:pStyle w:val="SemEspaamento"/>
        <w:numPr>
          <w:ilvl w:val="0"/>
          <w:numId w:val="6"/>
        </w:numPr>
        <w:rPr>
          <w:rFonts w:ascii="Times New Roman" w:hAnsi="Times New Roman" w:cs="Times New Roman"/>
          <w:sz w:val="24"/>
          <w:szCs w:val="24"/>
        </w:rPr>
      </w:pPr>
      <w:r w:rsidRPr="004F4009">
        <w:rPr>
          <w:rFonts w:ascii="Times New Roman" w:hAnsi="Times New Roman" w:cs="Times New Roman"/>
          <w:sz w:val="24"/>
          <w:szCs w:val="24"/>
        </w:rPr>
        <w:t>Agressão</w:t>
      </w:r>
      <w:r w:rsidR="00C02107" w:rsidRPr="004F4009">
        <w:rPr>
          <w:rFonts w:ascii="Times New Roman" w:hAnsi="Times New Roman" w:cs="Times New Roman"/>
          <w:sz w:val="24"/>
          <w:szCs w:val="24"/>
        </w:rPr>
        <w:t xml:space="preserve"> à fauna.</w:t>
      </w:r>
    </w:p>
    <w:p w:rsidR="00C02107" w:rsidRPr="004F4009" w:rsidRDefault="00C02107" w:rsidP="00C02107">
      <w:pPr>
        <w:spacing w:line="63" w:lineRule="exact"/>
        <w:rPr>
          <w:rFonts w:ascii="Times New Roman" w:eastAsia="Times New Roman" w:hAnsi="Times New Roman" w:cs="Times New Roman"/>
          <w:sz w:val="24"/>
          <w:szCs w:val="24"/>
        </w:rPr>
      </w:pPr>
    </w:p>
    <w:p w:rsidR="00C02107" w:rsidRPr="004F4009" w:rsidRDefault="00C02107" w:rsidP="00C02107">
      <w:pPr>
        <w:spacing w:line="0" w:lineRule="atLeast"/>
        <w:rPr>
          <w:rFonts w:ascii="Times New Roman" w:eastAsia="Arial" w:hAnsi="Times New Roman" w:cs="Times New Roman"/>
          <w:sz w:val="24"/>
          <w:szCs w:val="24"/>
        </w:rPr>
      </w:pPr>
      <w:r w:rsidRPr="004F4009">
        <w:rPr>
          <w:rFonts w:ascii="Times New Roman" w:eastAsia="Arial" w:hAnsi="Times New Roman" w:cs="Times New Roman"/>
          <w:sz w:val="24"/>
          <w:szCs w:val="24"/>
        </w:rPr>
        <w:t>A identificação dos impactos será feita levando-se em consideração os aspectos abaixo</w:t>
      </w:r>
      <w:r w:rsidR="004F4009">
        <w:rPr>
          <w:rFonts w:ascii="Times New Roman" w:eastAsia="Arial" w:hAnsi="Times New Roman" w:cs="Times New Roman"/>
          <w:sz w:val="24"/>
          <w:szCs w:val="24"/>
        </w:rPr>
        <w:t xml:space="preserve"> </w:t>
      </w:r>
      <w:r w:rsidRPr="004F4009">
        <w:rPr>
          <w:rFonts w:ascii="Times New Roman" w:eastAsia="Arial" w:hAnsi="Times New Roman" w:cs="Times New Roman"/>
          <w:sz w:val="24"/>
          <w:szCs w:val="24"/>
        </w:rPr>
        <w:t>relacionados:</w:t>
      </w:r>
    </w:p>
    <w:p w:rsidR="00C02107" w:rsidRPr="004F4009" w:rsidRDefault="00C02107" w:rsidP="00C02107">
      <w:pPr>
        <w:spacing w:line="228" w:lineRule="exact"/>
        <w:rPr>
          <w:rFonts w:ascii="Times New Roman" w:eastAsia="Times New Roman" w:hAnsi="Times New Roman" w:cs="Times New Roman"/>
          <w:sz w:val="24"/>
          <w:szCs w:val="24"/>
        </w:rPr>
      </w:pPr>
    </w:p>
    <w:p w:rsidR="00C02107" w:rsidRPr="004F4009" w:rsidRDefault="00C02107" w:rsidP="00C02107">
      <w:pPr>
        <w:pStyle w:val="SemEspaamento"/>
        <w:numPr>
          <w:ilvl w:val="0"/>
          <w:numId w:val="7"/>
        </w:numPr>
        <w:rPr>
          <w:rFonts w:ascii="Times New Roman" w:eastAsia="Symbol" w:hAnsi="Times New Roman" w:cs="Times New Roman"/>
          <w:sz w:val="24"/>
          <w:szCs w:val="24"/>
        </w:rPr>
      </w:pPr>
      <w:r w:rsidRPr="004F4009">
        <w:rPr>
          <w:rFonts w:ascii="Times New Roman" w:hAnsi="Times New Roman" w:cs="Times New Roman"/>
          <w:sz w:val="24"/>
          <w:szCs w:val="24"/>
        </w:rPr>
        <w:t>Áreas a serem preservadas;</w:t>
      </w:r>
    </w:p>
    <w:p w:rsidR="00C02107" w:rsidRPr="004F4009" w:rsidRDefault="00C02107" w:rsidP="00C02107">
      <w:pPr>
        <w:pStyle w:val="SemEspaamento"/>
        <w:numPr>
          <w:ilvl w:val="0"/>
          <w:numId w:val="7"/>
        </w:numPr>
        <w:rPr>
          <w:rFonts w:ascii="Times New Roman" w:eastAsia="Symbol" w:hAnsi="Times New Roman" w:cs="Times New Roman"/>
          <w:sz w:val="24"/>
          <w:szCs w:val="24"/>
        </w:rPr>
      </w:pPr>
      <w:r w:rsidRPr="004F4009">
        <w:rPr>
          <w:rFonts w:ascii="Times New Roman" w:hAnsi="Times New Roman" w:cs="Times New Roman"/>
          <w:sz w:val="24"/>
          <w:szCs w:val="24"/>
        </w:rPr>
        <w:t>Potencial de uso do solo nas proximidades do empreendimento;</w:t>
      </w:r>
    </w:p>
    <w:p w:rsidR="00C02107" w:rsidRPr="004F4009" w:rsidRDefault="00C02107" w:rsidP="00C02107">
      <w:pPr>
        <w:pStyle w:val="SemEspaamento"/>
        <w:numPr>
          <w:ilvl w:val="0"/>
          <w:numId w:val="7"/>
        </w:numPr>
        <w:rPr>
          <w:rFonts w:ascii="Times New Roman" w:eastAsia="Symbol" w:hAnsi="Times New Roman" w:cs="Times New Roman"/>
          <w:sz w:val="24"/>
          <w:szCs w:val="24"/>
        </w:rPr>
      </w:pPr>
      <w:r w:rsidRPr="004F4009">
        <w:rPr>
          <w:rFonts w:ascii="Times New Roman" w:hAnsi="Times New Roman" w:cs="Times New Roman"/>
          <w:sz w:val="24"/>
          <w:szCs w:val="24"/>
        </w:rPr>
        <w:t>Reservas de recursos naturais para uso futuro;</w:t>
      </w:r>
    </w:p>
    <w:p w:rsidR="00C02107" w:rsidRPr="004F4009" w:rsidRDefault="00C02107" w:rsidP="00C02107">
      <w:pPr>
        <w:pStyle w:val="SemEspaamento"/>
        <w:numPr>
          <w:ilvl w:val="0"/>
          <w:numId w:val="7"/>
        </w:numPr>
        <w:rPr>
          <w:rFonts w:ascii="Times New Roman" w:eastAsia="Symbol" w:hAnsi="Times New Roman" w:cs="Times New Roman"/>
          <w:sz w:val="24"/>
          <w:szCs w:val="24"/>
        </w:rPr>
      </w:pPr>
      <w:r w:rsidRPr="004F4009">
        <w:rPr>
          <w:rFonts w:ascii="Times New Roman" w:hAnsi="Times New Roman" w:cs="Times New Roman"/>
          <w:sz w:val="24"/>
          <w:szCs w:val="24"/>
        </w:rPr>
        <w:t>Aptidão regional para intensificação de atividades econômicas;</w:t>
      </w:r>
    </w:p>
    <w:p w:rsidR="00C02107" w:rsidRPr="004F4009" w:rsidRDefault="00C02107" w:rsidP="00C02107">
      <w:pPr>
        <w:spacing w:line="200" w:lineRule="exact"/>
        <w:rPr>
          <w:rFonts w:ascii="Times New Roman" w:eastAsia="Symbol" w:hAnsi="Times New Roman" w:cs="Times New Roman"/>
          <w:sz w:val="24"/>
          <w:szCs w:val="24"/>
        </w:rPr>
      </w:pPr>
    </w:p>
    <w:p w:rsidR="00C02107" w:rsidRPr="004F4009" w:rsidRDefault="00C02107" w:rsidP="00C02107">
      <w:pPr>
        <w:spacing w:line="237" w:lineRule="exact"/>
        <w:rPr>
          <w:rFonts w:ascii="Times New Roman" w:eastAsia="Symbol" w:hAnsi="Times New Roman" w:cs="Times New Roman"/>
          <w:sz w:val="24"/>
          <w:szCs w:val="24"/>
        </w:rPr>
      </w:pPr>
    </w:p>
    <w:p w:rsidR="00C02107" w:rsidRPr="004F4009" w:rsidRDefault="004F4009" w:rsidP="004F4009">
      <w:pPr>
        <w:pStyle w:val="Ttulo1"/>
        <w:rPr>
          <w:rFonts w:ascii="Times New Roman" w:eastAsia="Arial" w:hAnsi="Times New Roman"/>
          <w:sz w:val="24"/>
          <w:szCs w:val="24"/>
        </w:rPr>
      </w:pPr>
      <w:r w:rsidRPr="004F4009">
        <w:rPr>
          <w:rFonts w:ascii="Times New Roman" w:eastAsia="Arial" w:hAnsi="Times New Roman"/>
          <w:sz w:val="24"/>
          <w:szCs w:val="24"/>
        </w:rPr>
        <w:t>CONTROLE AMBIENTAL DO EMPREENDIMENTO</w:t>
      </w:r>
    </w:p>
    <w:p w:rsidR="00C02107" w:rsidRPr="004F4009" w:rsidRDefault="00C02107" w:rsidP="00C02107">
      <w:pPr>
        <w:spacing w:line="0" w:lineRule="atLeast"/>
        <w:rPr>
          <w:rFonts w:ascii="Times New Roman" w:eastAsia="Arial" w:hAnsi="Times New Roman" w:cs="Times New Roman"/>
          <w:sz w:val="24"/>
          <w:szCs w:val="24"/>
        </w:rPr>
      </w:pPr>
      <w:r w:rsidRPr="004F4009">
        <w:rPr>
          <w:rFonts w:ascii="Times New Roman" w:eastAsia="Arial" w:hAnsi="Times New Roman" w:cs="Times New Roman"/>
          <w:sz w:val="24"/>
          <w:szCs w:val="24"/>
        </w:rPr>
        <w:t>Deverão ser detalhados, dimensionados e orçados os programas que visam mitigar e/ou</w:t>
      </w:r>
      <w:r w:rsidR="004F4009">
        <w:rPr>
          <w:rFonts w:ascii="Times New Roman" w:eastAsia="Arial" w:hAnsi="Times New Roman" w:cs="Times New Roman"/>
          <w:sz w:val="24"/>
          <w:szCs w:val="24"/>
        </w:rPr>
        <w:t xml:space="preserve"> </w:t>
      </w:r>
      <w:r w:rsidRPr="004F4009">
        <w:rPr>
          <w:rFonts w:ascii="Times New Roman" w:eastAsia="Arial" w:hAnsi="Times New Roman" w:cs="Times New Roman"/>
          <w:sz w:val="24"/>
          <w:szCs w:val="24"/>
        </w:rPr>
        <w:t>otimizar os impactos identificados, nos quais deverão constar:</w:t>
      </w:r>
    </w:p>
    <w:p w:rsidR="00C02107" w:rsidRPr="004F4009" w:rsidRDefault="00C02107" w:rsidP="00C02107">
      <w:pPr>
        <w:spacing w:line="239" w:lineRule="auto"/>
        <w:jc w:val="both"/>
        <w:rPr>
          <w:rFonts w:ascii="Times New Roman" w:eastAsia="Arial" w:hAnsi="Times New Roman" w:cs="Times New Roman"/>
          <w:sz w:val="24"/>
          <w:szCs w:val="24"/>
        </w:rPr>
      </w:pPr>
    </w:p>
    <w:p w:rsidR="00C02107" w:rsidRPr="004F4009" w:rsidRDefault="00C02107" w:rsidP="00C02107">
      <w:pPr>
        <w:pStyle w:val="SemEspaamento"/>
        <w:numPr>
          <w:ilvl w:val="0"/>
          <w:numId w:val="8"/>
        </w:numPr>
        <w:rPr>
          <w:rFonts w:ascii="Times New Roman" w:eastAsia="Symbol" w:hAnsi="Times New Roman" w:cs="Times New Roman"/>
          <w:sz w:val="24"/>
          <w:szCs w:val="24"/>
        </w:rPr>
      </w:pPr>
      <w:r w:rsidRPr="004F4009">
        <w:rPr>
          <w:rFonts w:ascii="Times New Roman" w:hAnsi="Times New Roman" w:cs="Times New Roman"/>
          <w:sz w:val="24"/>
          <w:szCs w:val="24"/>
        </w:rPr>
        <w:t>Sua natureza: preventivas e corretivas;</w:t>
      </w:r>
    </w:p>
    <w:p w:rsidR="00C02107" w:rsidRPr="004F4009" w:rsidRDefault="00C02107" w:rsidP="00C02107">
      <w:pPr>
        <w:pStyle w:val="SemEspaamento"/>
        <w:numPr>
          <w:ilvl w:val="0"/>
          <w:numId w:val="8"/>
        </w:numPr>
        <w:rPr>
          <w:rFonts w:ascii="Times New Roman" w:eastAsia="Symbol" w:hAnsi="Times New Roman" w:cs="Times New Roman"/>
          <w:sz w:val="24"/>
          <w:szCs w:val="24"/>
        </w:rPr>
      </w:pPr>
      <w:r w:rsidRPr="004F4009">
        <w:rPr>
          <w:rFonts w:ascii="Times New Roman" w:hAnsi="Times New Roman" w:cs="Times New Roman"/>
          <w:sz w:val="24"/>
          <w:szCs w:val="24"/>
        </w:rPr>
        <w:t>Fase do empreendimento em que deverão ser adotados;</w:t>
      </w:r>
    </w:p>
    <w:p w:rsidR="00C02107" w:rsidRPr="004F4009" w:rsidRDefault="00C02107" w:rsidP="00C02107">
      <w:pPr>
        <w:pStyle w:val="SemEspaamento"/>
        <w:numPr>
          <w:ilvl w:val="0"/>
          <w:numId w:val="8"/>
        </w:numPr>
        <w:rPr>
          <w:rFonts w:ascii="Times New Roman" w:eastAsia="Symbol" w:hAnsi="Times New Roman" w:cs="Times New Roman"/>
          <w:sz w:val="24"/>
          <w:szCs w:val="24"/>
        </w:rPr>
      </w:pPr>
      <w:r w:rsidRPr="004F4009">
        <w:rPr>
          <w:rFonts w:ascii="Times New Roman" w:hAnsi="Times New Roman" w:cs="Times New Roman"/>
          <w:sz w:val="24"/>
          <w:szCs w:val="24"/>
        </w:rPr>
        <w:t>O fator ambiental a que se destina: físico, biológico ou socioeconômico;</w:t>
      </w:r>
    </w:p>
    <w:p w:rsidR="00C02107" w:rsidRPr="004F4009" w:rsidRDefault="00C02107" w:rsidP="00C02107">
      <w:pPr>
        <w:pStyle w:val="SemEspaamento"/>
        <w:numPr>
          <w:ilvl w:val="0"/>
          <w:numId w:val="8"/>
        </w:numPr>
        <w:rPr>
          <w:rFonts w:ascii="Times New Roman" w:eastAsia="Symbol" w:hAnsi="Times New Roman" w:cs="Times New Roman"/>
          <w:sz w:val="24"/>
          <w:szCs w:val="24"/>
        </w:rPr>
      </w:pPr>
      <w:r w:rsidRPr="004F4009">
        <w:rPr>
          <w:rFonts w:ascii="Times New Roman" w:hAnsi="Times New Roman" w:cs="Times New Roman"/>
          <w:sz w:val="24"/>
          <w:szCs w:val="24"/>
        </w:rPr>
        <w:t>Prazo de permanência de sua aplicação: curto, médio ou longo;</w:t>
      </w:r>
    </w:p>
    <w:p w:rsidR="00C02107" w:rsidRPr="004F4009" w:rsidRDefault="00C02107" w:rsidP="00C02107">
      <w:pPr>
        <w:pStyle w:val="SemEspaamento"/>
        <w:numPr>
          <w:ilvl w:val="0"/>
          <w:numId w:val="8"/>
        </w:numPr>
        <w:rPr>
          <w:rFonts w:ascii="Times New Roman" w:eastAsia="Symbol" w:hAnsi="Times New Roman" w:cs="Times New Roman"/>
          <w:sz w:val="24"/>
          <w:szCs w:val="24"/>
        </w:rPr>
      </w:pPr>
      <w:r w:rsidRPr="004F4009">
        <w:rPr>
          <w:rFonts w:ascii="Times New Roman" w:hAnsi="Times New Roman" w:cs="Times New Roman"/>
          <w:sz w:val="24"/>
          <w:szCs w:val="24"/>
        </w:rPr>
        <w:t>Equipes, materiais e equipamentos necessários; e</w:t>
      </w:r>
    </w:p>
    <w:p w:rsidR="00C02107" w:rsidRPr="004F4009" w:rsidRDefault="00C02107" w:rsidP="00C02107">
      <w:pPr>
        <w:pStyle w:val="SemEspaamento"/>
        <w:numPr>
          <w:ilvl w:val="0"/>
          <w:numId w:val="8"/>
        </w:numPr>
        <w:rPr>
          <w:rFonts w:ascii="Times New Roman" w:eastAsia="Symbol" w:hAnsi="Times New Roman" w:cs="Times New Roman"/>
          <w:sz w:val="24"/>
          <w:szCs w:val="24"/>
        </w:rPr>
      </w:pPr>
      <w:r w:rsidRPr="004F4009">
        <w:rPr>
          <w:rFonts w:ascii="Times New Roman" w:hAnsi="Times New Roman" w:cs="Times New Roman"/>
          <w:sz w:val="24"/>
          <w:szCs w:val="24"/>
        </w:rPr>
        <w:t>Responsabilidade por sua implementação: empreendedor, poder público ou outro.</w:t>
      </w:r>
    </w:p>
    <w:p w:rsidR="00C02107" w:rsidRPr="004F4009" w:rsidRDefault="00C02107" w:rsidP="00C02107">
      <w:pPr>
        <w:spacing w:line="200" w:lineRule="exact"/>
        <w:rPr>
          <w:rFonts w:ascii="Times New Roman" w:eastAsia="Times New Roman" w:hAnsi="Times New Roman" w:cs="Times New Roman"/>
          <w:sz w:val="24"/>
          <w:szCs w:val="24"/>
        </w:rPr>
      </w:pPr>
    </w:p>
    <w:p w:rsidR="00C02107" w:rsidRPr="004F4009" w:rsidRDefault="004F4009" w:rsidP="004F4009">
      <w:pPr>
        <w:pStyle w:val="Ttulo1"/>
        <w:rPr>
          <w:rFonts w:ascii="Times New Roman" w:hAnsi="Times New Roman"/>
          <w:sz w:val="24"/>
          <w:szCs w:val="24"/>
        </w:rPr>
      </w:pPr>
      <w:r w:rsidRPr="004F4009">
        <w:rPr>
          <w:rFonts w:ascii="Times New Roman" w:eastAsia="Arial" w:hAnsi="Times New Roman"/>
          <w:sz w:val="24"/>
          <w:szCs w:val="24"/>
        </w:rPr>
        <w:t>IDENTIFICAÇÃO DA EMPRESA RESPONSÁVEL PELO ESTUDO</w:t>
      </w:r>
    </w:p>
    <w:p w:rsidR="004F4009" w:rsidRPr="004F4009" w:rsidRDefault="00C02107" w:rsidP="004F4009">
      <w:pPr>
        <w:spacing w:line="313" w:lineRule="auto"/>
        <w:ind w:right="80"/>
        <w:rPr>
          <w:rFonts w:ascii="Times New Roman" w:eastAsia="Arial" w:hAnsi="Times New Roman" w:cs="Times New Roman"/>
          <w:sz w:val="24"/>
          <w:szCs w:val="24"/>
        </w:rPr>
      </w:pPr>
      <w:r w:rsidRPr="004F4009">
        <w:rPr>
          <w:rFonts w:ascii="Times New Roman" w:eastAsia="Arial" w:hAnsi="Times New Roman" w:cs="Times New Roman"/>
          <w:sz w:val="24"/>
          <w:szCs w:val="24"/>
        </w:rPr>
        <w:t>Constar o nome da empresa, endereço, CNPJ, equipe técnica com respectivo número de registro no conselho profissional e assinatura, telefone de contato.</w:t>
      </w:r>
    </w:p>
    <w:p w:rsidR="00C02107" w:rsidRPr="004F4009" w:rsidRDefault="00C02107" w:rsidP="00C02107">
      <w:pPr>
        <w:autoSpaceDE w:val="0"/>
        <w:autoSpaceDN w:val="0"/>
        <w:adjustRightInd w:val="0"/>
        <w:jc w:val="both"/>
        <w:rPr>
          <w:rFonts w:ascii="Times New Roman" w:hAnsi="Times New Roman" w:cs="Times New Roman"/>
          <w:b/>
          <w:bCs/>
          <w:color w:val="000000"/>
          <w:sz w:val="24"/>
          <w:szCs w:val="24"/>
        </w:rPr>
      </w:pPr>
    </w:p>
    <w:p w:rsidR="00C02107" w:rsidRPr="004F4009" w:rsidRDefault="00C02107" w:rsidP="00C02107">
      <w:pPr>
        <w:autoSpaceDE w:val="0"/>
        <w:autoSpaceDN w:val="0"/>
        <w:adjustRightInd w:val="0"/>
        <w:jc w:val="both"/>
        <w:rPr>
          <w:rFonts w:ascii="Times New Roman" w:hAnsi="Times New Roman" w:cs="Times New Roman"/>
          <w:color w:val="000000"/>
          <w:sz w:val="24"/>
          <w:szCs w:val="24"/>
        </w:rPr>
      </w:pPr>
      <w:r w:rsidRPr="004F4009">
        <w:rPr>
          <w:rFonts w:ascii="Times New Roman" w:hAnsi="Times New Roman" w:cs="Times New Roman"/>
          <w:b/>
          <w:bCs/>
          <w:color w:val="000000"/>
          <w:sz w:val="24"/>
          <w:szCs w:val="24"/>
        </w:rPr>
        <w:t xml:space="preserve">&gt; PARA PCA: </w:t>
      </w:r>
    </w:p>
    <w:p w:rsidR="00C02107" w:rsidRPr="004F4009" w:rsidRDefault="00C02107" w:rsidP="00C02107">
      <w:pPr>
        <w:spacing w:line="252" w:lineRule="exact"/>
        <w:rPr>
          <w:rFonts w:ascii="Times New Roman" w:eastAsia="Times New Roman" w:hAnsi="Times New Roman" w:cs="Times New Roman"/>
          <w:sz w:val="24"/>
          <w:szCs w:val="24"/>
        </w:rPr>
      </w:pPr>
    </w:p>
    <w:p w:rsidR="00C02107" w:rsidRPr="004F4009" w:rsidRDefault="00C02107" w:rsidP="00C02107">
      <w:pPr>
        <w:spacing w:line="311" w:lineRule="auto"/>
        <w:ind w:right="40"/>
        <w:rPr>
          <w:rFonts w:ascii="Times New Roman" w:eastAsia="Arial" w:hAnsi="Times New Roman" w:cs="Times New Roman"/>
          <w:sz w:val="24"/>
          <w:szCs w:val="24"/>
        </w:rPr>
      </w:pPr>
      <w:r w:rsidRPr="004F4009">
        <w:rPr>
          <w:rFonts w:ascii="Times New Roman" w:eastAsia="Arial" w:hAnsi="Times New Roman" w:cs="Times New Roman"/>
          <w:sz w:val="24"/>
          <w:szCs w:val="24"/>
        </w:rPr>
        <w:t>O PCA deverá conter os programas de implantação das medidas de controle ambiental, constando o detalhamento, dimensionamento e orçamento.</w:t>
      </w:r>
    </w:p>
    <w:p w:rsidR="00C02107" w:rsidRPr="004F4009" w:rsidRDefault="00C02107" w:rsidP="00C02107">
      <w:pPr>
        <w:spacing w:line="357" w:lineRule="exact"/>
        <w:rPr>
          <w:rFonts w:ascii="Times New Roman" w:eastAsia="Times New Roman" w:hAnsi="Times New Roman" w:cs="Times New Roman"/>
          <w:sz w:val="24"/>
          <w:szCs w:val="24"/>
        </w:rPr>
      </w:pPr>
    </w:p>
    <w:p w:rsidR="00C02107" w:rsidRPr="004F4009" w:rsidRDefault="00C02107" w:rsidP="00C02107">
      <w:pPr>
        <w:pStyle w:val="Ttulo1"/>
        <w:rPr>
          <w:rFonts w:ascii="Times New Roman" w:eastAsia="Arial" w:hAnsi="Times New Roman"/>
          <w:sz w:val="24"/>
          <w:szCs w:val="24"/>
        </w:rPr>
      </w:pPr>
      <w:r w:rsidRPr="004F4009">
        <w:rPr>
          <w:rFonts w:ascii="Times New Roman" w:eastAsia="Arial" w:hAnsi="Times New Roman"/>
          <w:sz w:val="24"/>
          <w:szCs w:val="24"/>
        </w:rPr>
        <w:t>PROGRAMA DE IMPLANTAÇÃO DAS MEDIDAS MITIGADORAS</w:t>
      </w:r>
      <w:r w:rsidRPr="004F4009">
        <w:rPr>
          <w:rFonts w:ascii="Times New Roman" w:hAnsi="Times New Roman"/>
          <w:sz w:val="24"/>
          <w:szCs w:val="24"/>
        </w:rPr>
        <w:tab/>
      </w:r>
      <w:r w:rsidRPr="004F4009">
        <w:rPr>
          <w:rFonts w:ascii="Times New Roman" w:eastAsia="Arial" w:hAnsi="Times New Roman"/>
          <w:sz w:val="24"/>
          <w:szCs w:val="24"/>
        </w:rPr>
        <w:t>OU OTIMIZADORAS</w:t>
      </w:r>
    </w:p>
    <w:p w:rsidR="00C02107" w:rsidRPr="004F4009" w:rsidRDefault="00C02107" w:rsidP="00C02107">
      <w:pPr>
        <w:spacing w:line="92" w:lineRule="exact"/>
        <w:rPr>
          <w:rFonts w:ascii="Times New Roman" w:eastAsia="Times New Roman" w:hAnsi="Times New Roman" w:cs="Times New Roman"/>
          <w:sz w:val="24"/>
          <w:szCs w:val="24"/>
        </w:rPr>
      </w:pPr>
    </w:p>
    <w:p w:rsidR="00C02107" w:rsidRPr="004F4009" w:rsidRDefault="00C02107" w:rsidP="00C02107">
      <w:pPr>
        <w:spacing w:line="311" w:lineRule="auto"/>
        <w:rPr>
          <w:rFonts w:ascii="Times New Roman" w:eastAsia="Arial" w:hAnsi="Times New Roman" w:cs="Times New Roman"/>
          <w:sz w:val="24"/>
          <w:szCs w:val="24"/>
        </w:rPr>
      </w:pPr>
      <w:r w:rsidRPr="004F4009">
        <w:rPr>
          <w:rFonts w:ascii="Times New Roman" w:eastAsia="Arial" w:hAnsi="Times New Roman" w:cs="Times New Roman"/>
          <w:sz w:val="24"/>
          <w:szCs w:val="24"/>
        </w:rPr>
        <w:t>Neste item deverão ser detalhados, dimensionados e orçados os programas que visam mitigar ou otimizar os impactos identificados, nas quais deverão constar:</w:t>
      </w:r>
    </w:p>
    <w:p w:rsidR="00C02107" w:rsidRPr="004F4009" w:rsidRDefault="00C02107" w:rsidP="00C02107">
      <w:pPr>
        <w:spacing w:line="4" w:lineRule="exact"/>
        <w:rPr>
          <w:rFonts w:ascii="Times New Roman" w:eastAsia="Times New Roman" w:hAnsi="Times New Roman" w:cs="Times New Roman"/>
          <w:sz w:val="24"/>
          <w:szCs w:val="24"/>
        </w:rPr>
      </w:pPr>
    </w:p>
    <w:p w:rsidR="00C02107" w:rsidRPr="004F4009" w:rsidRDefault="00C02107" w:rsidP="00C02107">
      <w:pPr>
        <w:pStyle w:val="SemEspaamento"/>
        <w:numPr>
          <w:ilvl w:val="0"/>
          <w:numId w:val="9"/>
        </w:numPr>
        <w:rPr>
          <w:rFonts w:ascii="Times New Roman" w:eastAsia="Times New Roman" w:hAnsi="Times New Roman" w:cs="Times New Roman"/>
          <w:sz w:val="24"/>
          <w:szCs w:val="24"/>
        </w:rPr>
      </w:pPr>
      <w:r w:rsidRPr="004F4009">
        <w:rPr>
          <w:rFonts w:ascii="Times New Roman" w:hAnsi="Times New Roman" w:cs="Times New Roman"/>
          <w:sz w:val="24"/>
          <w:szCs w:val="24"/>
        </w:rPr>
        <w:t>Natureza: preventiva ou corretiva;</w:t>
      </w:r>
    </w:p>
    <w:p w:rsidR="00C02107" w:rsidRPr="004F4009" w:rsidRDefault="00C02107" w:rsidP="00C02107">
      <w:pPr>
        <w:pStyle w:val="SemEspaamento"/>
        <w:numPr>
          <w:ilvl w:val="0"/>
          <w:numId w:val="9"/>
        </w:numPr>
        <w:rPr>
          <w:rFonts w:ascii="Times New Roman" w:eastAsia="Times New Roman" w:hAnsi="Times New Roman" w:cs="Times New Roman"/>
          <w:sz w:val="24"/>
          <w:szCs w:val="24"/>
        </w:rPr>
      </w:pPr>
      <w:r w:rsidRPr="004F4009">
        <w:rPr>
          <w:rFonts w:ascii="Times New Roman" w:hAnsi="Times New Roman" w:cs="Times New Roman"/>
          <w:sz w:val="24"/>
          <w:szCs w:val="24"/>
        </w:rPr>
        <w:lastRenderedPageBreak/>
        <w:t>Fase do empreendimento que deverão ser adotadas;</w:t>
      </w:r>
    </w:p>
    <w:p w:rsidR="00C02107" w:rsidRPr="004F4009" w:rsidRDefault="00C02107" w:rsidP="00C02107">
      <w:pPr>
        <w:pStyle w:val="SemEspaamento"/>
        <w:numPr>
          <w:ilvl w:val="0"/>
          <w:numId w:val="9"/>
        </w:numPr>
        <w:rPr>
          <w:rFonts w:ascii="Times New Roman" w:eastAsia="Times New Roman" w:hAnsi="Times New Roman" w:cs="Times New Roman"/>
          <w:sz w:val="24"/>
          <w:szCs w:val="24"/>
        </w:rPr>
      </w:pPr>
      <w:r w:rsidRPr="004F4009">
        <w:rPr>
          <w:rFonts w:ascii="Times New Roman" w:hAnsi="Times New Roman" w:cs="Times New Roman"/>
          <w:sz w:val="24"/>
          <w:szCs w:val="24"/>
        </w:rPr>
        <w:t>Fator ambiental a que se destina: físico, biológico ou socioeconômico;</w:t>
      </w:r>
    </w:p>
    <w:p w:rsidR="00C02107" w:rsidRPr="004F4009" w:rsidRDefault="00C02107" w:rsidP="00C02107">
      <w:pPr>
        <w:pStyle w:val="SemEspaamento"/>
        <w:numPr>
          <w:ilvl w:val="0"/>
          <w:numId w:val="9"/>
        </w:numPr>
        <w:rPr>
          <w:rFonts w:ascii="Times New Roman" w:eastAsia="Times New Roman" w:hAnsi="Times New Roman" w:cs="Times New Roman"/>
          <w:sz w:val="24"/>
          <w:szCs w:val="24"/>
        </w:rPr>
      </w:pPr>
      <w:r w:rsidRPr="004F4009">
        <w:rPr>
          <w:rFonts w:ascii="Times New Roman" w:hAnsi="Times New Roman" w:cs="Times New Roman"/>
          <w:sz w:val="24"/>
          <w:szCs w:val="24"/>
        </w:rPr>
        <w:t>Prazo de permanência de sua aplicação: curto, médio ou longo;</w:t>
      </w:r>
    </w:p>
    <w:p w:rsidR="00C02107" w:rsidRPr="004F4009" w:rsidRDefault="00C02107" w:rsidP="00C02107">
      <w:pPr>
        <w:pStyle w:val="SemEspaamento"/>
        <w:numPr>
          <w:ilvl w:val="0"/>
          <w:numId w:val="9"/>
        </w:numPr>
        <w:rPr>
          <w:rFonts w:ascii="Times New Roman" w:eastAsia="Times New Roman" w:hAnsi="Times New Roman" w:cs="Times New Roman"/>
          <w:sz w:val="24"/>
          <w:szCs w:val="24"/>
        </w:rPr>
      </w:pPr>
      <w:r w:rsidRPr="004F4009">
        <w:rPr>
          <w:rFonts w:ascii="Times New Roman" w:hAnsi="Times New Roman" w:cs="Times New Roman"/>
          <w:sz w:val="24"/>
          <w:szCs w:val="24"/>
        </w:rPr>
        <w:t>Equipes, materiais e equipamentos necessários;</w:t>
      </w:r>
    </w:p>
    <w:p w:rsidR="00C02107" w:rsidRPr="004F4009" w:rsidRDefault="00C02107" w:rsidP="00C02107">
      <w:pPr>
        <w:pStyle w:val="SemEspaamento"/>
        <w:numPr>
          <w:ilvl w:val="0"/>
          <w:numId w:val="9"/>
        </w:numPr>
        <w:rPr>
          <w:rFonts w:ascii="Times New Roman" w:eastAsia="Times New Roman" w:hAnsi="Times New Roman" w:cs="Times New Roman"/>
          <w:sz w:val="24"/>
          <w:szCs w:val="24"/>
        </w:rPr>
      </w:pPr>
      <w:r w:rsidRPr="004F4009">
        <w:rPr>
          <w:rFonts w:ascii="Times New Roman" w:hAnsi="Times New Roman" w:cs="Times New Roman"/>
          <w:sz w:val="24"/>
          <w:szCs w:val="24"/>
        </w:rPr>
        <w:t>Responsabilidade por sua implementação: empreendedor, poder público ou outros.</w:t>
      </w:r>
    </w:p>
    <w:p w:rsidR="00C02107" w:rsidRPr="004F4009" w:rsidRDefault="00C02107" w:rsidP="00C02107">
      <w:pPr>
        <w:spacing w:line="366" w:lineRule="exact"/>
        <w:rPr>
          <w:rFonts w:ascii="Times New Roman" w:eastAsia="Times New Roman" w:hAnsi="Times New Roman" w:cs="Times New Roman"/>
          <w:sz w:val="24"/>
          <w:szCs w:val="24"/>
        </w:rPr>
      </w:pPr>
    </w:p>
    <w:p w:rsidR="00C02107" w:rsidRPr="004F4009" w:rsidRDefault="00C02107" w:rsidP="00C02107">
      <w:pPr>
        <w:spacing w:line="313" w:lineRule="auto"/>
        <w:ind w:left="360" w:right="40"/>
        <w:rPr>
          <w:rFonts w:ascii="Times New Roman" w:eastAsia="Arial" w:hAnsi="Times New Roman" w:cs="Times New Roman"/>
          <w:sz w:val="24"/>
          <w:szCs w:val="24"/>
        </w:rPr>
      </w:pPr>
      <w:r w:rsidRPr="004F4009">
        <w:rPr>
          <w:rFonts w:ascii="Times New Roman" w:eastAsia="Arial" w:hAnsi="Times New Roman" w:cs="Times New Roman"/>
          <w:sz w:val="24"/>
          <w:szCs w:val="24"/>
        </w:rPr>
        <w:t>Deverão ser destacados os impactos adversos que não possam ser evitados ou mitigados, justificando-os.</w:t>
      </w:r>
    </w:p>
    <w:p w:rsidR="00C02107" w:rsidRPr="004F4009" w:rsidRDefault="004F4009" w:rsidP="00C02107">
      <w:pPr>
        <w:pStyle w:val="Ttulo1"/>
        <w:rPr>
          <w:rFonts w:ascii="Times New Roman" w:eastAsia="Arial" w:hAnsi="Times New Roman"/>
          <w:sz w:val="24"/>
          <w:szCs w:val="24"/>
        </w:rPr>
      </w:pPr>
      <w:r w:rsidRPr="004F4009">
        <w:rPr>
          <w:rFonts w:ascii="Times New Roman" w:eastAsia="Arial" w:hAnsi="Times New Roman"/>
          <w:sz w:val="24"/>
          <w:szCs w:val="24"/>
        </w:rPr>
        <w:t>PROGRAMA DE MONITORAMENTO DOS IMPACTOS AMBIENTAIS</w:t>
      </w:r>
    </w:p>
    <w:p w:rsidR="00C02107" w:rsidRPr="004F4009" w:rsidRDefault="00C02107" w:rsidP="00C02107">
      <w:pPr>
        <w:spacing w:line="252" w:lineRule="exact"/>
        <w:rPr>
          <w:rFonts w:ascii="Times New Roman" w:eastAsia="Times New Roman" w:hAnsi="Times New Roman" w:cs="Times New Roman"/>
          <w:sz w:val="24"/>
          <w:szCs w:val="24"/>
        </w:rPr>
      </w:pPr>
    </w:p>
    <w:p w:rsidR="00C02107" w:rsidRPr="004F4009" w:rsidRDefault="00C02107" w:rsidP="00C02107">
      <w:pPr>
        <w:spacing w:line="312" w:lineRule="auto"/>
        <w:ind w:right="40"/>
        <w:jc w:val="both"/>
        <w:rPr>
          <w:rFonts w:ascii="Times New Roman" w:eastAsia="Arial" w:hAnsi="Times New Roman" w:cs="Times New Roman"/>
          <w:sz w:val="24"/>
          <w:szCs w:val="24"/>
        </w:rPr>
      </w:pPr>
      <w:r w:rsidRPr="004F4009">
        <w:rPr>
          <w:rFonts w:ascii="Times New Roman" w:eastAsia="Arial" w:hAnsi="Times New Roman" w:cs="Times New Roman"/>
          <w:sz w:val="24"/>
          <w:szCs w:val="24"/>
        </w:rPr>
        <w:t>Elaborar um programa de acompanhamento e monitoramento dos impactos positivos e negativos durante as etapas de pavimentação, operação e manutenção das rodovias, definindo fatores e parâmetros a serem observados, compreendendo:</w:t>
      </w:r>
    </w:p>
    <w:p w:rsidR="00C02107" w:rsidRPr="004F4009" w:rsidRDefault="00C02107" w:rsidP="00C02107">
      <w:pPr>
        <w:pStyle w:val="SemEspaamento"/>
        <w:numPr>
          <w:ilvl w:val="0"/>
          <w:numId w:val="10"/>
        </w:numPr>
        <w:rPr>
          <w:rFonts w:ascii="Times New Roman" w:eastAsia="Times New Roman" w:hAnsi="Times New Roman" w:cs="Times New Roman"/>
          <w:sz w:val="24"/>
          <w:szCs w:val="24"/>
        </w:rPr>
      </w:pPr>
      <w:r w:rsidRPr="004F4009">
        <w:rPr>
          <w:rFonts w:ascii="Times New Roman" w:hAnsi="Times New Roman" w:cs="Times New Roman"/>
          <w:sz w:val="24"/>
          <w:szCs w:val="24"/>
        </w:rPr>
        <w:t>Indicação e justificativa dos parâmetros seleciona dos para avaliação dos impactos sobre cada um dos fatores ambientais considerados;</w:t>
      </w:r>
    </w:p>
    <w:p w:rsidR="00C02107" w:rsidRPr="004F4009" w:rsidRDefault="00C02107" w:rsidP="00C02107">
      <w:pPr>
        <w:pStyle w:val="SemEspaamento"/>
        <w:numPr>
          <w:ilvl w:val="0"/>
          <w:numId w:val="10"/>
        </w:numPr>
        <w:rPr>
          <w:rFonts w:ascii="Times New Roman" w:eastAsia="Times New Roman" w:hAnsi="Times New Roman" w:cs="Times New Roman"/>
          <w:sz w:val="24"/>
          <w:szCs w:val="24"/>
        </w:rPr>
      </w:pPr>
      <w:r w:rsidRPr="004F4009">
        <w:rPr>
          <w:rFonts w:ascii="Times New Roman" w:hAnsi="Times New Roman" w:cs="Times New Roman"/>
          <w:sz w:val="24"/>
          <w:szCs w:val="24"/>
        </w:rPr>
        <w:t>Indicação e justificativa da rede de amostragem, incluindo o seu dimensionamento;</w:t>
      </w:r>
    </w:p>
    <w:p w:rsidR="00C02107" w:rsidRPr="004F4009" w:rsidRDefault="00C02107" w:rsidP="00C02107">
      <w:pPr>
        <w:pStyle w:val="SemEspaamento"/>
        <w:numPr>
          <w:ilvl w:val="0"/>
          <w:numId w:val="10"/>
        </w:numPr>
        <w:rPr>
          <w:rFonts w:ascii="Times New Roman" w:eastAsia="Times New Roman" w:hAnsi="Times New Roman" w:cs="Times New Roman"/>
          <w:sz w:val="24"/>
          <w:szCs w:val="24"/>
        </w:rPr>
      </w:pPr>
      <w:r w:rsidRPr="004F4009">
        <w:rPr>
          <w:rFonts w:ascii="Times New Roman" w:hAnsi="Times New Roman" w:cs="Times New Roman"/>
          <w:sz w:val="24"/>
          <w:szCs w:val="24"/>
        </w:rPr>
        <w:t>Indicação e justificativa dos métodos de coleta e análise de amostras;</w:t>
      </w:r>
    </w:p>
    <w:p w:rsidR="00C02107" w:rsidRPr="004F4009" w:rsidRDefault="00C02107" w:rsidP="00C02107">
      <w:pPr>
        <w:pStyle w:val="SemEspaamento"/>
        <w:numPr>
          <w:ilvl w:val="0"/>
          <w:numId w:val="10"/>
        </w:numPr>
        <w:rPr>
          <w:rFonts w:ascii="Times New Roman" w:eastAsia="Times New Roman" w:hAnsi="Times New Roman" w:cs="Times New Roman"/>
          <w:sz w:val="24"/>
          <w:szCs w:val="24"/>
        </w:rPr>
      </w:pPr>
      <w:r w:rsidRPr="004F4009">
        <w:rPr>
          <w:rFonts w:ascii="Times New Roman" w:hAnsi="Times New Roman" w:cs="Times New Roman"/>
          <w:sz w:val="24"/>
          <w:szCs w:val="24"/>
        </w:rPr>
        <w:t>Definição de equipes, materiais e equipamentos necessários;</w:t>
      </w:r>
    </w:p>
    <w:p w:rsidR="00C02107" w:rsidRPr="004F4009" w:rsidRDefault="00C02107" w:rsidP="00C02107">
      <w:pPr>
        <w:pStyle w:val="SemEspaamento"/>
        <w:numPr>
          <w:ilvl w:val="0"/>
          <w:numId w:val="10"/>
        </w:numPr>
        <w:rPr>
          <w:rFonts w:ascii="Times New Roman" w:eastAsia="Times New Roman" w:hAnsi="Times New Roman" w:cs="Times New Roman"/>
          <w:sz w:val="24"/>
          <w:szCs w:val="24"/>
        </w:rPr>
      </w:pPr>
      <w:r w:rsidRPr="004F4009">
        <w:rPr>
          <w:rFonts w:ascii="Times New Roman" w:hAnsi="Times New Roman" w:cs="Times New Roman"/>
          <w:sz w:val="24"/>
          <w:szCs w:val="24"/>
        </w:rPr>
        <w:t>Indicação e justificativa da periodicidade de amostragens para cada parâmetro, segundo os diversos fatores ambientais;</w:t>
      </w:r>
    </w:p>
    <w:p w:rsidR="00C02107" w:rsidRPr="004F4009" w:rsidRDefault="00C02107" w:rsidP="00C02107">
      <w:pPr>
        <w:pStyle w:val="SemEspaamento"/>
        <w:numPr>
          <w:ilvl w:val="0"/>
          <w:numId w:val="10"/>
        </w:numPr>
        <w:rPr>
          <w:rFonts w:ascii="Times New Roman" w:eastAsia="Times New Roman" w:hAnsi="Times New Roman" w:cs="Times New Roman"/>
          <w:sz w:val="24"/>
          <w:szCs w:val="24"/>
        </w:rPr>
      </w:pPr>
      <w:r w:rsidRPr="004F4009">
        <w:rPr>
          <w:rFonts w:ascii="Times New Roman" w:hAnsi="Times New Roman" w:cs="Times New Roman"/>
          <w:sz w:val="24"/>
          <w:szCs w:val="24"/>
        </w:rPr>
        <w:t>Indicação e justificativa dos métodos a serem empregados no processamento das informações levantadas, visando retratar o quadro de evolução dos impactos ambientais causados pelo empreendimento;</w:t>
      </w:r>
    </w:p>
    <w:p w:rsidR="00C02107" w:rsidRPr="004F4009" w:rsidRDefault="00C02107" w:rsidP="00C02107">
      <w:pPr>
        <w:ind w:left="360"/>
        <w:rPr>
          <w:rFonts w:ascii="Times New Roman" w:hAnsi="Times New Roman" w:cs="Times New Roman"/>
          <w:sz w:val="24"/>
          <w:szCs w:val="24"/>
        </w:rPr>
      </w:pPr>
      <w:r w:rsidRPr="004F4009">
        <w:rPr>
          <w:rFonts w:ascii="Times New Roman" w:hAnsi="Times New Roman" w:cs="Times New Roman"/>
          <w:sz w:val="24"/>
          <w:szCs w:val="24"/>
        </w:rPr>
        <w:t>Responsabilidade por sua implementação: empreendedor, poder público ou outros</w:t>
      </w:r>
      <w:r w:rsidR="004F4009">
        <w:rPr>
          <w:rFonts w:ascii="Times New Roman" w:hAnsi="Times New Roman" w:cs="Times New Roman"/>
          <w:sz w:val="24"/>
          <w:szCs w:val="24"/>
        </w:rPr>
        <w:t>.</w:t>
      </w:r>
    </w:p>
    <w:sectPr w:rsidR="00C02107" w:rsidRPr="004F4009" w:rsidSect="004F4009">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474" w:rsidRDefault="00BB5474" w:rsidP="004F4009">
      <w:r>
        <w:separator/>
      </w:r>
    </w:p>
  </w:endnote>
  <w:endnote w:type="continuationSeparator" w:id="0">
    <w:p w:rsidR="00BB5474" w:rsidRDefault="00BB5474" w:rsidP="004F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873"/>
      <w:gridCol w:w="193"/>
      <w:gridCol w:w="4680"/>
    </w:tblGrid>
    <w:tr w:rsidR="004F4009" w:rsidRPr="00AB540B" w:rsidTr="00541E61">
      <w:trPr>
        <w:trHeight w:val="1144"/>
      </w:trPr>
      <w:tc>
        <w:tcPr>
          <w:tcW w:w="2500" w:type="pct"/>
        </w:tcPr>
        <w:p w:rsidR="004F4009" w:rsidRPr="00ED5563" w:rsidRDefault="004F4009" w:rsidP="004F4009">
          <w:pPr>
            <w:pStyle w:val="Rodap"/>
            <w:rPr>
              <w:rFonts w:ascii="Courier New" w:hAnsi="Courier New" w:cs="Courier New"/>
            </w:rPr>
          </w:pPr>
          <w:r w:rsidRPr="00ED5563">
            <w:rPr>
              <w:rFonts w:ascii="Courier New" w:hAnsi="Courier New" w:cs="Courier New"/>
            </w:rPr>
            <w:t>Rua Murilo Braga, nº 1887,</w:t>
          </w:r>
        </w:p>
        <w:p w:rsidR="004F4009" w:rsidRPr="00ED5563" w:rsidRDefault="004F4009" w:rsidP="004F4009">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4F4009" w:rsidRPr="00ED5563" w:rsidRDefault="004F4009" w:rsidP="004F4009">
          <w:pPr>
            <w:pStyle w:val="Rodap"/>
            <w:rPr>
              <w:rFonts w:ascii="Courier New" w:hAnsi="Courier New" w:cs="Courier New"/>
            </w:rPr>
          </w:pPr>
          <w:r w:rsidRPr="00ED5563">
            <w:rPr>
              <w:rFonts w:ascii="Courier New" w:hAnsi="Courier New" w:cs="Courier New"/>
            </w:rPr>
            <w:t>Fone (63) 3363-6000</w:t>
          </w:r>
        </w:p>
        <w:p w:rsidR="004F4009" w:rsidRPr="00F6700D" w:rsidRDefault="004F4009" w:rsidP="004F4009">
          <w:pPr>
            <w:pStyle w:val="Rodap"/>
            <w:rPr>
              <w:rFonts w:ascii="Courier New" w:hAnsi="Courier New" w:cs="Courier New"/>
            </w:rPr>
          </w:pPr>
          <w:r w:rsidRPr="00ED5563">
            <w:rPr>
              <w:rFonts w:ascii="Courier New" w:hAnsi="Courier New" w:cs="Courier New"/>
            </w:rPr>
            <w:t>www.portonacional.to.gov.br</w:t>
          </w:r>
        </w:p>
      </w:tc>
      <w:tc>
        <w:tcPr>
          <w:tcW w:w="99" w:type="pct"/>
        </w:tcPr>
        <w:p w:rsidR="004F4009" w:rsidRPr="00AB540B" w:rsidRDefault="004F4009" w:rsidP="004F4009">
          <w:pPr>
            <w:pStyle w:val="Rodap"/>
            <w:jc w:val="center"/>
            <w:rPr>
              <w:rFonts w:ascii="Bell MT" w:hAnsi="Bell MT"/>
            </w:rPr>
          </w:pPr>
        </w:p>
      </w:tc>
      <w:tc>
        <w:tcPr>
          <w:tcW w:w="2401" w:type="pct"/>
        </w:tcPr>
        <w:p w:rsidR="004F4009" w:rsidRPr="00AB540B" w:rsidRDefault="004F4009" w:rsidP="004F4009">
          <w:pPr>
            <w:pStyle w:val="Rodap"/>
            <w:jc w:val="right"/>
            <w:rPr>
              <w:rFonts w:ascii="Bell MT" w:hAnsi="Bell MT"/>
            </w:rPr>
          </w:pPr>
          <w:r w:rsidRPr="00FC0761">
            <w:rPr>
              <w:noProof/>
            </w:rPr>
            <w:drawing>
              <wp:inline distT="0" distB="0" distL="0" distR="0">
                <wp:extent cx="2159000"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4F4009" w:rsidRDefault="004F4009" w:rsidP="004F4009">
    <w:pPr>
      <w:pStyle w:val="Rodap"/>
      <w:jc w:val="center"/>
    </w:pPr>
    <w:r>
      <w:t xml:space="preserve">Página </w:t>
    </w:r>
    <w:r>
      <w:rPr>
        <w:b/>
        <w:bCs/>
      </w:rPr>
      <w:fldChar w:fldCharType="begin"/>
    </w:r>
    <w:r>
      <w:rPr>
        <w:b/>
        <w:bCs/>
      </w:rPr>
      <w:instrText>PAGE  \* Arabic  \* MERGEFORMAT</w:instrText>
    </w:r>
    <w:r>
      <w:rPr>
        <w:b/>
        <w:bCs/>
      </w:rPr>
      <w:fldChar w:fldCharType="separate"/>
    </w:r>
    <w:r w:rsidR="00852BF8">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852BF8">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474" w:rsidRDefault="00BB5474" w:rsidP="004F4009">
      <w:r>
        <w:separator/>
      </w:r>
    </w:p>
  </w:footnote>
  <w:footnote w:type="continuationSeparator" w:id="0">
    <w:p w:rsidR="00BB5474" w:rsidRDefault="00BB5474" w:rsidP="004F4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09" w:rsidRDefault="004F4009" w:rsidP="004F4009">
    <w:pPr>
      <w:pStyle w:val="Cabealho"/>
      <w:jc w:val="center"/>
    </w:pPr>
    <w:r w:rsidRPr="009760B1">
      <w:rPr>
        <w:noProof/>
        <w:color w:val="333333"/>
      </w:rPr>
      <w:drawing>
        <wp:inline distT="0" distB="0" distL="0" distR="0">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4F4009" w:rsidRDefault="004F4009" w:rsidP="004F4009">
    <w:pPr>
      <w:jc w:val="center"/>
      <w:rPr>
        <w:rFonts w:ascii="Times New Roman" w:hAnsi="Times New Roman"/>
        <w:sz w:val="24"/>
        <w:szCs w:val="24"/>
      </w:rPr>
    </w:pPr>
    <w:r>
      <w:rPr>
        <w:rFonts w:ascii="Times New Roman" w:hAnsi="Times New Roman"/>
        <w:sz w:val="24"/>
        <w:szCs w:val="24"/>
      </w:rPr>
      <w:t>Estado do Tocantins</w:t>
    </w:r>
  </w:p>
  <w:p w:rsidR="004F4009" w:rsidRDefault="004F4009" w:rsidP="004F4009">
    <w:pPr>
      <w:jc w:val="center"/>
      <w:rPr>
        <w:rFonts w:ascii="Times New Roman" w:hAnsi="Times New Roman"/>
        <w:sz w:val="24"/>
        <w:szCs w:val="24"/>
      </w:rPr>
    </w:pPr>
    <w:r>
      <w:rPr>
        <w:rFonts w:ascii="Times New Roman" w:hAnsi="Times New Roman"/>
        <w:sz w:val="24"/>
        <w:szCs w:val="24"/>
      </w:rPr>
      <w:t>Prefeitura Municipal de Porto Nacional</w:t>
    </w:r>
  </w:p>
  <w:p w:rsidR="004F4009" w:rsidRPr="004F4009" w:rsidRDefault="004F4009" w:rsidP="004F4009">
    <w:pPr>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3E59B9"/>
    <w:multiLevelType w:val="hybridMultilevel"/>
    <w:tmpl w:val="B3A2E90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B70DC9"/>
    <w:multiLevelType w:val="hybridMultilevel"/>
    <w:tmpl w:val="3422556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33C79B6"/>
    <w:multiLevelType w:val="hybridMultilevel"/>
    <w:tmpl w:val="13DAFB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D444366"/>
    <w:multiLevelType w:val="hybridMultilevel"/>
    <w:tmpl w:val="9FD084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258220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52B94AA0"/>
    <w:multiLevelType w:val="hybridMultilevel"/>
    <w:tmpl w:val="36BEA3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6DB6793"/>
    <w:multiLevelType w:val="hybridMultilevel"/>
    <w:tmpl w:val="98E878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B6017D4"/>
    <w:multiLevelType w:val="hybridMultilevel"/>
    <w:tmpl w:val="942CEA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7FA8"/>
    <w:multiLevelType w:val="hybridMultilevel"/>
    <w:tmpl w:val="29D2E8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4"/>
  </w:num>
  <w:num w:numId="5">
    <w:abstractNumId w:val="0"/>
  </w:num>
  <w:num w:numId="6">
    <w:abstractNumId w:val="7"/>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07"/>
    <w:rsid w:val="000614E9"/>
    <w:rsid w:val="001217CE"/>
    <w:rsid w:val="001B1F3F"/>
    <w:rsid w:val="004F4009"/>
    <w:rsid w:val="00852BF8"/>
    <w:rsid w:val="00BB5474"/>
    <w:rsid w:val="00C02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5A1AA-8740-4649-9EC1-F8B27330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107"/>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uiPriority w:val="9"/>
    <w:qFormat/>
    <w:rsid w:val="00C02107"/>
    <w:pPr>
      <w:keepNext/>
      <w:numPr>
        <w:numId w:val="1"/>
      </w:numPr>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uiPriority w:val="9"/>
    <w:unhideWhenUsed/>
    <w:qFormat/>
    <w:rsid w:val="00C02107"/>
    <w:pPr>
      <w:keepNext/>
      <w:numPr>
        <w:ilvl w:val="1"/>
        <w:numId w:val="1"/>
      </w:numPr>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semiHidden/>
    <w:unhideWhenUsed/>
    <w:qFormat/>
    <w:rsid w:val="00C02107"/>
    <w:pPr>
      <w:keepNext/>
      <w:numPr>
        <w:ilvl w:val="2"/>
        <w:numId w:val="1"/>
      </w:numPr>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link w:val="Ttulo4Char"/>
    <w:uiPriority w:val="9"/>
    <w:semiHidden/>
    <w:unhideWhenUsed/>
    <w:qFormat/>
    <w:rsid w:val="00C02107"/>
    <w:pPr>
      <w:keepNext/>
      <w:numPr>
        <w:ilvl w:val="3"/>
        <w:numId w:val="1"/>
      </w:numPr>
      <w:spacing w:before="240" w:after="60"/>
      <w:outlineLvl w:val="3"/>
    </w:pPr>
    <w:rPr>
      <w:rFonts w:eastAsia="Times New Roman" w:cs="Times New Roman"/>
      <w:b/>
      <w:bCs/>
      <w:sz w:val="28"/>
      <w:szCs w:val="28"/>
    </w:rPr>
  </w:style>
  <w:style w:type="paragraph" w:styleId="Ttulo5">
    <w:name w:val="heading 5"/>
    <w:basedOn w:val="Normal"/>
    <w:next w:val="Normal"/>
    <w:link w:val="Ttulo5Char"/>
    <w:uiPriority w:val="9"/>
    <w:semiHidden/>
    <w:unhideWhenUsed/>
    <w:qFormat/>
    <w:rsid w:val="00C02107"/>
    <w:pPr>
      <w:numPr>
        <w:ilvl w:val="4"/>
        <w:numId w:val="1"/>
      </w:numPr>
      <w:spacing w:before="240" w:after="60"/>
      <w:outlineLvl w:val="4"/>
    </w:pPr>
    <w:rPr>
      <w:rFonts w:eastAsia="Times New Roman" w:cs="Times New Roman"/>
      <w:b/>
      <w:bCs/>
      <w:i/>
      <w:iCs/>
      <w:sz w:val="26"/>
      <w:szCs w:val="26"/>
    </w:rPr>
  </w:style>
  <w:style w:type="paragraph" w:styleId="Ttulo6">
    <w:name w:val="heading 6"/>
    <w:basedOn w:val="Normal"/>
    <w:next w:val="Normal"/>
    <w:link w:val="Ttulo6Char"/>
    <w:uiPriority w:val="9"/>
    <w:semiHidden/>
    <w:unhideWhenUsed/>
    <w:qFormat/>
    <w:rsid w:val="00C02107"/>
    <w:pPr>
      <w:numPr>
        <w:ilvl w:val="5"/>
        <w:numId w:val="1"/>
      </w:numPr>
      <w:spacing w:before="240" w:after="60"/>
      <w:outlineLvl w:val="5"/>
    </w:pPr>
    <w:rPr>
      <w:rFonts w:eastAsia="Times New Roman" w:cs="Times New Roman"/>
      <w:b/>
      <w:bCs/>
      <w:sz w:val="22"/>
      <w:szCs w:val="22"/>
    </w:rPr>
  </w:style>
  <w:style w:type="paragraph" w:styleId="Ttulo7">
    <w:name w:val="heading 7"/>
    <w:basedOn w:val="Normal"/>
    <w:next w:val="Normal"/>
    <w:link w:val="Ttulo7Char"/>
    <w:uiPriority w:val="9"/>
    <w:semiHidden/>
    <w:unhideWhenUsed/>
    <w:qFormat/>
    <w:rsid w:val="00C02107"/>
    <w:pPr>
      <w:numPr>
        <w:ilvl w:val="6"/>
        <w:numId w:val="1"/>
      </w:numPr>
      <w:spacing w:before="240" w:after="60"/>
      <w:outlineLvl w:val="6"/>
    </w:pPr>
    <w:rPr>
      <w:rFonts w:eastAsia="Times New Roman" w:cs="Times New Roman"/>
      <w:sz w:val="24"/>
      <w:szCs w:val="24"/>
    </w:rPr>
  </w:style>
  <w:style w:type="paragraph" w:styleId="Ttulo8">
    <w:name w:val="heading 8"/>
    <w:basedOn w:val="Normal"/>
    <w:next w:val="Normal"/>
    <w:link w:val="Ttulo8Char"/>
    <w:uiPriority w:val="9"/>
    <w:semiHidden/>
    <w:unhideWhenUsed/>
    <w:qFormat/>
    <w:rsid w:val="00C02107"/>
    <w:pPr>
      <w:numPr>
        <w:ilvl w:val="7"/>
        <w:numId w:val="1"/>
      </w:numPr>
      <w:spacing w:before="240" w:after="60"/>
      <w:outlineLvl w:val="7"/>
    </w:pPr>
    <w:rPr>
      <w:rFonts w:eastAsia="Times New Roman" w:cs="Times New Roman"/>
      <w:i/>
      <w:iCs/>
      <w:sz w:val="24"/>
      <w:szCs w:val="24"/>
    </w:rPr>
  </w:style>
  <w:style w:type="paragraph" w:styleId="Ttulo9">
    <w:name w:val="heading 9"/>
    <w:basedOn w:val="Normal"/>
    <w:next w:val="Normal"/>
    <w:link w:val="Ttulo9Char"/>
    <w:uiPriority w:val="9"/>
    <w:semiHidden/>
    <w:unhideWhenUsed/>
    <w:qFormat/>
    <w:rsid w:val="00C02107"/>
    <w:pPr>
      <w:numPr>
        <w:ilvl w:val="8"/>
        <w:numId w:val="1"/>
      </w:numPr>
      <w:spacing w:before="240" w:after="60"/>
      <w:outlineLvl w:val="8"/>
    </w:pPr>
    <w:rPr>
      <w:rFonts w:ascii="Calibri Light" w:eastAsia="Times New Roman" w:hAnsi="Calibri Light"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2107"/>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uiPriority w:val="9"/>
    <w:rsid w:val="00C02107"/>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uiPriority w:val="9"/>
    <w:semiHidden/>
    <w:rsid w:val="00C02107"/>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uiPriority w:val="9"/>
    <w:semiHidden/>
    <w:rsid w:val="00C02107"/>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C02107"/>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C02107"/>
    <w:rPr>
      <w:rFonts w:ascii="Calibri" w:eastAsia="Times New Roman" w:hAnsi="Calibri" w:cs="Times New Roman"/>
      <w:b/>
      <w:bCs/>
      <w:lang w:eastAsia="pt-BR"/>
    </w:rPr>
  </w:style>
  <w:style w:type="character" w:customStyle="1" w:styleId="Ttulo7Char">
    <w:name w:val="Título 7 Char"/>
    <w:basedOn w:val="Fontepargpadro"/>
    <w:link w:val="Ttulo7"/>
    <w:uiPriority w:val="9"/>
    <w:semiHidden/>
    <w:rsid w:val="00C02107"/>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C02107"/>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C02107"/>
    <w:rPr>
      <w:rFonts w:ascii="Calibri Light" w:eastAsia="Times New Roman" w:hAnsi="Calibri Light" w:cs="Times New Roman"/>
      <w:lang w:eastAsia="pt-BR"/>
    </w:rPr>
  </w:style>
  <w:style w:type="paragraph" w:styleId="PargrafodaLista">
    <w:name w:val="List Paragraph"/>
    <w:basedOn w:val="Normal"/>
    <w:uiPriority w:val="34"/>
    <w:qFormat/>
    <w:rsid w:val="00C02107"/>
    <w:pPr>
      <w:ind w:left="720"/>
      <w:contextualSpacing/>
    </w:pPr>
  </w:style>
  <w:style w:type="paragraph" w:styleId="SemEspaamento">
    <w:name w:val="No Spacing"/>
    <w:uiPriority w:val="1"/>
    <w:qFormat/>
    <w:rsid w:val="00C02107"/>
    <w:pPr>
      <w:spacing w:after="0" w:line="240" w:lineRule="auto"/>
    </w:pPr>
    <w:rPr>
      <w:rFonts w:ascii="Calibri" w:eastAsia="Calibri" w:hAnsi="Calibri" w:cs="Arial"/>
      <w:sz w:val="20"/>
      <w:szCs w:val="20"/>
      <w:lang w:eastAsia="pt-BR"/>
    </w:rPr>
  </w:style>
  <w:style w:type="paragraph" w:styleId="Cabealho">
    <w:name w:val="header"/>
    <w:basedOn w:val="Normal"/>
    <w:link w:val="CabealhoChar"/>
    <w:uiPriority w:val="99"/>
    <w:unhideWhenUsed/>
    <w:rsid w:val="004F4009"/>
    <w:pPr>
      <w:tabs>
        <w:tab w:val="center" w:pos="4252"/>
        <w:tab w:val="right" w:pos="8504"/>
      </w:tabs>
    </w:pPr>
  </w:style>
  <w:style w:type="character" w:customStyle="1" w:styleId="CabealhoChar">
    <w:name w:val="Cabeçalho Char"/>
    <w:basedOn w:val="Fontepargpadro"/>
    <w:link w:val="Cabealho"/>
    <w:uiPriority w:val="99"/>
    <w:rsid w:val="004F4009"/>
    <w:rPr>
      <w:rFonts w:ascii="Calibri" w:eastAsia="Calibri" w:hAnsi="Calibri" w:cs="Arial"/>
      <w:sz w:val="20"/>
      <w:szCs w:val="20"/>
      <w:lang w:eastAsia="pt-BR"/>
    </w:rPr>
  </w:style>
  <w:style w:type="paragraph" w:styleId="Rodap">
    <w:name w:val="footer"/>
    <w:basedOn w:val="Normal"/>
    <w:link w:val="RodapChar"/>
    <w:uiPriority w:val="99"/>
    <w:unhideWhenUsed/>
    <w:rsid w:val="004F4009"/>
    <w:pPr>
      <w:tabs>
        <w:tab w:val="center" w:pos="4252"/>
        <w:tab w:val="right" w:pos="8504"/>
      </w:tabs>
    </w:pPr>
  </w:style>
  <w:style w:type="character" w:customStyle="1" w:styleId="RodapChar">
    <w:name w:val="Rodapé Char"/>
    <w:basedOn w:val="Fontepargpadro"/>
    <w:link w:val="Rodap"/>
    <w:uiPriority w:val="99"/>
    <w:rsid w:val="004F4009"/>
    <w:rPr>
      <w:rFonts w:ascii="Calibri" w:eastAsia="Calibri" w:hAnsi="Calibri"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1072</Words>
  <Characters>5792</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AIRES DOS SANTOS SOAR</dc:creator>
  <cp:keywords/>
  <dc:description/>
  <cp:lastModifiedBy>LARISSA AIRES DOS SANTOS SOAR</cp:lastModifiedBy>
  <cp:revision>3</cp:revision>
  <dcterms:created xsi:type="dcterms:W3CDTF">2019-05-21T14:54:00Z</dcterms:created>
  <dcterms:modified xsi:type="dcterms:W3CDTF">2019-05-27T11:49:00Z</dcterms:modified>
</cp:coreProperties>
</file>