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3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3"/>
      </w:tblGrid>
      <w:tr w:rsidR="00E26A4E" w:rsidTr="00E26A4E">
        <w:trPr>
          <w:trHeight w:val="1610"/>
        </w:trPr>
        <w:tc>
          <w:tcPr>
            <w:tcW w:w="10443" w:type="dxa"/>
          </w:tcPr>
          <w:p w:rsidR="00674FE4" w:rsidRPr="00012D41" w:rsidRDefault="00674FE4" w:rsidP="00674FE4">
            <w:pPr>
              <w:jc w:val="center"/>
            </w:pPr>
            <w:r w:rsidRPr="00012D41">
              <w:rPr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0FDFE943" wp14:editId="1C04587A">
                  <wp:simplePos x="0" y="0"/>
                  <wp:positionH relativeFrom="column">
                    <wp:posOffset>100756</wp:posOffset>
                  </wp:positionH>
                  <wp:positionV relativeFrom="paragraph">
                    <wp:posOffset>57121</wp:posOffset>
                  </wp:positionV>
                  <wp:extent cx="748800" cy="748800"/>
                  <wp:effectExtent l="0" t="0" r="0" b="0"/>
                  <wp:wrapNone/>
                  <wp:docPr id="1" name="Imagem 1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6" cy="7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D41">
              <w:t>Estado do Tocantins</w:t>
            </w:r>
          </w:p>
          <w:p w:rsidR="00674FE4" w:rsidRPr="00012D41" w:rsidRDefault="00674FE4" w:rsidP="00674FE4">
            <w:pPr>
              <w:pStyle w:val="Cabealho"/>
              <w:jc w:val="center"/>
            </w:pPr>
            <w:r w:rsidRPr="00012D41">
              <w:t>Prefeitura Municipal de Porto Nacional</w:t>
            </w:r>
          </w:p>
          <w:p w:rsidR="00674FE4" w:rsidRPr="00012D41" w:rsidRDefault="00674FE4" w:rsidP="00674FE4">
            <w:pPr>
              <w:jc w:val="center"/>
              <w:rPr>
                <w:rFonts w:eastAsia="Calibri"/>
              </w:rPr>
            </w:pPr>
            <w:r w:rsidRPr="00012D41">
              <w:t xml:space="preserve">Secretaria de </w:t>
            </w:r>
            <w:r w:rsidRPr="00012D41">
              <w:rPr>
                <w:rFonts w:eastAsia="Calibri"/>
              </w:rPr>
              <w:t>Planejamento, Habitação, Meio Ambiente, Ciência e Tecnologia</w:t>
            </w:r>
          </w:p>
          <w:p w:rsidR="00E26A4E" w:rsidRDefault="00E26A4E" w:rsidP="00E26A4E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6F311A" w:rsidRDefault="006F311A" w:rsidP="006F311A">
            <w:pPr>
              <w:rPr>
                <w:rFonts w:ascii="Arial" w:hAnsi="Arial" w:cs="Arial"/>
                <w:color w:val="000000"/>
              </w:rPr>
            </w:pPr>
          </w:p>
          <w:p w:rsidR="00E26A4E" w:rsidRPr="00283E63" w:rsidRDefault="006F311A" w:rsidP="006F311A">
            <w:pPr>
              <w:pStyle w:val="Ttulo1"/>
              <w:ind w:left="290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283E63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GRUPO OBRAS CIVIS NÃO LINEARES</w:t>
            </w:r>
          </w:p>
          <w:p w:rsidR="00674FE4" w:rsidRPr="00674FE4" w:rsidRDefault="00674FE4" w:rsidP="00674FE4"/>
        </w:tc>
      </w:tr>
    </w:tbl>
    <w:p w:rsidR="000D584E" w:rsidRDefault="000D584E" w:rsidP="00E26A4E"/>
    <w:p w:rsidR="00453377" w:rsidRPr="00453377" w:rsidRDefault="00453377" w:rsidP="00453377"/>
    <w:p w:rsidR="00453377" w:rsidRDefault="00453377" w:rsidP="00453377">
      <w:pPr>
        <w:jc w:val="center"/>
      </w:pPr>
    </w:p>
    <w:p w:rsidR="00453377" w:rsidRDefault="00453377" w:rsidP="00453377">
      <w:pPr>
        <w:jc w:val="center"/>
      </w:pPr>
    </w:p>
    <w:p w:rsidR="00453377" w:rsidRDefault="00453377" w:rsidP="00453377">
      <w:pPr>
        <w:jc w:val="center"/>
      </w:pPr>
    </w:p>
    <w:p w:rsidR="00FB2989" w:rsidRDefault="00FB2989" w:rsidP="006F311A"/>
    <w:tbl>
      <w:tblPr>
        <w:tblW w:w="104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1438"/>
        <w:gridCol w:w="360"/>
        <w:gridCol w:w="1082"/>
        <w:gridCol w:w="718"/>
        <w:gridCol w:w="17"/>
        <w:gridCol w:w="523"/>
        <w:gridCol w:w="347"/>
        <w:gridCol w:w="1005"/>
        <w:gridCol w:w="268"/>
        <w:gridCol w:w="2346"/>
      </w:tblGrid>
      <w:tr w:rsidR="006F311A" w:rsidTr="006F311A">
        <w:trPr>
          <w:trHeight w:val="170"/>
        </w:trPr>
        <w:tc>
          <w:tcPr>
            <w:tcW w:w="10443" w:type="dxa"/>
            <w:gridSpan w:val="11"/>
          </w:tcPr>
          <w:p w:rsidR="006F311A" w:rsidRDefault="006F311A" w:rsidP="006F311A">
            <w:pPr>
              <w:ind w:left="-70"/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1 – IDENTIFICAÇÃO DO EMPREENDIMENTO</w:t>
            </w:r>
          </w:p>
        </w:tc>
      </w:tr>
      <w:tr w:rsidR="006F311A" w:rsidTr="006F311A">
        <w:trPr>
          <w:trHeight w:val="170"/>
        </w:trPr>
        <w:tc>
          <w:tcPr>
            <w:tcW w:w="10443" w:type="dxa"/>
            <w:gridSpan w:val="11"/>
          </w:tcPr>
          <w:p w:rsidR="006F311A" w:rsidRDefault="006F311A" w:rsidP="00E94E00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6F311A" w:rsidRDefault="006F311A" w:rsidP="006F311A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Nome do Empreendedor:</w:t>
            </w:r>
          </w:p>
          <w:bookmarkStart w:id="0" w:name="Texto1"/>
          <w:p w:rsidR="006F311A" w:rsidRDefault="006F311A" w:rsidP="00E94E00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0"/>
          </w:p>
        </w:tc>
      </w:tr>
      <w:tr w:rsidR="006F311A" w:rsidTr="006F311A">
        <w:trPr>
          <w:trHeight w:val="434"/>
        </w:trPr>
        <w:tc>
          <w:tcPr>
            <w:tcW w:w="10443" w:type="dxa"/>
            <w:gridSpan w:val="11"/>
          </w:tcPr>
          <w:p w:rsidR="006F311A" w:rsidRDefault="006F311A" w:rsidP="00E94E00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6F311A" w:rsidRDefault="006F311A" w:rsidP="00E94E00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1.2 Tipo do Empreendimento:  </w:t>
            </w:r>
          </w:p>
          <w:p w:rsidR="006F311A" w:rsidRDefault="006F311A" w:rsidP="00E94E00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6F311A" w:rsidTr="006F311A">
        <w:trPr>
          <w:cantSplit/>
          <w:trHeight w:val="170"/>
        </w:trPr>
        <w:tc>
          <w:tcPr>
            <w:tcW w:w="10443" w:type="dxa"/>
            <w:gridSpan w:val="11"/>
          </w:tcPr>
          <w:p w:rsidR="006F311A" w:rsidRDefault="006F311A" w:rsidP="00E94E00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6F311A" w:rsidRDefault="006F311A" w:rsidP="006F311A">
            <w:pPr>
              <w:numPr>
                <w:ilvl w:val="1"/>
                <w:numId w:val="3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Endereço/Localização/Gleba:</w:t>
            </w:r>
          </w:p>
          <w:p w:rsidR="006F311A" w:rsidRDefault="006F311A" w:rsidP="00E94E00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6F311A" w:rsidTr="006F311A">
        <w:trPr>
          <w:cantSplit/>
          <w:trHeight w:val="170"/>
        </w:trPr>
        <w:tc>
          <w:tcPr>
            <w:tcW w:w="10443" w:type="dxa"/>
            <w:gridSpan w:val="11"/>
          </w:tcPr>
          <w:p w:rsidR="006F311A" w:rsidRDefault="006F311A" w:rsidP="00E94E00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6F311A" w:rsidRDefault="006F311A" w:rsidP="00E94E00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1.4 Município(s):</w:t>
            </w:r>
          </w:p>
          <w:bookmarkStart w:id="1" w:name="Texto4"/>
          <w:p w:rsidR="006F311A" w:rsidRDefault="006F311A" w:rsidP="00E94E00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"/>
          </w:p>
        </w:tc>
      </w:tr>
      <w:tr w:rsidR="006F311A" w:rsidTr="006F311A">
        <w:trPr>
          <w:trHeight w:val="170"/>
        </w:trPr>
        <w:tc>
          <w:tcPr>
            <w:tcW w:w="10443" w:type="dxa"/>
            <w:gridSpan w:val="11"/>
            <w:tcBorders>
              <w:top w:val="single" w:sz="4" w:space="0" w:color="auto"/>
            </w:tcBorders>
          </w:tcPr>
          <w:p w:rsidR="006F311A" w:rsidRDefault="006F311A" w:rsidP="00E94E00">
            <w:pPr>
              <w:rPr>
                <w:rFonts w:ascii="Arial Black" w:hAnsi="Arial Black" w:cs="Arial"/>
                <w:noProof/>
                <w:color w:val="000000"/>
                <w:lang w:val="en-US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  <w:lang w:val="en-US"/>
              </w:rPr>
              <w:t>2 – CARACTERIZAÇÃO DO EMPREENDIMENTO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2.1 Aproveitamentos Hidrelétricos: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52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2.1.1 Denominação: </w:t>
            </w:r>
            <w:bookmarkStart w:id="2" w:name="Texto45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"/>
          </w:p>
        </w:tc>
        <w:tc>
          <w:tcPr>
            <w:tcW w:w="522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2.1.2 Potência Instalada (mw): </w:t>
            </w:r>
            <w:bookmarkStart w:id="3" w:name="Texto46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3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6824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F311A" w:rsidRDefault="00AF2487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3214" style="position:absolute;z-index:251675648;mso-position-horizontal-relative:text;mso-position-vertical-relative:text" from="215.5pt,11.35pt" to="332.5pt,11.35pt"/>
              </w:pic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3213" style="position:absolute;z-index:251674624;mso-position-horizontal-relative:text;mso-position-vertical-relative:text" from="367.75pt,11.25pt" to="502.75pt,11.25pt"/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 xml:space="preserve">2.1.3 Coordenadas Geográficas do Eixo do Barramento Lat.:   </w:t>
            </w:r>
            <w:bookmarkStart w:id="4" w:name="Texto47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"/>
            <w:r w:rsidR="006F311A">
              <w:rPr>
                <w:rFonts w:ascii="Arial" w:hAnsi="Arial" w:cs="Arial"/>
                <w:color w:val="000000"/>
                <w:sz w:val="16"/>
              </w:rPr>
              <w:t xml:space="preserve">                      </w:t>
            </w:r>
          </w:p>
        </w:tc>
        <w:tc>
          <w:tcPr>
            <w:tcW w:w="3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Long.:    </w:t>
            </w:r>
            <w:bookmarkStart w:id="5" w:name="Texto48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5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2.1.4 Municípios Afetados: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bookmarkStart w:id="6" w:name="Texto49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6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37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2.1.5 Nível do Reservatório: </w:t>
            </w:r>
            <w:bookmarkStart w:id="7" w:name="Texto50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7"/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3215" style="position:absolute;margin-left:28.75pt;margin-top:-.3pt;width:84.25pt;height:18pt;z-index:251676672;mso-position-horizontal-relative:text;mso-position-vertical-relative:text" coordorigin="5586,11782" coordsize="1685,36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3216" type="#_x0000_t202" style="position:absolute;left:6551;top:11782;width:720;height:360" filled="f" stroked="f">
                    <v:textbox style="mso-next-textbox:#_x0000_s3216">
                      <w:txbxContent>
                        <w:p w:rsidR="006F311A" w:rsidRDefault="006F311A" w:rsidP="006F311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(m)</w:t>
                          </w:r>
                        </w:p>
                      </w:txbxContent>
                    </v:textbox>
                  </v:shape>
                  <v:line id="_x0000_s3217" style="position:absolute" from="5586,12041" to="6666,12041"/>
                </v:group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 xml:space="preserve">Mínimo:   </w:t>
            </w:r>
            <w:bookmarkStart w:id="8" w:name="Texto51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8"/>
            <w:r w:rsidR="006F311A">
              <w:rPr>
                <w:rFonts w:ascii="Arial" w:hAnsi="Arial" w:cs="Arial"/>
                <w:color w:val="000000"/>
                <w:sz w:val="16"/>
              </w:rPr>
              <w:t xml:space="preserve">                    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3221" style="position:absolute;margin-left:27.25pt;margin-top:.1pt;width:84.25pt;height:18pt;z-index:251678720;mso-position-horizontal-relative:text;mso-position-vertical-relative:text" coordorigin="7716,11790" coordsize="1685,360">
                  <v:shape id="_x0000_s3222" type="#_x0000_t202" style="position:absolute;left:8681;top:11790;width:720;height:360" filled="f" stroked="f">
                    <v:textbox style="mso-next-textbox:#_x0000_s3222">
                      <w:txbxContent>
                        <w:p w:rsidR="006F311A" w:rsidRDefault="006F311A" w:rsidP="006F311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(m)</w:t>
                          </w:r>
                        </w:p>
                      </w:txbxContent>
                    </v:textbox>
                  </v:shape>
                  <v:line id="_x0000_s3223" style="position:absolute" from="7716,12049" to="8796,12049"/>
                </v:group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 xml:space="preserve">Normal:  </w:t>
            </w:r>
            <w:bookmarkStart w:id="9" w:name="Texto52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9"/>
            <w:r w:rsidR="006F311A">
              <w:rPr>
                <w:rFonts w:ascii="Arial" w:hAnsi="Arial" w:cs="Arial"/>
                <w:color w:val="000000"/>
                <w:sz w:val="16"/>
              </w:rPr>
              <w:t xml:space="preserve">                       </w:t>
            </w:r>
          </w:p>
        </w:tc>
        <w:tc>
          <w:tcPr>
            <w:tcW w:w="234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3218" style="position:absolute;margin-left:30.8pt;margin-top:.1pt;width:84.25pt;height:18pt;z-index:251677696;mso-position-horizontal-relative:text;mso-position-vertical-relative:text" coordorigin="9947,11790" coordsize="1685,360">
                  <v:shape id="_x0000_s3219" type="#_x0000_t202" style="position:absolute;left:10912;top:11790;width:720;height:360" filled="f" stroked="f">
                    <v:textbox style="mso-next-textbox:#_x0000_s3219">
                      <w:txbxContent>
                        <w:p w:rsidR="006F311A" w:rsidRDefault="006F311A" w:rsidP="006F311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(m)</w:t>
                          </w:r>
                        </w:p>
                      </w:txbxContent>
                    </v:textbox>
                  </v:shape>
                  <v:line id="_x0000_s3220" style="position:absolute" from="9947,12049" to="11027,12049"/>
                </v:group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 xml:space="preserve">Máximo:  </w:t>
            </w:r>
            <w:bookmarkStart w:id="10" w:name="Texto53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10"/>
            <w:r w:rsidR="006F311A">
              <w:rPr>
                <w:rFonts w:ascii="Arial" w:hAnsi="Arial" w:cs="Arial"/>
                <w:color w:val="000000"/>
                <w:sz w:val="16"/>
              </w:rPr>
              <w:t xml:space="preserve">                    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137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2.1.6 Profundidade do Reservatório: </w:t>
            </w:r>
            <w:bookmarkStart w:id="11" w:name="Texto54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11"/>
          </w:p>
        </w:tc>
        <w:tc>
          <w:tcPr>
            <w:tcW w:w="23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3228" style="position:absolute;z-index:251681792;mso-position-horizontal-relative:text;mso-position-vertical-relative:text" from="27.25pt,13.05pt" to="81.25pt,13.05pt"/>
              </w:pic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shape id="_x0000_s3227" type="#_x0000_t202" style="position:absolute;margin-left:75.5pt;margin-top:.1pt;width:36pt;height:18pt;z-index:251680768;mso-position-horizontal-relative:text;mso-position-vertical-relative:text" filled="f" stroked="f">
                  <v:textbox style="mso-next-textbox:#_x0000_s3227">
                    <w:txbxContent>
                      <w:p w:rsidR="006F311A" w:rsidRDefault="006F311A" w:rsidP="006F311A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(m)</w:t>
                        </w:r>
                      </w:p>
                    </w:txbxContent>
                  </v:textbox>
                </v:shape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 xml:space="preserve">Média:    </w:t>
            </w:r>
            <w:bookmarkStart w:id="12" w:name="Texto55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12"/>
            <w:r w:rsidR="006F311A">
              <w:rPr>
                <w:rFonts w:ascii="Arial" w:hAnsi="Arial" w:cs="Arial"/>
                <w:color w:val="000000"/>
                <w:sz w:val="16"/>
              </w:rPr>
              <w:t xml:space="preserve">                    </w:t>
            </w:r>
          </w:p>
        </w:tc>
        <w:tc>
          <w:tcPr>
            <w:tcW w:w="39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F311A" w:rsidRDefault="00AF2487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3224" style="position:absolute;margin-left:30.8pt;margin-top:.1pt;width:84.25pt;height:18pt;z-index:251679744;mso-position-horizontal-relative:text;mso-position-vertical-relative:text" coordorigin="4861,11797" coordsize="1685,360">
                  <v:shape id="_x0000_s3225" type="#_x0000_t202" style="position:absolute;left:5826;top:11797;width:720;height:360" filled="f" stroked="f">
                    <v:textbox style="mso-next-textbox:#_x0000_s3225">
                      <w:txbxContent>
                        <w:p w:rsidR="006F311A" w:rsidRDefault="006F311A" w:rsidP="006F311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(m)</w:t>
                          </w:r>
                        </w:p>
                      </w:txbxContent>
                    </v:textbox>
                  </v:shape>
                  <v:line id="_x0000_s3226" style="position:absolute" from="4861,12056" to="5941,12056"/>
                </v:group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 xml:space="preserve">Máximo:   </w:t>
            </w:r>
            <w:bookmarkStart w:id="13" w:name="Texto56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13"/>
            <w:r w:rsidR="006F311A">
              <w:rPr>
                <w:rFonts w:ascii="Arial" w:hAnsi="Arial" w:cs="Arial"/>
                <w:color w:val="000000"/>
                <w:sz w:val="16"/>
              </w:rPr>
              <w:t xml:space="preserve">                   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52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2.1.7 Tempo e Resistência (dias): </w:t>
            </w:r>
            <w:bookmarkStart w:id="14" w:name="Texto57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4"/>
          </w:p>
        </w:tc>
        <w:tc>
          <w:tcPr>
            <w:tcW w:w="522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2.1.8 Vida Útil (anos): </w:t>
            </w:r>
            <w:bookmarkStart w:id="15" w:name="Texto58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5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jc w:val="center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2.1.9 Arranjo Geral das Obras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2.1.9.1 Barragem: 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Comprimento Total (m): </w:t>
            </w:r>
            <w:bookmarkStart w:id="16" w:name="Texto59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6"/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Altura Máxima (m): </w:t>
            </w:r>
            <w:bookmarkStart w:id="17" w:name="Texto60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7"/>
          </w:p>
        </w:tc>
        <w:tc>
          <w:tcPr>
            <w:tcW w:w="26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Cota de Crista (m): </w:t>
            </w:r>
            <w:bookmarkStart w:id="18" w:name="Texto61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8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2.1.9.2 Vertedouro: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Capacidade (m</w:t>
            </w:r>
            <w:r>
              <w:rPr>
                <w:rFonts w:ascii="Arial" w:hAnsi="Arial" w:cs="Arial"/>
                <w:noProof/>
                <w:color w:val="000000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/s):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xto62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9"/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Comprimento Total (m):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o63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0"/>
          </w:p>
        </w:tc>
        <w:tc>
          <w:tcPr>
            <w:tcW w:w="26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Cota de Soleira (m):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" w:name="Texto64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1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2.1.9.3 Canal de Adução: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Comprimento (m):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2" w:name="Texto65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2"/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Altura (m): </w:t>
            </w:r>
            <w:bookmarkStart w:id="23" w:name="Texto66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3"/>
          </w:p>
        </w:tc>
        <w:tc>
          <w:tcPr>
            <w:tcW w:w="26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Largura (m):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4" w:name="Texto67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4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2.1.9.4 Tomada d’ água: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Comprimento (m):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Altura (m):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Largura (m):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2.1.9.5 Conduto Forçado: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Diâmetro (m): </w:t>
            </w:r>
            <w:bookmarkStart w:id="25" w:name="Texto71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5"/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Nº de Unidades: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6" w:name="Texto72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6"/>
          </w:p>
        </w:tc>
        <w:tc>
          <w:tcPr>
            <w:tcW w:w="26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Comprimento Total (m): </w:t>
            </w:r>
            <w:bookmarkStart w:id="27" w:name="Texto73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7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2.1.9.6 Casa de Força: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Nº de Unidades Geradoras: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Texto74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8"/>
          </w:p>
        </w:tc>
        <w:tc>
          <w:tcPr>
            <w:tcW w:w="522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Potência Unitária Nominal: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9" w:name="Texto76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9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2.2 Pontes: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2.2.1 Extensão (m): </w:t>
            </w:r>
            <w:bookmarkStart w:id="30" w:name="Texto77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30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2.3 Outras Obras: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22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AF2487">
              <w:rPr>
                <w:rFonts w:ascii="Arial" w:hAnsi="Arial" w:cs="Arial"/>
                <w:color w:val="000000"/>
                <w:sz w:val="16"/>
              </w:rPr>
            </w:r>
            <w:r w:rsidR="00AF24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1"/>
            <w:r>
              <w:rPr>
                <w:rFonts w:ascii="Arial" w:hAnsi="Arial" w:cs="Arial"/>
                <w:color w:val="000000"/>
                <w:sz w:val="16"/>
              </w:rPr>
              <w:t>) Unidades Habitacionais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24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AF2487">
              <w:rPr>
                <w:rFonts w:ascii="Arial" w:hAnsi="Arial" w:cs="Arial"/>
                <w:color w:val="000000"/>
                <w:sz w:val="16"/>
              </w:rPr>
            </w:r>
            <w:r w:rsidR="00AF24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2"/>
            <w:r>
              <w:rPr>
                <w:rFonts w:ascii="Arial" w:hAnsi="Arial" w:cs="Arial"/>
                <w:color w:val="000000"/>
                <w:sz w:val="16"/>
              </w:rPr>
              <w:t>) Melhorias Sanitárias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26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AF2487">
              <w:rPr>
                <w:rFonts w:ascii="Arial" w:hAnsi="Arial" w:cs="Arial"/>
                <w:color w:val="000000"/>
                <w:sz w:val="16"/>
              </w:rPr>
            </w:r>
            <w:r w:rsidR="00AF24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3"/>
            <w:r>
              <w:rPr>
                <w:rFonts w:ascii="Arial" w:hAnsi="Arial" w:cs="Arial"/>
                <w:color w:val="000000"/>
                <w:sz w:val="16"/>
              </w:rPr>
              <w:t>) Cartódromos  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28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AF2487">
              <w:rPr>
                <w:rFonts w:ascii="Arial" w:hAnsi="Arial" w:cs="Arial"/>
                <w:color w:val="000000"/>
                <w:sz w:val="16"/>
              </w:rPr>
            </w:r>
            <w:r w:rsidR="00AF24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4"/>
            <w:r>
              <w:rPr>
                <w:rFonts w:ascii="Arial" w:hAnsi="Arial" w:cs="Arial"/>
                <w:color w:val="000000"/>
                <w:sz w:val="16"/>
              </w:rPr>
              <w:t>) Autódromo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3229" style="position:absolute;z-index:251682816" from="437.5pt,8.45pt" to="491.5pt,8.45pt"/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 xml:space="preserve">                                 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23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5"/>
            <w:r w:rsidR="006F311A">
              <w:rPr>
                <w:rFonts w:ascii="Arial" w:hAnsi="Arial" w:cs="Arial"/>
                <w:color w:val="000000"/>
                <w:sz w:val="16"/>
              </w:rPr>
              <w:t>) Marina                               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25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6"/>
            <w:r w:rsidR="006F311A">
              <w:rPr>
                <w:rFonts w:ascii="Arial" w:hAnsi="Arial" w:cs="Arial"/>
                <w:color w:val="000000"/>
                <w:sz w:val="16"/>
              </w:rPr>
              <w:t>) Termoelétricas                  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27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7"/>
            <w:r w:rsidR="006F311A">
              <w:rPr>
                <w:rFonts w:ascii="Arial" w:hAnsi="Arial" w:cs="Arial"/>
                <w:color w:val="000000"/>
                <w:sz w:val="16"/>
              </w:rPr>
              <w:t>) Eclusa                           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29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8"/>
            <w:r w:rsidR="006F311A">
              <w:rPr>
                <w:rFonts w:ascii="Arial" w:hAnsi="Arial" w:cs="Arial"/>
                <w:color w:val="000000"/>
                <w:sz w:val="16"/>
              </w:rPr>
              <w:t xml:space="preserve">) Outras:  </w:t>
            </w:r>
            <w:bookmarkStart w:id="39" w:name="Texto79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39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2.4 Torres de Telecomunicação (se for o caso):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AF2487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3230" style="position:absolute;z-index:251683840;mso-position-horizontal-relative:text;mso-position-vertical-relative:text" from="401.5pt,11.95pt" to="500.5pt,11.95pt"/>
              </w:pic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>2.4.1 Tipos de Torres:      (</w: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ionar30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40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>) Rádio            (</w: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31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41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>) Televisão            (</w: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ionar32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42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>) Telefonia            (</w: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ionar33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43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) Outras – Especificar:  </w:t>
            </w:r>
            <w:bookmarkStart w:id="44" w:name="Texto78"/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44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 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2.4.2 Faixa de Freqüência de Transmissão (Hz): </w:t>
            </w:r>
            <w:bookmarkStart w:id="45" w:name="Texto80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45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2.4.3 Distância horizontal do eixo da torre ou suporte da(s) Antena(s) Transmissora(s) das Estações de Rádio-Base (ERBs) e afins em relação a hospitais, clínicas médicas, asilos, creches, escolas ou estabelecimentos de ensino (m): </w:t>
            </w:r>
            <w:bookmarkStart w:id="46" w:name="Texto81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46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2.5 Recursos Materiais e Humanos: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2.5.1 Mão-de-obra: </w:t>
            </w:r>
            <w:bookmarkStart w:id="47" w:name="Texto82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47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6477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2.5.1.1 Número de Empregados:                     (</w:t>
            </w:r>
            <w:bookmarkStart w:id="48" w:name="Texto88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48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) Temporários: </w:t>
            </w:r>
            <w:bookmarkStart w:id="49" w:name="Texto83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49"/>
          </w:p>
        </w:tc>
        <w:tc>
          <w:tcPr>
            <w:tcW w:w="39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F311A" w:rsidRDefault="00AF2487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polyline id="_x0000_s3231" style="position:absolute;z-index:251684864;mso-position-horizontal-relative:text;mso-position-vertical-relative:text" points="87.1pt,11.7pt,185.35pt,11.35pt" coordsize="1965,7" filled="f">
                  <v:path arrowok="t"/>
                </v:polyline>
              </w:pic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bookmarkStart w:id="50" w:name="Texto89"/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0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) Permanentes:    </w:t>
            </w:r>
            <w:bookmarkStart w:id="51" w:name="Texto84"/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1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AF2487" w:rsidP="00E94E00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lastRenderedPageBreak/>
              <w:pict>
                <v:group id="_x0000_s3209" style="position:absolute;margin-left:59.5pt;margin-top:11.95pt;width:84.25pt;height:18pt;z-index:251672576;mso-position-horizontal-relative:text;mso-position-vertical-relative:text" coordorigin="1956,13314" coordsize="1685,360">
                  <v:shape id="_x0000_s3210" type="#_x0000_t202" style="position:absolute;left:2921;top:13314;width:720;height:360" filled="f" stroked="f">
                    <v:textbox style="mso-next-textbox:#_x0000_s3210">
                      <w:txbxContent>
                        <w:p w:rsidR="006F311A" w:rsidRDefault="006F311A" w:rsidP="006F311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</w:t>
                          </w:r>
                          <w:r>
                            <w:rPr>
                              <w:rFonts w:ascii="Arial" w:hAnsi="Arial" w:cs="Arial"/>
                              <w:sz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);</w:t>
                          </w:r>
                        </w:p>
                      </w:txbxContent>
                    </v:textbox>
                  </v:shape>
                  <v:line id="_x0000_s3211" style="position:absolute" from="1956,13573" to="3036,13573"/>
                </v:group>
              </w:pic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2.6 Outras Obras Relacionadas: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3199" style="position:absolute;margin-left:93.75pt;margin-top:8.45pt;width:84.25pt;height:18pt;z-index:251668480" coordorigin="1956,13314" coordsize="1685,360">
                  <v:shape id="_x0000_s3200" type="#_x0000_t202" style="position:absolute;left:2921;top:13314;width:720;height:360" filled="f" stroked="f">
                    <v:textbox style="mso-next-textbox:#_x0000_s3200">
                      <w:txbxContent>
                        <w:p w:rsidR="006F311A" w:rsidRDefault="006F311A" w:rsidP="006F311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</w:t>
                          </w:r>
                          <w:r>
                            <w:rPr>
                              <w:rFonts w:ascii="Arial" w:hAnsi="Arial" w:cs="Arial"/>
                              <w:sz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);</w:t>
                          </w:r>
                        </w:p>
                      </w:txbxContent>
                    </v:textbox>
                  </v:shape>
                  <v:line id="_x0000_s3201" style="position:absolute" from="1956,13573" to="3036,13573"/>
                </v:group>
              </w:pic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ionar36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2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) Alojamentos  </w:t>
            </w:r>
            <w:bookmarkStart w:id="53" w:name="Texto85"/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3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          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3202" style="position:absolute;margin-left:164.25pt;margin-top:8.25pt;width:84.25pt;height:18pt;z-index:251669504" coordorigin="2781,8081" coordsize="1685,360">
                  <v:shape id="_x0000_s3203" type="#_x0000_t202" style="position:absolute;left:3746;top:8081;width:720;height:360" filled="f" stroked="f">
                    <v:textbox style="mso-next-textbox:#_x0000_s3203">
                      <w:txbxContent>
                        <w:p w:rsidR="006F311A" w:rsidRDefault="006F311A" w:rsidP="006F311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</w:t>
                          </w:r>
                          <w:r>
                            <w:rPr>
                              <w:rFonts w:ascii="Arial" w:hAnsi="Arial" w:cs="Arial"/>
                              <w:sz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);</w:t>
                          </w:r>
                        </w:p>
                      </w:txbxContent>
                    </v:textbox>
                  </v:shape>
                  <v:line id="_x0000_s3204" style="position:absolute" from="2781,8340" to="3861,8340"/>
                </v:group>
              </w:pic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ionar37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4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) Depósito de Materiais   </w:t>
            </w:r>
            <w:bookmarkStart w:id="55" w:name="Texto86"/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5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3205" style="position:absolute;margin-left:76.75pt;margin-top:8.05pt;width:84.25pt;height:18pt;z-index:251670528" coordorigin="4786,8321" coordsize="1685,360">
                  <v:shape id="_x0000_s3206" type="#_x0000_t202" style="position:absolute;left:5751;top:8321;width:720;height:360" filled="f" stroked="f">
                    <v:textbox style="mso-next-textbox:#_x0000_s3206">
                      <w:txbxContent>
                        <w:p w:rsidR="006F311A" w:rsidRDefault="006F311A" w:rsidP="006F311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</w:t>
                          </w:r>
                          <w:r>
                            <w:rPr>
                              <w:rFonts w:ascii="Arial" w:hAnsi="Arial" w:cs="Arial"/>
                              <w:sz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);</w:t>
                          </w:r>
                        </w:p>
                      </w:txbxContent>
                    </v:textbox>
                  </v:shape>
                  <v:line id="_x0000_s3207" style="position:absolute" from="4786,8580" to="5866,8580"/>
                </v:group>
              </w:pic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ionar38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6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) Postos de Abastecimento e Combustíveis  </w:t>
            </w:r>
            <w:bookmarkStart w:id="57" w:name="Texto87"/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7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shape id="_x0000_s3208" type="#_x0000_t202" style="position:absolute;margin-left:247.75pt;margin-top:6.65pt;width:36pt;height:18pt;z-index:251671552" filled="f" stroked="f">
                  <v:textbox style="mso-next-textbox:#_x0000_s3208">
                    <w:txbxContent>
                      <w:p w:rsidR="006F311A" w:rsidRDefault="006F311A" w:rsidP="006F311A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(un).</w:t>
                        </w:r>
                      </w:p>
                    </w:txbxContent>
                  </v:textbox>
                </v:shape>
              </w:pic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ionar39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8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) Oficina/Garagem   </w:t>
            </w:r>
            <w:bookmarkStart w:id="59" w:name="Texto90"/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9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3212" style="position:absolute;z-index:251673600" from="91.75pt,8.7pt" to="253.75pt,8.7pt"/>
              </w:pic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ionar40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60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) Outros - Especificar:   </w:t>
            </w:r>
            <w:bookmarkStart w:id="61" w:name="Texto91"/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61"/>
            <w:r w:rsidR="006F311A"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                                          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1044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2.7 Unidades de Conservação ou com Restrição de Uso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2.7.1 Atividade Localizada em Unidade de Conservação de Uso Sustentável?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polyline id="_x0000_s3193" style="position:absolute;z-index:251662336" points="145.45pt,8.45pt,511.45pt,8.1pt" coordsize="7320,7" filled="f">
                  <v:path arrowok="t"/>
                </v:polyline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Selecionar41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2"/>
            <w:r w:rsidR="006F311A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Selecionar42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3"/>
            <w:r w:rsidR="006F311A">
              <w:rPr>
                <w:rFonts w:ascii="Arial" w:hAnsi="Arial" w:cs="Arial"/>
                <w:color w:val="000000"/>
                <w:sz w:val="16"/>
              </w:rPr>
              <w:t xml:space="preserve">) Sim – Identificar a UC:    </w:t>
            </w:r>
            <w:bookmarkStart w:id="64" w:name="Texto92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64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2.7.2 Unidade Localizada no Entorno de Unidade de Conservação de Proteção Integral?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polyline id="_x0000_s3196" style="position:absolute;z-index:251665408" points="154.45pt,8.8pt,510.7pt,8.45pt" coordsize="7125,7" filled="f">
                  <v:path arrowok="t"/>
                </v:polyline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ionar43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5"/>
            <w:r w:rsidR="006F311A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Selecionar44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6"/>
            <w:r w:rsidR="006F311A">
              <w:rPr>
                <w:rFonts w:ascii="Arial" w:hAnsi="Arial" w:cs="Arial"/>
                <w:color w:val="000000"/>
                <w:sz w:val="16"/>
              </w:rPr>
              <w:t xml:space="preserve">) Sim – Identificar a(s) UC:     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bookmarkStart w:id="67" w:name="Texto93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67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2.7.3 Atividade Localizada no Entorno de Terra Indígena?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polyline id="_x0000_s3192" style="position:absolute;z-index:251661312" points="145.45pt,9.15pt,510.7pt,8.8pt" coordsize="7305,7" filled="f">
                  <v:path arrowok="t"/>
                </v:polyline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Selecionar45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8"/>
            <w:r w:rsidR="006F311A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Selecionar46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9"/>
            <w:r w:rsidR="006F311A">
              <w:rPr>
                <w:rFonts w:ascii="Arial" w:hAnsi="Arial" w:cs="Arial"/>
                <w:color w:val="000000"/>
                <w:sz w:val="16"/>
              </w:rPr>
              <w:t xml:space="preserve">) Sim – Identificar a(s) TI:  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bookmarkStart w:id="70" w:name="Texto94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70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pStyle w:val="Corpodetexto"/>
              <w:rPr>
                <w:color w:val="000000"/>
              </w:rPr>
            </w:pPr>
            <w:r>
              <w:rPr>
                <w:color w:val="000000"/>
              </w:rPr>
              <w:t>2.7.4 Obra ou Atividade implantada que restrinja os usos do solo na propriedade ( exemplo: dutos, linhas férreas, redes de alta tensão, tubulação de fibra óptica, etc)?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polyline id="_x0000_s3191" style="position:absolute;z-index:251660288" points="128.95pt,7.05pt,512.95pt,7.1pt" coordsize="7680,1" filled="f">
                  <v:path arrowok="t"/>
                </v:polyline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Selecionar47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1"/>
            <w:r w:rsidR="006F311A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Selecionar48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2"/>
            <w:r w:rsidR="006F311A">
              <w:rPr>
                <w:rFonts w:ascii="Arial" w:hAnsi="Arial" w:cs="Arial"/>
                <w:color w:val="000000"/>
                <w:sz w:val="16"/>
              </w:rPr>
              <w:t xml:space="preserve">) Sim – Especificar:    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bookmarkStart w:id="73" w:name="Texto95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73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2.7.5 Obra ou Atividade a ser Implantada ocasionará Interferências de Abastecimento Público?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shape id="_x0000_s3197" style="position:absolute;margin-left:120.25pt;margin-top:7.45pt;width:392.7pt;height:0;z-index:251666432" coordsize="7854,1" path="m,l7854,e" filled="f">
                  <v:path arrowok="t"/>
                </v:shape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Selecionar49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4"/>
            <w:r w:rsidR="006F311A">
              <w:rPr>
                <w:rFonts w:ascii="Arial" w:hAnsi="Arial" w:cs="Arial"/>
                <w:color w:val="000000"/>
                <w:sz w:val="16"/>
              </w:rPr>
              <w:t>) Não   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Selecionar50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5"/>
            <w:r w:rsidR="006F311A">
              <w:rPr>
                <w:rFonts w:ascii="Arial" w:hAnsi="Arial" w:cs="Arial"/>
                <w:color w:val="000000"/>
                <w:sz w:val="16"/>
              </w:rPr>
              <w:t xml:space="preserve">) Sim – Especificar:  </w:t>
            </w:r>
            <w:bookmarkStart w:id="76" w:name="Texto96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76"/>
            <w:r w:rsidR="006F311A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2.7.6 Obra ou Atividade a ser Implantada ocasionará Interferências em Áreas Urbanas?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polyline id="_x0000_s3198" style="position:absolute;z-index:251667456" points="120.25pt,7.45pt,513.7pt,7.8pt" coordsize="7869,7" filled="f">
                  <v:path arrowok="t"/>
                </v:polyline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Selecionar51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7"/>
            <w:r w:rsidR="006F311A">
              <w:rPr>
                <w:rFonts w:ascii="Arial" w:hAnsi="Arial" w:cs="Arial"/>
                <w:color w:val="000000"/>
                <w:sz w:val="16"/>
              </w:rPr>
              <w:t>) Não   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Selecionar52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8"/>
            <w:r w:rsidR="006F311A">
              <w:rPr>
                <w:rFonts w:ascii="Arial" w:hAnsi="Arial" w:cs="Arial"/>
                <w:color w:val="000000"/>
                <w:sz w:val="16"/>
              </w:rPr>
              <w:t xml:space="preserve">) Sim – Especificar:  </w:t>
            </w:r>
            <w:bookmarkStart w:id="79" w:name="Texto97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79"/>
            <w:r w:rsidR="006F311A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9"/>
        </w:trPr>
        <w:tc>
          <w:tcPr>
            <w:tcW w:w="5954" w:type="dxa"/>
            <w:gridSpan w:val="6"/>
            <w:tcBorders>
              <w:top w:val="single" w:sz="6" w:space="0" w:color="auto"/>
              <w:bottom w:val="nil"/>
              <w:right w:val="nil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2.7.7 Áreas Especialmente Protegidas?</w:t>
            </w: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3194" style="position:absolute;z-index:251663360" from="151.25pt,8.45pt" to="286.25pt,8.45pt"/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>(</w:t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Selecionar53"/>
            <w:r w:rsidR="006F311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0"/>
            <w:r w:rsidR="006F311A">
              <w:rPr>
                <w:rFonts w:ascii="Arial" w:hAnsi="Arial" w:cs="Arial"/>
                <w:color w:val="000000"/>
                <w:sz w:val="16"/>
              </w:rPr>
              <w:t xml:space="preserve">) Cachoeiras – Coord. Geográficas: Lat.: </w:t>
            </w:r>
            <w:bookmarkStart w:id="81" w:name="Texto98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81"/>
          </w:p>
        </w:tc>
        <w:tc>
          <w:tcPr>
            <w:tcW w:w="4489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:rsidR="006F311A" w:rsidRDefault="006F311A" w:rsidP="00E94E00">
            <w:pPr>
              <w:rPr>
                <w:rFonts w:ascii="Arial" w:hAnsi="Arial" w:cs="Arial"/>
                <w:color w:val="000000"/>
                <w:sz w:val="4"/>
              </w:rPr>
            </w:pPr>
          </w:p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</w:p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</w:p>
          <w:p w:rsidR="006F311A" w:rsidRDefault="00AF2487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3195" style="position:absolute;z-index:251664384" from="21.5pt,8.5pt" to="156.5pt,8.5pt"/>
              </w:pict>
            </w:r>
            <w:r w:rsidR="006F311A">
              <w:rPr>
                <w:rFonts w:ascii="Arial" w:hAnsi="Arial" w:cs="Arial"/>
                <w:color w:val="000000"/>
                <w:sz w:val="16"/>
              </w:rPr>
              <w:t xml:space="preserve">Long.:  </w:t>
            </w:r>
            <w:bookmarkStart w:id="82" w:name="Texto99"/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6F311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82"/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404"/>
        </w:trPr>
        <w:tc>
          <w:tcPr>
            <w:tcW w:w="10443" w:type="dxa"/>
            <w:gridSpan w:val="11"/>
            <w:tcBorders>
              <w:top w:val="nil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Selecionar54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AF2487">
              <w:rPr>
                <w:rFonts w:ascii="Arial" w:hAnsi="Arial" w:cs="Arial"/>
                <w:color w:val="000000"/>
                <w:sz w:val="16"/>
              </w:rPr>
            </w:r>
            <w:r w:rsidR="00AF24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3"/>
            <w:r>
              <w:rPr>
                <w:rFonts w:ascii="Arial" w:hAnsi="Arial" w:cs="Arial"/>
                <w:color w:val="000000"/>
                <w:sz w:val="16"/>
              </w:rPr>
              <w:t>) Cavernas</w:t>
            </w:r>
          </w:p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2"/>
              </w:rPr>
            </w:pPr>
          </w:p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Selecionar55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AF2487">
              <w:rPr>
                <w:rFonts w:ascii="Arial" w:hAnsi="Arial" w:cs="Arial"/>
                <w:color w:val="000000"/>
                <w:sz w:val="16"/>
              </w:rPr>
            </w:r>
            <w:r w:rsidR="00AF24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4"/>
            <w:r>
              <w:rPr>
                <w:rFonts w:ascii="Arial" w:hAnsi="Arial" w:cs="Arial"/>
                <w:color w:val="000000"/>
                <w:sz w:val="16"/>
              </w:rPr>
              <w:t>) Sítios Arqueológicos</w:t>
            </w:r>
          </w:p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2"/>
              </w:rPr>
            </w:pPr>
          </w:p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Selecionar56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AF2487">
              <w:rPr>
                <w:rFonts w:ascii="Arial" w:hAnsi="Arial" w:cs="Arial"/>
                <w:color w:val="000000"/>
                <w:sz w:val="16"/>
              </w:rPr>
            </w:r>
            <w:r w:rsidR="00AF24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5"/>
            <w:r>
              <w:rPr>
                <w:rFonts w:ascii="Arial" w:hAnsi="Arial" w:cs="Arial"/>
                <w:color w:val="000000"/>
                <w:sz w:val="16"/>
              </w:rPr>
              <w:t>) Balneários</w:t>
            </w:r>
          </w:p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2"/>
              </w:rPr>
            </w:pPr>
          </w:p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Selecionar57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AF2487">
              <w:rPr>
                <w:rFonts w:ascii="Arial" w:hAnsi="Arial" w:cs="Arial"/>
                <w:color w:val="000000"/>
                <w:sz w:val="16"/>
              </w:rPr>
            </w:r>
            <w:r w:rsidR="00AF24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6"/>
            <w:r>
              <w:rPr>
                <w:rFonts w:ascii="Arial" w:hAnsi="Arial" w:cs="Arial"/>
                <w:color w:val="000000"/>
                <w:sz w:val="16"/>
              </w:rPr>
              <w:t xml:space="preserve">) Outros (canyons) – Especificar:    </w:t>
            </w:r>
            <w:bookmarkStart w:id="87" w:name="Texto100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87"/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15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b/>
                <w:bCs/>
                <w:i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Identificação das áreas de bota fora e ou empréstimo de material por </w:t>
            </w:r>
            <w:r w:rsidRPr="000F5A02">
              <w:rPr>
                <w:rFonts w:ascii="Arial" w:hAnsi="Arial" w:cs="Arial"/>
                <w:b/>
                <w:bCs/>
                <w:i/>
                <w:color w:val="000000"/>
                <w:sz w:val="16"/>
              </w:rPr>
              <w:t>desmonte de materiais in natura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</w:rPr>
              <w:t xml:space="preserve"> (coordenadas UTM):</w:t>
            </w:r>
          </w:p>
          <w:p w:rsidR="006F311A" w:rsidRDefault="006F311A" w:rsidP="00E94E0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</w:rPr>
              <w:t>_________________________________________________________________________________________________________________</w:t>
            </w:r>
          </w:p>
        </w:tc>
      </w:tr>
      <w:tr w:rsidR="006F311A" w:rsidTr="006F311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15"/>
        </w:trPr>
        <w:tc>
          <w:tcPr>
            <w:tcW w:w="1044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F311A" w:rsidRDefault="006F311A" w:rsidP="00E94E00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2.8 Outras observações que julgar necessárias:  </w:t>
            </w:r>
            <w:bookmarkStart w:id="88" w:name="Texto105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88"/>
            <w:r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B2989" w:rsidRDefault="00FB2989" w:rsidP="00453377">
      <w:pPr>
        <w:jc w:val="center"/>
      </w:pPr>
    </w:p>
    <w:p w:rsidR="00FB2989" w:rsidRDefault="00FB2989" w:rsidP="00453377">
      <w:pPr>
        <w:jc w:val="center"/>
      </w:pPr>
    </w:p>
    <w:p w:rsidR="00674FE4" w:rsidRDefault="00674FE4" w:rsidP="00674FE4">
      <w:pPr>
        <w:jc w:val="center"/>
        <w:rPr>
          <w:color w:val="000000"/>
        </w:rPr>
      </w:pPr>
    </w:p>
    <w:p w:rsidR="00674FE4" w:rsidRPr="00956D6E" w:rsidRDefault="00674FE4" w:rsidP="00674FE4">
      <w:pPr>
        <w:spacing w:line="360" w:lineRule="auto"/>
        <w:jc w:val="right"/>
        <w:rPr>
          <w:szCs w:val="20"/>
        </w:rPr>
      </w:pPr>
      <w:r w:rsidRPr="00956D6E">
        <w:t>Porto Nacional – TO, DIA de MÊS de ANO</w:t>
      </w:r>
      <w:r w:rsidRPr="00956D6E">
        <w:rPr>
          <w:szCs w:val="20"/>
        </w:rPr>
        <w:t>.</w:t>
      </w:r>
    </w:p>
    <w:p w:rsidR="00674FE4" w:rsidRDefault="00674FE4" w:rsidP="00674FE4">
      <w:pPr>
        <w:jc w:val="center"/>
        <w:rPr>
          <w:color w:val="000000"/>
        </w:rPr>
      </w:pPr>
    </w:p>
    <w:p w:rsidR="00674FE4" w:rsidRDefault="00674FE4" w:rsidP="00674FE4">
      <w:pPr>
        <w:jc w:val="center"/>
        <w:rPr>
          <w:color w:val="000000"/>
        </w:rPr>
      </w:pPr>
    </w:p>
    <w:p w:rsidR="00674FE4" w:rsidRDefault="00AF2487" w:rsidP="00674FE4">
      <w:pPr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line id="_x0000_s3234" style="position:absolute;left:0;text-align:left;z-index:251689984" from="290.4pt,12.8pt" to="457.65pt,13.55pt" o:allowincell="f"/>
        </w:pict>
      </w:r>
      <w:r>
        <w:rPr>
          <w:noProof/>
          <w:color w:val="000000"/>
          <w:sz w:val="20"/>
        </w:rPr>
        <w:pict>
          <v:line id="_x0000_s3233" style="position:absolute;left:0;text-align:left;z-index:251688960" from="96.9pt,12.8pt" to="275.55pt,12.8pt" o:allowincell="f"/>
        </w:pict>
      </w:r>
    </w:p>
    <w:p w:rsidR="00674FE4" w:rsidRPr="00956D6E" w:rsidRDefault="00674FE4" w:rsidP="00674FE4">
      <w:pPr>
        <w:jc w:val="center"/>
        <w:rPr>
          <w:color w:val="000000"/>
        </w:rPr>
      </w:pPr>
      <w:r w:rsidRPr="00956D6E">
        <w:rPr>
          <w:color w:val="000000"/>
        </w:rPr>
        <w:t>Técnico Responsável/CREA                               Nº do ART</w:t>
      </w:r>
    </w:p>
    <w:p w:rsidR="00674FE4" w:rsidRPr="00956D6E" w:rsidRDefault="00674FE4" w:rsidP="00674FE4">
      <w:pPr>
        <w:jc w:val="center"/>
        <w:rPr>
          <w:color w:val="000000"/>
        </w:rPr>
      </w:pPr>
    </w:p>
    <w:p w:rsidR="00674FE4" w:rsidRPr="00956D6E" w:rsidRDefault="00674FE4" w:rsidP="00674FE4">
      <w:pPr>
        <w:jc w:val="center"/>
        <w:rPr>
          <w:color w:val="000000"/>
        </w:rPr>
      </w:pPr>
    </w:p>
    <w:p w:rsidR="00674FE4" w:rsidRPr="00956D6E" w:rsidRDefault="00AF2487" w:rsidP="00674FE4">
      <w:pPr>
        <w:jc w:val="center"/>
        <w:rPr>
          <w:color w:val="000000"/>
        </w:rPr>
      </w:pPr>
      <w:r>
        <w:rPr>
          <w:noProof/>
          <w:color w:val="000000"/>
        </w:rPr>
        <w:pict>
          <v:line id="_x0000_s3235" style="position:absolute;left:0;text-align:left;z-index:251691008" from="133.95pt,11.4pt" to="358.65pt,14.4pt" o:allowincell="f"/>
        </w:pict>
      </w:r>
    </w:p>
    <w:p w:rsidR="00674FE4" w:rsidRPr="00956D6E" w:rsidRDefault="00674FE4" w:rsidP="00674FE4">
      <w:pPr>
        <w:ind w:left="-900"/>
        <w:jc w:val="center"/>
        <w:rPr>
          <w:color w:val="000000"/>
        </w:rPr>
      </w:pPr>
      <w:r w:rsidRPr="00956D6E">
        <w:rPr>
          <w:color w:val="000000"/>
        </w:rPr>
        <w:t>Proprietário</w:t>
      </w:r>
    </w:p>
    <w:p w:rsidR="00674FE4" w:rsidRPr="00374761" w:rsidRDefault="00674FE4" w:rsidP="00674FE4">
      <w:pPr>
        <w:ind w:left="4248" w:firstLine="708"/>
        <w:rPr>
          <w:rFonts w:ascii="Arial" w:hAnsi="Arial" w:cs="Arial"/>
          <w:color w:val="000000"/>
          <w:sz w:val="18"/>
        </w:rPr>
      </w:pPr>
    </w:p>
    <w:p w:rsidR="00453377" w:rsidRPr="00453377" w:rsidRDefault="00453377" w:rsidP="00674FE4">
      <w:pPr>
        <w:rPr>
          <w:rFonts w:ascii="Arial" w:hAnsi="Arial" w:cs="Arial"/>
          <w:color w:val="000000"/>
          <w:sz w:val="18"/>
        </w:rPr>
      </w:pPr>
      <w:bookmarkStart w:id="89" w:name="_GoBack"/>
      <w:bookmarkEnd w:id="89"/>
    </w:p>
    <w:sectPr w:rsidR="00453377" w:rsidRPr="00453377" w:rsidSect="00D25E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42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87" w:rsidRDefault="00AF2487" w:rsidP="000D584E">
      <w:r>
        <w:separator/>
      </w:r>
    </w:p>
  </w:endnote>
  <w:endnote w:type="continuationSeparator" w:id="0">
    <w:p w:rsidR="00AF2487" w:rsidRDefault="00AF2487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552FD7" w:rsidRPr="00AB540B" w:rsidTr="003E3D60">
      <w:trPr>
        <w:trHeight w:val="557"/>
        <w:jc w:val="center"/>
      </w:trPr>
      <w:tc>
        <w:tcPr>
          <w:tcW w:w="3705" w:type="dxa"/>
          <w:vAlign w:val="center"/>
        </w:tcPr>
        <w:p w:rsidR="00552FD7" w:rsidRPr="00B04AE5" w:rsidRDefault="00552FD7" w:rsidP="00552FD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Rua Murilo Braga, nº 1887,</w:t>
          </w:r>
        </w:p>
        <w:p w:rsidR="00552FD7" w:rsidRPr="00B04AE5" w:rsidRDefault="00552FD7" w:rsidP="00552FD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Centro, Porto Nacional, To</w:t>
          </w:r>
        </w:p>
        <w:p w:rsidR="00552FD7" w:rsidRPr="00B04AE5" w:rsidRDefault="00552FD7" w:rsidP="00552FD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Fone (63) 3363-6000</w:t>
          </w:r>
        </w:p>
        <w:p w:rsidR="00552FD7" w:rsidRPr="00B04AE5" w:rsidRDefault="00552FD7" w:rsidP="00552FD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www.portonacional.to.gov.br</w:t>
          </w:r>
        </w:p>
        <w:p w:rsidR="00552FD7" w:rsidRPr="00B04AE5" w:rsidRDefault="00552FD7" w:rsidP="00552FD7">
          <w:pPr>
            <w:jc w:val="center"/>
            <w:rPr>
              <w:rFonts w:ascii="Bell MT" w:hAnsi="Bell MT"/>
              <w:sz w:val="20"/>
              <w:szCs w:val="20"/>
            </w:rPr>
          </w:pPr>
        </w:p>
      </w:tc>
      <w:tc>
        <w:tcPr>
          <w:tcW w:w="1997" w:type="dxa"/>
          <w:vAlign w:val="center"/>
        </w:tcPr>
        <w:p w:rsidR="00552FD7" w:rsidRPr="00B04AE5" w:rsidRDefault="00552FD7" w:rsidP="00552FD7">
          <w:pPr>
            <w:pStyle w:val="Rodap"/>
            <w:jc w:val="center"/>
            <w:rPr>
              <w:rFonts w:ascii="Bell MT" w:hAnsi="Bell MT"/>
              <w:sz w:val="20"/>
              <w:szCs w:val="20"/>
            </w:rPr>
          </w:pPr>
          <w:r w:rsidRPr="00B04AE5">
            <w:rPr>
              <w:rFonts w:ascii="Bell MT" w:hAnsi="Bell MT"/>
              <w:sz w:val="20"/>
              <w:szCs w:val="20"/>
            </w:rPr>
            <w:t xml:space="preserve">Página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PAGE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>
            <w:rPr>
              <w:rFonts w:ascii="Bell MT" w:hAnsi="Bell MT"/>
              <w:b/>
              <w:bCs/>
              <w:noProof/>
              <w:sz w:val="20"/>
              <w:szCs w:val="20"/>
            </w:rPr>
            <w:t>1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  <w:r w:rsidRPr="00B04AE5">
            <w:rPr>
              <w:rFonts w:ascii="Bell MT" w:hAnsi="Bell MT"/>
              <w:sz w:val="20"/>
              <w:szCs w:val="20"/>
            </w:rPr>
            <w:t xml:space="preserve"> de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NUMPAGES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>
            <w:rPr>
              <w:rFonts w:ascii="Bell MT" w:hAnsi="Bell MT"/>
              <w:b/>
              <w:bCs/>
              <w:noProof/>
              <w:sz w:val="20"/>
              <w:szCs w:val="20"/>
            </w:rPr>
            <w:t>2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3560" w:type="dxa"/>
          <w:vAlign w:val="center"/>
        </w:tcPr>
        <w:p w:rsidR="00552FD7" w:rsidRPr="00AB540B" w:rsidRDefault="00552FD7" w:rsidP="00552FD7">
          <w:pPr>
            <w:pStyle w:val="Rodap"/>
            <w:jc w:val="center"/>
            <w:rPr>
              <w:rFonts w:ascii="Bell MT" w:hAnsi="Bell MT"/>
            </w:rPr>
          </w:pPr>
          <w:r>
            <w:rPr>
              <w:noProof/>
            </w:rPr>
            <w:drawing>
              <wp:inline distT="0" distB="0" distL="0" distR="0" wp14:anchorId="2FE76323" wp14:editId="5AD2F28E">
                <wp:extent cx="2162175" cy="6191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2FD7" w:rsidRDefault="00552F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87" w:rsidRDefault="00AF2487" w:rsidP="000D584E">
      <w:r>
        <w:separator/>
      </w:r>
    </w:p>
  </w:footnote>
  <w:footnote w:type="continuationSeparator" w:id="0">
    <w:p w:rsidR="00AF2487" w:rsidRDefault="00AF2487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AF24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AF24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AF24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031F4"/>
    <w:multiLevelType w:val="multilevel"/>
    <w:tmpl w:val="5964A9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3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43871"/>
    <w:rsid w:val="000613BC"/>
    <w:rsid w:val="00067522"/>
    <w:rsid w:val="000D584E"/>
    <w:rsid w:val="001813C8"/>
    <w:rsid w:val="001B5B21"/>
    <w:rsid w:val="001F312F"/>
    <w:rsid w:val="00283E63"/>
    <w:rsid w:val="0032085A"/>
    <w:rsid w:val="00325AC8"/>
    <w:rsid w:val="00387615"/>
    <w:rsid w:val="00435292"/>
    <w:rsid w:val="00453377"/>
    <w:rsid w:val="00504D64"/>
    <w:rsid w:val="00552FD7"/>
    <w:rsid w:val="00571917"/>
    <w:rsid w:val="005B20A1"/>
    <w:rsid w:val="005E3CA7"/>
    <w:rsid w:val="00662AAC"/>
    <w:rsid w:val="00674FE4"/>
    <w:rsid w:val="00697755"/>
    <w:rsid w:val="006D1D2A"/>
    <w:rsid w:val="006F311A"/>
    <w:rsid w:val="007F17E5"/>
    <w:rsid w:val="007F34BE"/>
    <w:rsid w:val="008A72F1"/>
    <w:rsid w:val="00956340"/>
    <w:rsid w:val="00992464"/>
    <w:rsid w:val="00AB5AA1"/>
    <w:rsid w:val="00AF2487"/>
    <w:rsid w:val="00B2031C"/>
    <w:rsid w:val="00C45A66"/>
    <w:rsid w:val="00CB55F9"/>
    <w:rsid w:val="00D25E3B"/>
    <w:rsid w:val="00E26A4E"/>
    <w:rsid w:val="00E86591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6"/>
    <o:shapelayout v:ext="edit">
      <o:idmap v:ext="edit" data="1,3"/>
    </o:shapelayout>
  </w:shapeDefaults>
  <w:decimalSymbol w:val=","/>
  <w:listSeparator w:val=";"/>
  <w15:docId w15:val="{DAFBD085-8B63-4945-8901-5B701CAE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453377"/>
    <w:pPr>
      <w:keepNext/>
      <w:ind w:hanging="7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qFormat/>
    <w:rsid w:val="00453377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453377"/>
    <w:pPr>
      <w:keepNext/>
      <w:spacing w:before="60" w:after="60"/>
      <w:outlineLvl w:val="4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5337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5337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53377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53377"/>
    <w:pPr>
      <w:ind w:left="-900"/>
    </w:pPr>
  </w:style>
  <w:style w:type="character" w:customStyle="1" w:styleId="RecuodecorpodetextoChar">
    <w:name w:val="Recuo de corpo de texto Char"/>
    <w:basedOn w:val="Fontepargpadro"/>
    <w:link w:val="Recuodecorpodetexto"/>
    <w:rsid w:val="004533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53377"/>
    <w:pPr>
      <w:spacing w:before="4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453377"/>
    <w:rPr>
      <w:rFonts w:ascii="Arial" w:eastAsia="Times New Roman" w:hAnsi="Arial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rsid w:val="00453377"/>
    <w:pPr>
      <w:spacing w:before="60" w:after="60"/>
      <w:jc w:val="both"/>
    </w:pPr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rsid w:val="00453377"/>
    <w:rPr>
      <w:rFonts w:ascii="Arial" w:eastAsia="Times New Roman" w:hAnsi="Arial" w:cs="Arial"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972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17</cp:revision>
  <dcterms:created xsi:type="dcterms:W3CDTF">2015-04-30T12:03:00Z</dcterms:created>
  <dcterms:modified xsi:type="dcterms:W3CDTF">2019-06-04T12:27:00Z</dcterms:modified>
</cp:coreProperties>
</file>