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E6">
        <w:rPr>
          <w:rFonts w:ascii="Times New Roman" w:hAnsi="Times New Roman" w:cs="Times New Roman"/>
          <w:b/>
          <w:sz w:val="24"/>
          <w:szCs w:val="24"/>
        </w:rPr>
        <w:t>TERMO DE REFERÊNCIA PARA ELABORAÇÃO DE PROJETO AMBIENTAL DE</w:t>
      </w:r>
      <w:r w:rsidR="00F36DC2" w:rsidRPr="00724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E6">
        <w:rPr>
          <w:rFonts w:ascii="Times New Roman" w:hAnsi="Times New Roman" w:cs="Times New Roman"/>
          <w:b/>
          <w:sz w:val="24"/>
          <w:szCs w:val="24"/>
        </w:rPr>
        <w:t>TELE</w:t>
      </w:r>
      <w:r w:rsidR="007240E6" w:rsidRPr="007240E6">
        <w:rPr>
          <w:rFonts w:ascii="Times New Roman" w:hAnsi="Times New Roman" w:cs="Times New Roman"/>
          <w:b/>
          <w:sz w:val="24"/>
          <w:szCs w:val="24"/>
        </w:rPr>
        <w:t>COMUNICAÇÕES – TORRE DE CELULAR</w:t>
      </w:r>
    </w:p>
    <w:p w:rsidR="00F36DC2" w:rsidRPr="007240E6" w:rsidRDefault="00F36DC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E6" w:rsidRPr="007240E6" w:rsidRDefault="007240E6" w:rsidP="007240E6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7240E6">
        <w:rPr>
          <w:rFonts w:ascii="Times New Roman" w:eastAsia="Arial" w:hAnsi="Times New Roman"/>
          <w:sz w:val="24"/>
          <w:szCs w:val="24"/>
        </w:rPr>
        <w:t>INTRODUÇÃO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de Projeto Ambiental - PA a ser </w:t>
      </w:r>
      <w:r w:rsidRPr="007240E6">
        <w:rPr>
          <w:rFonts w:ascii="Times New Roman" w:hAnsi="Times New Roman" w:cs="Times New Roman"/>
          <w:sz w:val="24"/>
          <w:szCs w:val="24"/>
        </w:rPr>
        <w:t xml:space="preserve">apresentado pelos empreendedores </w:t>
      </w:r>
      <w:r w:rsidR="00720E34" w:rsidRPr="007240E6">
        <w:rPr>
          <w:rFonts w:ascii="Times New Roman" w:hAnsi="Times New Roman" w:cs="Times New Roman"/>
          <w:sz w:val="24"/>
          <w:szCs w:val="24"/>
        </w:rPr>
        <w:t>Secretaria de Meio Ambiente</w:t>
      </w:r>
      <w:r w:rsidRPr="007240E6">
        <w:rPr>
          <w:rFonts w:ascii="Times New Roman" w:hAnsi="Times New Roman" w:cs="Times New Roman"/>
          <w:sz w:val="24"/>
          <w:szCs w:val="24"/>
        </w:rPr>
        <w:t>, com vistas à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 complementação das informações </w:t>
      </w:r>
      <w:r w:rsidRPr="007240E6">
        <w:rPr>
          <w:rFonts w:ascii="Times New Roman" w:hAnsi="Times New Roman" w:cs="Times New Roman"/>
          <w:sz w:val="24"/>
          <w:szCs w:val="24"/>
        </w:rPr>
        <w:t>técnicas e ambientais nos processos de licenciamento de Torre de Celular.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O Projeto Ambiental - PA deverá ser elaborado por técnico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 habilitado, devendo constar no </w:t>
      </w:r>
      <w:r w:rsidRPr="007240E6">
        <w:rPr>
          <w:rFonts w:ascii="Times New Roman" w:hAnsi="Times New Roman" w:cs="Times New Roman"/>
          <w:sz w:val="24"/>
          <w:szCs w:val="24"/>
        </w:rPr>
        <w:t>documento - nome, assinatura, registro no respectivo Conselho Profissional e Anotação de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Responsabilidade Técnica (ART), devendo conter as informações ob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tidas a partir de levantamentos </w:t>
      </w:r>
      <w:r w:rsidRPr="007240E6">
        <w:rPr>
          <w:rFonts w:ascii="Times New Roman" w:hAnsi="Times New Roman" w:cs="Times New Roman"/>
          <w:sz w:val="24"/>
          <w:szCs w:val="24"/>
        </w:rPr>
        <w:t>e/ou estudos realizados para elaboração do projeto objeto do licenciamento.</w:t>
      </w:r>
    </w:p>
    <w:p w:rsidR="000174C6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Dependendo das características técnicas, ambientais e l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ocacionais do empreendimento, a </w:t>
      </w:r>
      <w:r w:rsidR="00720E34" w:rsidRPr="007240E6">
        <w:rPr>
          <w:rFonts w:ascii="Times New Roman" w:hAnsi="Times New Roman" w:cs="Times New Roman"/>
          <w:sz w:val="24"/>
          <w:szCs w:val="24"/>
        </w:rPr>
        <w:t xml:space="preserve">Secretaria de Meio Ambiente </w:t>
      </w:r>
      <w:r w:rsidRPr="007240E6">
        <w:rPr>
          <w:rFonts w:ascii="Times New Roman" w:hAnsi="Times New Roman" w:cs="Times New Roman"/>
          <w:sz w:val="24"/>
          <w:szCs w:val="24"/>
        </w:rPr>
        <w:t>poderá solicitar as informações complementares que ju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lgar necessárias para avaliação </w:t>
      </w:r>
      <w:r w:rsidRPr="007240E6">
        <w:rPr>
          <w:rFonts w:ascii="Times New Roman" w:hAnsi="Times New Roman" w:cs="Times New Roman"/>
          <w:sz w:val="24"/>
          <w:szCs w:val="24"/>
        </w:rPr>
        <w:t>da proposta, bem como dispensar do atendimento às exigências constant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es deste documento que, a </w:t>
      </w:r>
      <w:r w:rsidRPr="007240E6">
        <w:rPr>
          <w:rFonts w:ascii="Times New Roman" w:hAnsi="Times New Roman" w:cs="Times New Roman"/>
          <w:sz w:val="24"/>
          <w:szCs w:val="24"/>
        </w:rPr>
        <w:t>seu critério, não sejam aplicáveis.</w:t>
      </w: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DADOS DO EMPREENDEDOR</w:t>
      </w:r>
      <w:bookmarkStart w:id="0" w:name="_GoBack"/>
      <w:bookmarkEnd w:id="0"/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RG e CPF;</w:t>
      </w:r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fantasia e razão social (se for o caso);</w:t>
      </w:r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CNPJ (se for o caso);</w:t>
      </w:r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Telefone/Fax;</w:t>
      </w:r>
    </w:p>
    <w:p w:rsidR="00597962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0174C6" w:rsidRPr="007240E6" w:rsidRDefault="00597962" w:rsidP="007240E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E-mail.</w:t>
      </w: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DADOS DO RESPONSÁVEL TÉCNICO/EQUIPE TÉCNICA PELO PROJETO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/ Razão Social;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CPF e RG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CNPJ (se for o caso);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Registro Profissional;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597962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Telefone/Fax;</w:t>
      </w:r>
    </w:p>
    <w:p w:rsidR="000174C6" w:rsidRPr="007240E6" w:rsidRDefault="00597962" w:rsidP="007240E6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E-mail.</w:t>
      </w:r>
    </w:p>
    <w:p w:rsidR="007240E6" w:rsidRPr="007240E6" w:rsidRDefault="007240E6" w:rsidP="007240E6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7240E6">
        <w:rPr>
          <w:rFonts w:ascii="Times New Roman" w:eastAsia="Arial" w:hAnsi="Times New Roman"/>
          <w:sz w:val="24"/>
          <w:szCs w:val="24"/>
        </w:rPr>
        <w:t>DESCRIÇÃO DO EMPREENDIMENTO</w:t>
      </w:r>
    </w:p>
    <w:p w:rsidR="00597962" w:rsidRPr="007240E6" w:rsidRDefault="00597962" w:rsidP="007240E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Código e nomenclatura pelos quais a operadora designa o empreendimento;</w:t>
      </w:r>
    </w:p>
    <w:p w:rsidR="00597962" w:rsidRPr="007240E6" w:rsidRDefault="00597962" w:rsidP="007240E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Endereço (indicar se área rural, urbana ou de expansão urbana);</w:t>
      </w:r>
    </w:p>
    <w:p w:rsidR="00597962" w:rsidRPr="007240E6" w:rsidRDefault="00597962" w:rsidP="007240E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Coordenadas UTM;</w:t>
      </w:r>
    </w:p>
    <w:p w:rsidR="00597962" w:rsidRPr="007240E6" w:rsidRDefault="00597962" w:rsidP="007240E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Localização com descrição das vias de acesso (Apresentar croqui);</w:t>
      </w:r>
    </w:p>
    <w:p w:rsidR="00597962" w:rsidRPr="007240E6" w:rsidRDefault="00597962" w:rsidP="007240E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Histórico do empreendimento;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7240E6">
        <w:rPr>
          <w:rFonts w:ascii="Times New Roman" w:hAnsi="Times New Roman"/>
          <w:i w:val="0"/>
          <w:sz w:val="24"/>
          <w:szCs w:val="24"/>
        </w:rPr>
        <w:lastRenderedPageBreak/>
        <w:t>Dados do projeto</w:t>
      </w:r>
    </w:p>
    <w:p w:rsidR="00597962" w:rsidRPr="007240E6" w:rsidRDefault="00597962" w:rsidP="007240E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Modalidade pretendida para a instalação da antena: (T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orres/ Postes/ similares, Sobre </w:t>
      </w:r>
      <w:r w:rsidRPr="007240E6">
        <w:rPr>
          <w:rFonts w:ascii="Times New Roman" w:hAnsi="Times New Roman" w:cs="Times New Roman"/>
          <w:sz w:val="24"/>
          <w:szCs w:val="24"/>
        </w:rPr>
        <w:t>edificações, instaladas internamente - indoor).</w:t>
      </w:r>
    </w:p>
    <w:p w:rsidR="00597962" w:rsidRPr="007240E6" w:rsidRDefault="00597962" w:rsidP="007240E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Objetivo</w:t>
      </w:r>
      <w:r w:rsidR="007240E6" w:rsidRPr="007240E6">
        <w:rPr>
          <w:rFonts w:ascii="Times New Roman" w:hAnsi="Times New Roman" w:cs="Times New Roman"/>
          <w:sz w:val="24"/>
          <w:szCs w:val="24"/>
        </w:rPr>
        <w:t>;</w:t>
      </w:r>
    </w:p>
    <w:p w:rsidR="00597962" w:rsidRPr="007240E6" w:rsidRDefault="007240E6" w:rsidP="007240E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Área total do terreno (m²);</w:t>
      </w:r>
    </w:p>
    <w:p w:rsidR="000174C6" w:rsidRPr="007240E6" w:rsidRDefault="00597962" w:rsidP="007240E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Área edificada (m²)</w:t>
      </w:r>
      <w:r w:rsidR="007240E6" w:rsidRPr="007240E6">
        <w:rPr>
          <w:rFonts w:ascii="Times New Roman" w:hAnsi="Times New Roman" w:cs="Times New Roman"/>
          <w:sz w:val="24"/>
          <w:szCs w:val="24"/>
        </w:rPr>
        <w:t>.</w:t>
      </w:r>
    </w:p>
    <w:p w:rsidR="00597962" w:rsidRPr="007240E6" w:rsidRDefault="00597962" w:rsidP="007240E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Para Torres/</w:t>
      </w:r>
      <w:r w:rsidR="007240E6" w:rsidRPr="007240E6">
        <w:rPr>
          <w:rFonts w:ascii="Times New Roman" w:hAnsi="Times New Roman"/>
          <w:sz w:val="24"/>
          <w:szCs w:val="24"/>
        </w:rPr>
        <w:t>Postes ou similares, apresentar</w:t>
      </w:r>
    </w:p>
    <w:p w:rsidR="00597962" w:rsidRPr="007240E6" w:rsidRDefault="00597962" w:rsidP="007240E6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Área a ser desmatada (se for o caso)</w:t>
      </w:r>
    </w:p>
    <w:p w:rsidR="00597962" w:rsidRPr="007240E6" w:rsidRDefault="00597962" w:rsidP="007240E6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Altura da Torre/Postes ou similares.</w:t>
      </w:r>
    </w:p>
    <w:p w:rsidR="00597962" w:rsidRPr="007240E6" w:rsidRDefault="00597962" w:rsidP="007240E6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Indicar o tipo de delimitação a ser utilizada (cerca; muro etc.).</w:t>
      </w:r>
    </w:p>
    <w:p w:rsidR="00597962" w:rsidRPr="007240E6" w:rsidRDefault="00597962" w:rsidP="007240E6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Altura da antena em relação à torre.</w:t>
      </w:r>
    </w:p>
    <w:p w:rsidR="00597962" w:rsidRPr="007240E6" w:rsidRDefault="00597962" w:rsidP="007240E6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Indicar as distâncias da base da torre até os limites do terreno ou unidade habitacional.</w:t>
      </w:r>
    </w:p>
    <w:p w:rsidR="00597962" w:rsidRPr="007240E6" w:rsidRDefault="00597962" w:rsidP="007240E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Para antena</w:t>
      </w:r>
      <w:r w:rsidR="007240E6" w:rsidRPr="007240E6">
        <w:rPr>
          <w:rFonts w:ascii="Times New Roman" w:hAnsi="Times New Roman"/>
          <w:sz w:val="24"/>
          <w:szCs w:val="24"/>
        </w:rPr>
        <w:t>s sobre Edificações, apresentar</w:t>
      </w:r>
    </w:p>
    <w:p w:rsidR="00597962" w:rsidRPr="007240E6" w:rsidRDefault="00597962" w:rsidP="007240E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da Edificação</w:t>
      </w:r>
    </w:p>
    <w:p w:rsidR="00597962" w:rsidRPr="007240E6" w:rsidRDefault="00597962" w:rsidP="007240E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Altura da edificação e dos prédios vizinhos, no entorno de 100 (cem) metros.</w:t>
      </w:r>
    </w:p>
    <w:p w:rsidR="00597962" w:rsidRPr="007240E6" w:rsidRDefault="00597962" w:rsidP="007240E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Altura da torre em relação à edificação.</w:t>
      </w:r>
    </w:p>
    <w:p w:rsidR="00597962" w:rsidRPr="007240E6" w:rsidRDefault="00597962" w:rsidP="007240E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Indicar o tipo de delimitação a ser utilizada (cerca; muro, etc.).</w:t>
      </w:r>
    </w:p>
    <w:p w:rsidR="000174C6" w:rsidRPr="007240E6" w:rsidRDefault="00597962" w:rsidP="007240E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Indicar a posição e altura da antena na torre de telecomunicação.</w:t>
      </w:r>
    </w:p>
    <w:p w:rsidR="00597962" w:rsidRPr="007240E6" w:rsidRDefault="00597962" w:rsidP="007240E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Para antenas instaladas in</w:t>
      </w:r>
      <w:r w:rsidR="007240E6" w:rsidRPr="007240E6">
        <w:rPr>
          <w:rFonts w:ascii="Times New Roman" w:hAnsi="Times New Roman"/>
          <w:sz w:val="24"/>
          <w:szCs w:val="24"/>
        </w:rPr>
        <w:t>ternamente (indoor), apresentar</w:t>
      </w:r>
    </w:p>
    <w:p w:rsidR="00597962" w:rsidRPr="007240E6" w:rsidRDefault="00597962" w:rsidP="007240E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do Estabelecimento</w:t>
      </w:r>
    </w:p>
    <w:p w:rsidR="00597962" w:rsidRPr="007240E6" w:rsidRDefault="00597962" w:rsidP="007240E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Atividades desenvolvidas no Estabelecimento</w:t>
      </w:r>
    </w:p>
    <w:p w:rsidR="000174C6" w:rsidRPr="007240E6" w:rsidRDefault="00597962" w:rsidP="007240E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Diagrama de radiação de cada modelo de antena instal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ada, indicando sua potência e o </w:t>
      </w:r>
      <w:r w:rsidRPr="007240E6">
        <w:rPr>
          <w:rFonts w:ascii="Times New Roman" w:hAnsi="Times New Roman" w:cs="Times New Roman"/>
          <w:sz w:val="24"/>
          <w:szCs w:val="24"/>
        </w:rPr>
        <w:t>número de canais que pode transmitir simultaneamente.</w:t>
      </w:r>
    </w:p>
    <w:p w:rsidR="00597962" w:rsidRPr="007240E6" w:rsidRDefault="00597962" w:rsidP="007240E6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7240E6">
        <w:rPr>
          <w:rFonts w:ascii="Times New Roman" w:hAnsi="Times New Roman"/>
          <w:i w:val="0"/>
          <w:sz w:val="24"/>
          <w:szCs w:val="24"/>
        </w:rPr>
        <w:t xml:space="preserve">Caracterização da </w:t>
      </w:r>
      <w:r w:rsidR="000174C6" w:rsidRPr="007240E6">
        <w:rPr>
          <w:rFonts w:ascii="Times New Roman" w:hAnsi="Times New Roman"/>
          <w:i w:val="0"/>
          <w:sz w:val="24"/>
          <w:szCs w:val="24"/>
        </w:rPr>
        <w:t>infraestrutura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 xml:space="preserve">Relacionar as estruturas e equipamentos a serem 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instalados, especificando tipo, </w:t>
      </w:r>
      <w:r w:rsidRPr="007240E6">
        <w:rPr>
          <w:rFonts w:ascii="Times New Roman" w:hAnsi="Times New Roman" w:cs="Times New Roman"/>
          <w:sz w:val="24"/>
          <w:szCs w:val="24"/>
        </w:rPr>
        <w:t>características técnicas, quantidade e capacidade de potência por equipamento.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 xml:space="preserve">Apresentar o diagrama de radiação de cada modelo de antena instalada, indicando 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sua </w:t>
      </w:r>
      <w:r w:rsidRPr="007240E6">
        <w:rPr>
          <w:rFonts w:ascii="Times New Roman" w:hAnsi="Times New Roman" w:cs="Times New Roman"/>
          <w:sz w:val="24"/>
          <w:szCs w:val="24"/>
        </w:rPr>
        <w:t>potência e o número de canais que pode transmitir simultaneamente.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 xml:space="preserve">Especificar a </w:t>
      </w:r>
      <w:r w:rsidR="000174C6" w:rsidRPr="007240E6">
        <w:rPr>
          <w:rFonts w:ascii="Times New Roman" w:hAnsi="Times New Roman" w:cs="Times New Roman"/>
          <w:sz w:val="24"/>
          <w:szCs w:val="24"/>
        </w:rPr>
        <w:t>frequência</w:t>
      </w:r>
      <w:r w:rsidRPr="007240E6">
        <w:rPr>
          <w:rFonts w:ascii="Times New Roman" w:hAnsi="Times New Roman" w:cs="Times New Roman"/>
          <w:sz w:val="24"/>
          <w:szCs w:val="24"/>
        </w:rPr>
        <w:t xml:space="preserve"> a ser utilizada;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a geometria do lóbulo principal de cada antena requerida;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o nível de radiação de cada da antena.</w:t>
      </w:r>
    </w:p>
    <w:p w:rsidR="00597962" w:rsidRPr="007240E6" w:rsidRDefault="00597962" w:rsidP="007240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Indicar a potência a ser instalada no transmissor.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7240E6">
        <w:rPr>
          <w:rFonts w:ascii="Times New Roman" w:hAnsi="Times New Roman"/>
          <w:i w:val="0"/>
          <w:sz w:val="24"/>
          <w:szCs w:val="24"/>
        </w:rPr>
        <w:t>Caracterização do entorno do Projeto</w:t>
      </w:r>
    </w:p>
    <w:p w:rsidR="00597962" w:rsidRPr="007240E6" w:rsidRDefault="00597962" w:rsidP="007240E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Croqui ou planta de localização da área pretendid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a para implantação, indicando a </w:t>
      </w:r>
      <w:r w:rsidRPr="007240E6">
        <w:rPr>
          <w:rFonts w:ascii="Times New Roman" w:hAnsi="Times New Roman" w:cs="Times New Roman"/>
          <w:sz w:val="24"/>
          <w:szCs w:val="24"/>
        </w:rPr>
        <w:t>localização da torre de telecomunicação e especificando todos os usos das construções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 ou áreas </w:t>
      </w:r>
      <w:r w:rsidRPr="007240E6">
        <w:rPr>
          <w:rFonts w:ascii="Times New Roman" w:hAnsi="Times New Roman" w:cs="Times New Roman"/>
          <w:sz w:val="24"/>
          <w:szCs w:val="24"/>
        </w:rPr>
        <w:t>existentes no entorno, até uma distância mínima de 500 (quinhentos) metros;</w:t>
      </w:r>
    </w:p>
    <w:p w:rsidR="00597962" w:rsidRPr="007240E6" w:rsidRDefault="00597962" w:rsidP="007240E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lastRenderedPageBreak/>
        <w:t>Caracterizar o entorno do empreendimento conforme Croqui ou Planta Baixa apresentada,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 </w:t>
      </w:r>
      <w:r w:rsidRPr="007240E6">
        <w:rPr>
          <w:rFonts w:ascii="Times New Roman" w:hAnsi="Times New Roman" w:cs="Times New Roman"/>
          <w:sz w:val="24"/>
          <w:szCs w:val="24"/>
        </w:rPr>
        <w:t>indicando a existência de residências, centro de saúde, áreas de lazer, creche, e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scola, rodoviárias, </w:t>
      </w:r>
      <w:r w:rsidRPr="007240E6">
        <w:rPr>
          <w:rFonts w:ascii="Times New Roman" w:hAnsi="Times New Roman" w:cs="Times New Roman"/>
          <w:sz w:val="24"/>
          <w:szCs w:val="24"/>
        </w:rPr>
        <w:t>torres de telecomunicação (enfatizando as edificações exis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tentes num raio de 50m (área de </w:t>
      </w:r>
      <w:r w:rsidRPr="007240E6">
        <w:rPr>
          <w:rFonts w:ascii="Times New Roman" w:hAnsi="Times New Roman" w:cs="Times New Roman"/>
          <w:sz w:val="24"/>
          <w:szCs w:val="24"/>
        </w:rPr>
        <w:t>maior risco) em relação à base da torre);</w:t>
      </w:r>
    </w:p>
    <w:p w:rsidR="00597962" w:rsidRPr="007240E6" w:rsidRDefault="00597962" w:rsidP="007240E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 xml:space="preserve">Informar e especificar se existe alguma RESTRIÇÃO DE USO na 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região próxima à propriedade (a </w:t>
      </w:r>
      <w:r w:rsidRPr="007240E6">
        <w:rPr>
          <w:rFonts w:ascii="Times New Roman" w:hAnsi="Times New Roman" w:cs="Times New Roman"/>
          <w:sz w:val="24"/>
          <w:szCs w:val="24"/>
        </w:rPr>
        <w:t>menos de 10 km de distância da propriedade) (p. exemplo: gaso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dutos, linhas férreas, redes de </w:t>
      </w:r>
      <w:r w:rsidRPr="007240E6">
        <w:rPr>
          <w:rFonts w:ascii="Times New Roman" w:hAnsi="Times New Roman" w:cs="Times New Roman"/>
          <w:sz w:val="24"/>
          <w:szCs w:val="24"/>
        </w:rPr>
        <w:t>alta tensão, tubulação de fibra óptica, etc.).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GERAÇÃO DE RESÍDUOS</w:t>
      </w:r>
    </w:p>
    <w:p w:rsidR="00597962" w:rsidRPr="007240E6" w:rsidRDefault="00597962" w:rsidP="007240E6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descrição dos resíduos sólidos gerados durante a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 implantação do empreendimento, </w:t>
      </w:r>
      <w:r w:rsidRPr="007240E6">
        <w:rPr>
          <w:rFonts w:ascii="Times New Roman" w:hAnsi="Times New Roman" w:cs="Times New Roman"/>
          <w:sz w:val="24"/>
          <w:szCs w:val="24"/>
        </w:rPr>
        <w:t>indicando a quantidade e tipo;</w:t>
      </w:r>
    </w:p>
    <w:p w:rsidR="00597962" w:rsidRPr="007240E6" w:rsidRDefault="00597962" w:rsidP="007240E6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destinação dada aos resíduos gerados.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CRONOGRAMA DE EXECUÇÃO DA OBRA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cronograma de execução das atividades do empreendi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mento, inclusive da implantação </w:t>
      </w:r>
      <w:r w:rsidRPr="007240E6">
        <w:rPr>
          <w:rFonts w:ascii="Times New Roman" w:hAnsi="Times New Roman" w:cs="Times New Roman"/>
          <w:sz w:val="24"/>
          <w:szCs w:val="24"/>
        </w:rPr>
        <w:t>das medidas mitigadoras propostas.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REFERÊNCIAS BIBLIOGRÁFICAS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lista das referências bibliográficas utilizadas para elab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oração deste termo, em especial </w:t>
      </w:r>
      <w:r w:rsidRPr="007240E6">
        <w:rPr>
          <w:rFonts w:ascii="Times New Roman" w:hAnsi="Times New Roman" w:cs="Times New Roman"/>
          <w:sz w:val="24"/>
          <w:szCs w:val="24"/>
        </w:rPr>
        <w:t>para caracterização dos meios bióticos e físico.</w:t>
      </w:r>
    </w:p>
    <w:p w:rsidR="000174C6" w:rsidRPr="007240E6" w:rsidRDefault="000174C6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7240E6">
        <w:rPr>
          <w:rFonts w:ascii="Times New Roman" w:hAnsi="Times New Roman"/>
          <w:sz w:val="24"/>
          <w:szCs w:val="24"/>
        </w:rPr>
        <w:t>ANEXO</w:t>
      </w: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Apresentar croqui ou planta de localização da área pretendida par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a implantação, indicando a </w:t>
      </w:r>
      <w:r w:rsidRPr="007240E6">
        <w:rPr>
          <w:rFonts w:ascii="Times New Roman" w:hAnsi="Times New Roman" w:cs="Times New Roman"/>
          <w:sz w:val="24"/>
          <w:szCs w:val="24"/>
        </w:rPr>
        <w:t>localização da torre de telecomunicação e especificando todos o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s usos das construções ou áreas </w:t>
      </w:r>
      <w:r w:rsidRPr="007240E6">
        <w:rPr>
          <w:rFonts w:ascii="Times New Roman" w:hAnsi="Times New Roman" w:cs="Times New Roman"/>
          <w:sz w:val="24"/>
          <w:szCs w:val="24"/>
        </w:rPr>
        <w:t>existentes no entorno, até uma distância mínima de 500 (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quinhentos) metros) – em escala </w:t>
      </w:r>
      <w:r w:rsidRPr="007240E6">
        <w:rPr>
          <w:rFonts w:ascii="Times New Roman" w:hAnsi="Times New Roman" w:cs="Times New Roman"/>
          <w:sz w:val="24"/>
          <w:szCs w:val="24"/>
        </w:rPr>
        <w:t>adequada.</w:t>
      </w:r>
    </w:p>
    <w:p w:rsidR="00F36DC2" w:rsidRPr="007240E6" w:rsidRDefault="00F36DC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62" w:rsidRPr="007240E6" w:rsidRDefault="00597962" w:rsidP="0072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E6">
        <w:rPr>
          <w:rFonts w:ascii="Times New Roman" w:hAnsi="Times New Roman" w:cs="Times New Roman"/>
          <w:b/>
          <w:sz w:val="24"/>
          <w:szCs w:val="24"/>
        </w:rPr>
        <w:t>Observações Complementares: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O prazo máximo de análise do presente estudo e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 demais documentos apensados ao </w:t>
      </w:r>
      <w:r w:rsidRPr="007240E6">
        <w:rPr>
          <w:rFonts w:ascii="Times New Roman" w:hAnsi="Times New Roman" w:cs="Times New Roman"/>
          <w:sz w:val="24"/>
          <w:szCs w:val="24"/>
        </w:rPr>
        <w:t>processo de licenciamento ambiental será de 120 (cento e vin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te) dias, conforme estabelecido </w:t>
      </w:r>
      <w:r w:rsidRPr="007240E6">
        <w:rPr>
          <w:rFonts w:ascii="Times New Roman" w:hAnsi="Times New Roman" w:cs="Times New Roman"/>
          <w:sz w:val="24"/>
          <w:szCs w:val="24"/>
        </w:rPr>
        <w:t xml:space="preserve">no </w:t>
      </w:r>
      <w:r w:rsidR="00407F7D" w:rsidRPr="007240E6">
        <w:rPr>
          <w:rFonts w:ascii="Times New Roman" w:hAnsi="Times New Roman" w:cs="Times New Roman"/>
          <w:sz w:val="24"/>
          <w:szCs w:val="24"/>
        </w:rPr>
        <w:t xml:space="preserve">Decreto </w:t>
      </w:r>
      <w:r w:rsidR="00782D29" w:rsidRPr="007240E6">
        <w:rPr>
          <w:rFonts w:ascii="Times New Roman" w:hAnsi="Times New Roman" w:cs="Times New Roman"/>
          <w:sz w:val="24"/>
          <w:szCs w:val="24"/>
        </w:rPr>
        <w:t>583 de 2017</w:t>
      </w:r>
      <w:r w:rsidR="00407F7D" w:rsidRPr="007240E6">
        <w:rPr>
          <w:rFonts w:ascii="Times New Roman" w:hAnsi="Times New Roman" w:cs="Times New Roman"/>
          <w:sz w:val="24"/>
          <w:szCs w:val="24"/>
        </w:rPr>
        <w:t>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Todos os projetos deverão estar assinados pelos respo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nsáveis técnicos </w:t>
      </w:r>
      <w:r w:rsidR="00407F7D" w:rsidRPr="007240E6">
        <w:rPr>
          <w:rFonts w:ascii="Times New Roman" w:hAnsi="Times New Roman" w:cs="Times New Roman"/>
          <w:sz w:val="24"/>
          <w:szCs w:val="24"/>
        </w:rPr>
        <w:t xml:space="preserve">habilitados, </w:t>
      </w:r>
      <w:r w:rsidRPr="007240E6">
        <w:rPr>
          <w:rFonts w:ascii="Times New Roman" w:hAnsi="Times New Roman" w:cs="Times New Roman"/>
          <w:sz w:val="24"/>
          <w:szCs w:val="24"/>
        </w:rPr>
        <w:t>devendo os mesmos estar reg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istrados no respectivo conselho </w:t>
      </w:r>
      <w:r w:rsidRPr="007240E6">
        <w:rPr>
          <w:rFonts w:ascii="Times New Roman" w:hAnsi="Times New Roman" w:cs="Times New Roman"/>
          <w:sz w:val="24"/>
          <w:szCs w:val="24"/>
        </w:rPr>
        <w:t xml:space="preserve">profissional com cópia das </w:t>
      </w:r>
      <w:proofErr w:type="spellStart"/>
      <w:r w:rsidRPr="007240E6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7240E6">
        <w:rPr>
          <w:rFonts w:ascii="Times New Roman" w:hAnsi="Times New Roman" w:cs="Times New Roman"/>
          <w:sz w:val="24"/>
          <w:szCs w:val="24"/>
        </w:rPr>
        <w:t xml:space="preserve">, para protocolo </w:t>
      </w:r>
      <w:r w:rsidR="000174C6" w:rsidRPr="007240E6">
        <w:rPr>
          <w:rFonts w:ascii="Times New Roman" w:hAnsi="Times New Roman" w:cs="Times New Roman"/>
          <w:sz w:val="24"/>
          <w:szCs w:val="24"/>
        </w:rPr>
        <w:t>na Secretaria de Meio Ambiente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. Todas as plantas deverão </w:t>
      </w:r>
      <w:r w:rsidRPr="007240E6">
        <w:rPr>
          <w:rFonts w:ascii="Times New Roman" w:hAnsi="Times New Roman" w:cs="Times New Roman"/>
          <w:sz w:val="24"/>
          <w:szCs w:val="24"/>
        </w:rPr>
        <w:t xml:space="preserve">estar dobradas no formato A4 para </w:t>
      </w:r>
      <w:r w:rsidR="00407F7D" w:rsidRPr="007240E6">
        <w:rPr>
          <w:rFonts w:ascii="Times New Roman" w:hAnsi="Times New Roman" w:cs="Times New Roman"/>
          <w:sz w:val="24"/>
          <w:szCs w:val="24"/>
        </w:rPr>
        <w:t>encadernação</w:t>
      </w:r>
      <w:r w:rsidRPr="007240E6">
        <w:rPr>
          <w:rFonts w:ascii="Times New Roman" w:hAnsi="Times New Roman" w:cs="Times New Roman"/>
          <w:sz w:val="24"/>
          <w:szCs w:val="24"/>
        </w:rPr>
        <w:t>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 qualquer momento da análise técnica do projet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o </w:t>
      </w:r>
      <w:r w:rsidR="000174C6" w:rsidRPr="007240E6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poderá solicitar </w:t>
      </w:r>
      <w:r w:rsidRPr="007240E6">
        <w:rPr>
          <w:rFonts w:ascii="Times New Roman" w:hAnsi="Times New Roman" w:cs="Times New Roman"/>
          <w:sz w:val="24"/>
          <w:szCs w:val="24"/>
        </w:rPr>
        <w:t>outras informações, caso sejam necessárias.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 implantação do empreendimento somente poderá oc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orrer após a emissão da Licença </w:t>
      </w:r>
      <w:r w:rsidR="000174C6" w:rsidRPr="007240E6">
        <w:rPr>
          <w:rFonts w:ascii="Times New Roman" w:hAnsi="Times New Roman" w:cs="Times New Roman"/>
          <w:sz w:val="24"/>
          <w:szCs w:val="24"/>
        </w:rPr>
        <w:t>de Instalação (LI) pela Secretaria de Meio Ambiente</w:t>
      </w:r>
      <w:r w:rsidRPr="007240E6">
        <w:rPr>
          <w:rFonts w:ascii="Times New Roman" w:hAnsi="Times New Roman" w:cs="Times New Roman"/>
          <w:sz w:val="24"/>
          <w:szCs w:val="24"/>
        </w:rPr>
        <w:t>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lastRenderedPageBreak/>
        <w:t>Os empreendimentos de ERB deverão manter uma dist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ância de 50 metros do site em </w:t>
      </w:r>
      <w:r w:rsidRPr="007240E6">
        <w:rPr>
          <w:rFonts w:ascii="Times New Roman" w:hAnsi="Times New Roman" w:cs="Times New Roman"/>
          <w:sz w:val="24"/>
          <w:szCs w:val="24"/>
        </w:rPr>
        <w:t xml:space="preserve">questão de: hospitais, escolas, clinicas, creches e/ou asilos 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de empreendimento similar a ERB </w:t>
      </w:r>
      <w:r w:rsidRPr="007240E6">
        <w:rPr>
          <w:rFonts w:ascii="Times New Roman" w:hAnsi="Times New Roman" w:cs="Times New Roman"/>
          <w:sz w:val="24"/>
          <w:szCs w:val="24"/>
        </w:rPr>
        <w:t>(Estação Radio Base). Conforme preconizado pela Lei n.º11.934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, de 05 de Maio de 2009, a qual </w:t>
      </w:r>
      <w:r w:rsidRPr="007240E6">
        <w:rPr>
          <w:rFonts w:ascii="Times New Roman" w:hAnsi="Times New Roman" w:cs="Times New Roman"/>
          <w:sz w:val="24"/>
          <w:szCs w:val="24"/>
        </w:rPr>
        <w:t>dispõe sobre os limites à exposição humana a</w:t>
      </w:r>
      <w:r w:rsidR="00F36DC2" w:rsidRPr="007240E6">
        <w:rPr>
          <w:rFonts w:ascii="Times New Roman" w:hAnsi="Times New Roman" w:cs="Times New Roman"/>
          <w:sz w:val="24"/>
          <w:szCs w:val="24"/>
        </w:rPr>
        <w:t xml:space="preserve"> campos elétricos, magnéticos e </w:t>
      </w:r>
      <w:r w:rsidRPr="007240E6">
        <w:rPr>
          <w:rFonts w:ascii="Times New Roman" w:hAnsi="Times New Roman" w:cs="Times New Roman"/>
          <w:sz w:val="24"/>
          <w:szCs w:val="24"/>
        </w:rPr>
        <w:t>eletromagnéticos.</w:t>
      </w:r>
    </w:p>
    <w:p w:rsidR="00597962" w:rsidRPr="007240E6" w:rsidRDefault="00597962" w:rsidP="007240E6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O local onde será instalada a ERB deve possuir:</w:t>
      </w:r>
    </w:p>
    <w:p w:rsidR="00597962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Sinalização e Placas de advertência de acordo com a simbolização padronizada;</w:t>
      </w:r>
    </w:p>
    <w:p w:rsidR="00597962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do empreendedor;</w:t>
      </w:r>
    </w:p>
    <w:p w:rsidR="00597962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Nome e qualificação do profissional responsável;</w:t>
      </w:r>
    </w:p>
    <w:p w:rsidR="00597962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Telefone para contato;</w:t>
      </w:r>
    </w:p>
    <w:p w:rsidR="00597962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Acesso Restrito;</w:t>
      </w:r>
    </w:p>
    <w:p w:rsidR="00815DC8" w:rsidRPr="007240E6" w:rsidRDefault="00597962" w:rsidP="007240E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E6">
        <w:rPr>
          <w:rFonts w:ascii="Times New Roman" w:hAnsi="Times New Roman" w:cs="Times New Roman"/>
          <w:sz w:val="24"/>
          <w:szCs w:val="24"/>
        </w:rPr>
        <w:t>Potencial de radiação a ser emitido</w:t>
      </w:r>
      <w:r w:rsidR="007240E6" w:rsidRPr="007240E6">
        <w:rPr>
          <w:rFonts w:ascii="Times New Roman" w:hAnsi="Times New Roman" w:cs="Times New Roman"/>
          <w:sz w:val="24"/>
          <w:szCs w:val="24"/>
        </w:rPr>
        <w:t>.</w:t>
      </w:r>
    </w:p>
    <w:sectPr w:rsidR="00815DC8" w:rsidRPr="007240E6" w:rsidSect="002009B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FD" w:rsidRDefault="00F912FD" w:rsidP="00DD0396">
      <w:pPr>
        <w:spacing w:after="0" w:line="240" w:lineRule="auto"/>
      </w:pPr>
      <w:r>
        <w:separator/>
      </w:r>
    </w:p>
  </w:endnote>
  <w:endnote w:type="continuationSeparator" w:id="0">
    <w:p w:rsidR="00F912FD" w:rsidRDefault="00F912FD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7240E6" w:rsidRPr="00AB540B" w:rsidTr="005D14A1">
      <w:trPr>
        <w:trHeight w:val="1144"/>
      </w:trPr>
      <w:tc>
        <w:tcPr>
          <w:tcW w:w="2500" w:type="pct"/>
        </w:tcPr>
        <w:p w:rsidR="007240E6" w:rsidRPr="00ED5563" w:rsidRDefault="007240E6" w:rsidP="007240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7240E6" w:rsidRPr="00ED5563" w:rsidRDefault="007240E6" w:rsidP="007240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7240E6" w:rsidRPr="00ED5563" w:rsidRDefault="007240E6" w:rsidP="007240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7240E6" w:rsidRPr="00F6700D" w:rsidRDefault="007240E6" w:rsidP="007240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7240E6" w:rsidRPr="00AB540B" w:rsidRDefault="007240E6" w:rsidP="007240E6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7240E6" w:rsidRPr="00AB540B" w:rsidRDefault="007240E6" w:rsidP="007240E6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7240E6" w:rsidP="007240E6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009B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009B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FD" w:rsidRDefault="00F912FD" w:rsidP="00DD0396">
      <w:pPr>
        <w:spacing w:after="0" w:line="240" w:lineRule="auto"/>
      </w:pPr>
      <w:r>
        <w:separator/>
      </w:r>
    </w:p>
  </w:footnote>
  <w:footnote w:type="continuationSeparator" w:id="0">
    <w:p w:rsidR="00F912FD" w:rsidRDefault="00F912FD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E6" w:rsidRDefault="007240E6" w:rsidP="007240E6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0E6" w:rsidRDefault="007240E6" w:rsidP="007240E6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7240E6" w:rsidRDefault="007240E6" w:rsidP="007240E6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C7A40" w:rsidRPr="007240E6" w:rsidRDefault="007240E6" w:rsidP="007240E6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2C8"/>
    <w:multiLevelType w:val="hybridMultilevel"/>
    <w:tmpl w:val="C7BC08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01F0"/>
    <w:multiLevelType w:val="hybridMultilevel"/>
    <w:tmpl w:val="25766C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3664"/>
    <w:multiLevelType w:val="hybridMultilevel"/>
    <w:tmpl w:val="C85C28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5E4A"/>
    <w:multiLevelType w:val="hybridMultilevel"/>
    <w:tmpl w:val="E9BEB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59EF"/>
    <w:multiLevelType w:val="hybridMultilevel"/>
    <w:tmpl w:val="CD3AA5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6862"/>
    <w:multiLevelType w:val="hybridMultilevel"/>
    <w:tmpl w:val="B0785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97AA6"/>
    <w:multiLevelType w:val="hybridMultilevel"/>
    <w:tmpl w:val="18D62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C1EF2"/>
    <w:multiLevelType w:val="hybridMultilevel"/>
    <w:tmpl w:val="C61242F2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099A"/>
    <w:multiLevelType w:val="hybridMultilevel"/>
    <w:tmpl w:val="50D43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35CD5"/>
    <w:multiLevelType w:val="hybridMultilevel"/>
    <w:tmpl w:val="A6082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6DE0"/>
    <w:multiLevelType w:val="hybridMultilevel"/>
    <w:tmpl w:val="D67CDD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479D7"/>
    <w:multiLevelType w:val="hybridMultilevel"/>
    <w:tmpl w:val="F36056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43DCF"/>
    <w:multiLevelType w:val="hybridMultilevel"/>
    <w:tmpl w:val="C0ECAB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85158"/>
    <w:multiLevelType w:val="hybridMultilevel"/>
    <w:tmpl w:val="D91A3A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73E32"/>
    <w:multiLevelType w:val="hybridMultilevel"/>
    <w:tmpl w:val="34A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D6392"/>
    <w:multiLevelType w:val="hybridMultilevel"/>
    <w:tmpl w:val="2CBC9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D0452"/>
    <w:multiLevelType w:val="hybridMultilevel"/>
    <w:tmpl w:val="B666E0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919D4"/>
    <w:multiLevelType w:val="hybridMultilevel"/>
    <w:tmpl w:val="B3CE5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13"/>
  </w:num>
  <w:num w:numId="5">
    <w:abstractNumId w:val="17"/>
  </w:num>
  <w:num w:numId="6">
    <w:abstractNumId w:val="3"/>
  </w:num>
  <w:num w:numId="7">
    <w:abstractNumId w:val="16"/>
  </w:num>
  <w:num w:numId="8">
    <w:abstractNumId w:val="19"/>
  </w:num>
  <w:num w:numId="9">
    <w:abstractNumId w:val="27"/>
  </w:num>
  <w:num w:numId="10">
    <w:abstractNumId w:val="23"/>
  </w:num>
  <w:num w:numId="11">
    <w:abstractNumId w:val="31"/>
  </w:num>
  <w:num w:numId="12">
    <w:abstractNumId w:val="32"/>
  </w:num>
  <w:num w:numId="13">
    <w:abstractNumId w:val="14"/>
  </w:num>
  <w:num w:numId="14">
    <w:abstractNumId w:val="36"/>
  </w:num>
  <w:num w:numId="15">
    <w:abstractNumId w:val="28"/>
  </w:num>
  <w:num w:numId="16">
    <w:abstractNumId w:val="37"/>
  </w:num>
  <w:num w:numId="17">
    <w:abstractNumId w:val="11"/>
  </w:num>
  <w:num w:numId="18">
    <w:abstractNumId w:val="30"/>
  </w:num>
  <w:num w:numId="19">
    <w:abstractNumId w:val="2"/>
  </w:num>
  <w:num w:numId="20">
    <w:abstractNumId w:val="18"/>
  </w:num>
  <w:num w:numId="21">
    <w:abstractNumId w:val="4"/>
  </w:num>
  <w:num w:numId="22">
    <w:abstractNumId w:val="8"/>
  </w:num>
  <w:num w:numId="23">
    <w:abstractNumId w:val="34"/>
  </w:num>
  <w:num w:numId="24">
    <w:abstractNumId w:val="9"/>
  </w:num>
  <w:num w:numId="25">
    <w:abstractNumId w:val="35"/>
  </w:num>
  <w:num w:numId="26">
    <w:abstractNumId w:val="21"/>
  </w:num>
  <w:num w:numId="27">
    <w:abstractNumId w:val="5"/>
  </w:num>
  <w:num w:numId="28">
    <w:abstractNumId w:val="26"/>
  </w:num>
  <w:num w:numId="29">
    <w:abstractNumId w:val="22"/>
  </w:num>
  <w:num w:numId="30">
    <w:abstractNumId w:val="0"/>
  </w:num>
  <w:num w:numId="31">
    <w:abstractNumId w:val="24"/>
  </w:num>
  <w:num w:numId="32">
    <w:abstractNumId w:val="7"/>
  </w:num>
  <w:num w:numId="33">
    <w:abstractNumId w:val="1"/>
  </w:num>
  <w:num w:numId="34">
    <w:abstractNumId w:val="15"/>
  </w:num>
  <w:num w:numId="35">
    <w:abstractNumId w:val="25"/>
  </w:num>
  <w:num w:numId="36">
    <w:abstractNumId w:val="29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E1B02"/>
    <w:rsid w:val="00187638"/>
    <w:rsid w:val="001C3DED"/>
    <w:rsid w:val="001F1E1A"/>
    <w:rsid w:val="002009BA"/>
    <w:rsid w:val="00231B24"/>
    <w:rsid w:val="00264A25"/>
    <w:rsid w:val="002A7F62"/>
    <w:rsid w:val="003B3DBD"/>
    <w:rsid w:val="003B6391"/>
    <w:rsid w:val="003C3A8E"/>
    <w:rsid w:val="003F4488"/>
    <w:rsid w:val="00407F7D"/>
    <w:rsid w:val="0041052D"/>
    <w:rsid w:val="00435E78"/>
    <w:rsid w:val="00474B77"/>
    <w:rsid w:val="00477843"/>
    <w:rsid w:val="0049143B"/>
    <w:rsid w:val="004927D0"/>
    <w:rsid w:val="004A7687"/>
    <w:rsid w:val="004D3D56"/>
    <w:rsid w:val="00597962"/>
    <w:rsid w:val="005A1EC9"/>
    <w:rsid w:val="005B4BB2"/>
    <w:rsid w:val="006461FD"/>
    <w:rsid w:val="00667B3E"/>
    <w:rsid w:val="006A331B"/>
    <w:rsid w:val="006B7EA1"/>
    <w:rsid w:val="00720E34"/>
    <w:rsid w:val="007240E6"/>
    <w:rsid w:val="00750134"/>
    <w:rsid w:val="00780EE1"/>
    <w:rsid w:val="00782D29"/>
    <w:rsid w:val="007D38FC"/>
    <w:rsid w:val="00815DC8"/>
    <w:rsid w:val="00843C96"/>
    <w:rsid w:val="00887256"/>
    <w:rsid w:val="008933F5"/>
    <w:rsid w:val="00897AE6"/>
    <w:rsid w:val="008A1D1B"/>
    <w:rsid w:val="008C073A"/>
    <w:rsid w:val="008E1195"/>
    <w:rsid w:val="00916445"/>
    <w:rsid w:val="00B001FE"/>
    <w:rsid w:val="00B05F11"/>
    <w:rsid w:val="00B140C5"/>
    <w:rsid w:val="00B15DB2"/>
    <w:rsid w:val="00BE021A"/>
    <w:rsid w:val="00C61BDA"/>
    <w:rsid w:val="00C66CCB"/>
    <w:rsid w:val="00CC7A40"/>
    <w:rsid w:val="00D03D90"/>
    <w:rsid w:val="00D6050B"/>
    <w:rsid w:val="00DD0396"/>
    <w:rsid w:val="00DD721F"/>
    <w:rsid w:val="00E51EC4"/>
    <w:rsid w:val="00E54871"/>
    <w:rsid w:val="00E73F4C"/>
    <w:rsid w:val="00EB7E67"/>
    <w:rsid w:val="00F276E9"/>
    <w:rsid w:val="00F36DC2"/>
    <w:rsid w:val="00F374D1"/>
    <w:rsid w:val="00F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7C1A8-CBB3-4FF0-9632-DB6EEF37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0E6"/>
    <w:pPr>
      <w:keepNext/>
      <w:numPr>
        <w:numId w:val="2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40E6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40E6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E6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0E6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0E6"/>
    <w:pPr>
      <w:numPr>
        <w:ilvl w:val="5"/>
        <w:numId w:val="2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0E6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0E6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0E6"/>
    <w:pPr>
      <w:numPr>
        <w:ilvl w:val="8"/>
        <w:numId w:val="2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240E6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40E6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240E6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0E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0E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0E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0E6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0E6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0E6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75EF-6619-4833-A69F-BEF713C5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29</cp:revision>
  <dcterms:created xsi:type="dcterms:W3CDTF">2017-01-19T13:15:00Z</dcterms:created>
  <dcterms:modified xsi:type="dcterms:W3CDTF">2019-05-22T12:14:00Z</dcterms:modified>
</cp:coreProperties>
</file>