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E0" w:rsidRPr="00DA18E0" w:rsidRDefault="00DA18E0" w:rsidP="00DA18E0">
      <w:pPr>
        <w:spacing w:line="248" w:lineRule="auto"/>
        <w:ind w:right="3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A18E0">
        <w:rPr>
          <w:rFonts w:ascii="Times New Roman" w:eastAsia="Arial" w:hAnsi="Times New Roman" w:cs="Times New Roman"/>
          <w:b/>
          <w:sz w:val="24"/>
          <w:szCs w:val="24"/>
        </w:rPr>
        <w:t xml:space="preserve">TERMO DE REFERÊNCIA PARA ELABORAÇÃO DE PROJETO AMBIENTAL PARA </w:t>
      </w:r>
      <w:r w:rsidRPr="00DA18E0">
        <w:rPr>
          <w:rFonts w:ascii="Times New Roman" w:hAnsi="Times New Roman" w:cs="Times New Roman"/>
          <w:b/>
          <w:sz w:val="24"/>
          <w:szCs w:val="24"/>
        </w:rPr>
        <w:t>EMPREENDIMENTOS AQUÍCOLAS</w:t>
      </w:r>
    </w:p>
    <w:p w:rsidR="00DA18E0" w:rsidRPr="00DA18E0" w:rsidRDefault="00DA18E0" w:rsidP="00EC0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BB3" w:rsidRPr="00F90F53" w:rsidRDefault="00EC0BB3" w:rsidP="003E1DED">
      <w:pPr>
        <w:rPr>
          <w:rFonts w:ascii="Times New Roman" w:hAnsi="Times New Roman" w:cs="Times New Roman"/>
          <w:b/>
          <w:sz w:val="24"/>
        </w:rPr>
      </w:pPr>
      <w:r w:rsidRPr="00F90F53">
        <w:rPr>
          <w:rFonts w:ascii="Times New Roman" w:hAnsi="Times New Roman" w:cs="Times New Roman"/>
          <w:b/>
          <w:sz w:val="24"/>
        </w:rPr>
        <w:t xml:space="preserve">INTRODUÇÃO </w:t>
      </w:r>
    </w:p>
    <w:p w:rsidR="00EC0BB3" w:rsidRPr="00DA18E0" w:rsidRDefault="00EC0BB3" w:rsidP="00EC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E0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do </w:t>
      </w:r>
      <w:r w:rsidRPr="00DA18E0">
        <w:rPr>
          <w:rFonts w:ascii="Times New Roman" w:hAnsi="Times New Roman" w:cs="Times New Roman"/>
          <w:i/>
          <w:iCs/>
          <w:sz w:val="24"/>
          <w:szCs w:val="24"/>
        </w:rPr>
        <w:t xml:space="preserve">Projeto Ambiental </w:t>
      </w:r>
      <w:r w:rsidRPr="00DA18E0">
        <w:rPr>
          <w:rFonts w:ascii="Times New Roman" w:hAnsi="Times New Roman" w:cs="Times New Roman"/>
          <w:sz w:val="24"/>
          <w:szCs w:val="24"/>
        </w:rPr>
        <w:t xml:space="preserve">a ser apresentado pelos empreendedores a Secretaria de Meio Ambiente, com vistas à complementação das informações técnicas e ambientais nos processos de licenciamento da atividade de </w:t>
      </w:r>
      <w:r w:rsidRPr="00DA18E0">
        <w:rPr>
          <w:rFonts w:ascii="Times New Roman" w:hAnsi="Times New Roman" w:cs="Times New Roman"/>
          <w:iCs/>
          <w:sz w:val="24"/>
          <w:szCs w:val="24"/>
        </w:rPr>
        <w:t>Aquicultura</w:t>
      </w:r>
      <w:r w:rsidRPr="00DA18E0">
        <w:rPr>
          <w:rFonts w:ascii="Times New Roman" w:hAnsi="Times New Roman" w:cs="Times New Roman"/>
          <w:sz w:val="24"/>
          <w:szCs w:val="24"/>
        </w:rPr>
        <w:t xml:space="preserve"> (Pequeno Porte) c</w:t>
      </w:r>
      <w:r w:rsidR="00EB679B">
        <w:rPr>
          <w:rFonts w:ascii="Times New Roman" w:hAnsi="Times New Roman" w:cs="Times New Roman"/>
          <w:sz w:val="24"/>
          <w:szCs w:val="24"/>
        </w:rPr>
        <w:t>onforme a Resolução COEMA-TO n.º 88, de 05 de Dezembro de 2018</w:t>
      </w:r>
      <w:r w:rsidRPr="00DA18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BB3" w:rsidRPr="00DA18E0" w:rsidRDefault="00EC0BB3" w:rsidP="00EC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E0">
        <w:rPr>
          <w:rFonts w:ascii="Times New Roman" w:hAnsi="Times New Roman" w:cs="Times New Roman"/>
          <w:sz w:val="24"/>
          <w:szCs w:val="24"/>
        </w:rPr>
        <w:t>O Projeto Ambiental - PA deverá ser elaborado por equipe técnica habilitada, devendo constar no documento - nome, assinatura, nº do registro no respectivo Conselho Profissional e Anotação de Responsabilidade Técnica (ART), devendo ser entregue duas vias do mesmo, sendo uma impressa e uma digital.</w:t>
      </w:r>
    </w:p>
    <w:p w:rsidR="00EC0BB3" w:rsidRPr="00DA18E0" w:rsidRDefault="00EC0BB3" w:rsidP="00EC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8E0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 </w:t>
      </w:r>
    </w:p>
    <w:p w:rsidR="00EC0BB3" w:rsidRPr="00DA18E0" w:rsidRDefault="00EC0BB3" w:rsidP="00EC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BB3" w:rsidRDefault="00EC0BB3" w:rsidP="00EC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8E0">
        <w:rPr>
          <w:rFonts w:ascii="Times New Roman" w:hAnsi="Times New Roman" w:cs="Times New Roman"/>
          <w:b/>
          <w:bCs/>
          <w:sz w:val="24"/>
          <w:szCs w:val="24"/>
        </w:rPr>
        <w:t xml:space="preserve">DIRETRIZES </w:t>
      </w:r>
    </w:p>
    <w:p w:rsidR="00DC487E" w:rsidRPr="00DA18E0" w:rsidRDefault="00DC487E" w:rsidP="00EC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C0BB3" w:rsidRPr="003E1DED" w:rsidRDefault="00EC0BB3" w:rsidP="00EC0BB3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D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DO EMPREENDEDOR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Nome do proprietário ou arrendatário;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RG e CPF;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Nome fantasia e razão social, </w:t>
      </w:r>
      <w:r w:rsidRPr="003E1DED">
        <w:rPr>
          <w:rFonts w:ascii="Times New Roman" w:hAnsi="Times New Roman" w:cs="Times New Roman"/>
          <w:i/>
          <w:sz w:val="24"/>
          <w:szCs w:val="24"/>
        </w:rPr>
        <w:t>se for o caso</w:t>
      </w:r>
      <w:r w:rsidRPr="003E1D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CNPJ, </w:t>
      </w:r>
      <w:r w:rsidRPr="003E1DED">
        <w:rPr>
          <w:rFonts w:ascii="Times New Roman" w:hAnsi="Times New Roman" w:cs="Times New Roman"/>
          <w:i/>
          <w:sz w:val="24"/>
          <w:szCs w:val="24"/>
        </w:rPr>
        <w:t>se for o caso;</w:t>
      </w:r>
      <w:r w:rsidRPr="003E1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EC0BB3" w:rsidRPr="003E1DED" w:rsidRDefault="00EC0BB3" w:rsidP="00EC0BB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EC0BB3" w:rsidRPr="00B73498" w:rsidRDefault="00B73498" w:rsidP="00B73498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34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DA EQUIPE TÉCNICA RESPONSÁVEL PELO PROJETO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Nome / Razão Social;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CPF e RG;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CNPJ, se for o caso;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Registro Profissional;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EC0BB3" w:rsidRPr="003E1DED" w:rsidRDefault="00EC0BB3" w:rsidP="00EC0B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3E1DED" w:rsidRPr="003E1DED" w:rsidRDefault="003E1DED" w:rsidP="003E1D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D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INFORMAÇÕES GERAIS </w:t>
      </w:r>
    </w:p>
    <w:p w:rsidR="003E1DED" w:rsidRPr="003E1DED" w:rsidRDefault="003E1DED" w:rsidP="003E1DED">
      <w:p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>Croqui de localização do empreendimento, com indicação de APP, corpos hídricos, acessos e núcleos de populações.</w:t>
      </w:r>
    </w:p>
    <w:p w:rsidR="003E1DED" w:rsidRPr="003E1DED" w:rsidRDefault="003E1DED" w:rsidP="003E1D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D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CARACTERÍSTICAS TÉCNICAS DO EMPREENDIMENTO </w:t>
      </w:r>
    </w:p>
    <w:p w:rsidR="003E1DED" w:rsidRPr="003E1DED" w:rsidRDefault="003E1DED" w:rsidP="003E1DED">
      <w:p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Descrição simplificada de todo o manejo produtivo; </w:t>
      </w:r>
    </w:p>
    <w:p w:rsidR="003E1DED" w:rsidRPr="003E1DED" w:rsidRDefault="003E1DED" w:rsidP="003E1D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DED">
        <w:rPr>
          <w:rFonts w:ascii="Times New Roman" w:hAnsi="Times New Roman" w:cs="Times New Roman"/>
          <w:b/>
          <w:color w:val="auto"/>
          <w:sz w:val="24"/>
          <w:szCs w:val="24"/>
        </w:rPr>
        <w:t>DESCRIÇÃO SIMPLIFICADA DO LOCAL DO EMPREENDIMENTO ABRANGENDO</w:t>
      </w:r>
    </w:p>
    <w:p w:rsidR="003E1DED" w:rsidRPr="003E1DED" w:rsidRDefault="003E1DED" w:rsidP="003E1DE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Hidrografia, </w:t>
      </w:r>
    </w:p>
    <w:p w:rsidR="003E1DED" w:rsidRPr="003E1DED" w:rsidRDefault="003E1DED" w:rsidP="003E1DE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Topografia do local, </w:t>
      </w:r>
    </w:p>
    <w:p w:rsidR="003E1DED" w:rsidRPr="003E1DED" w:rsidRDefault="003E1DED" w:rsidP="003E1DE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Tipos de solos predominantes, </w:t>
      </w:r>
    </w:p>
    <w:p w:rsidR="003E1DED" w:rsidRPr="003E1DED" w:rsidRDefault="003E1DED" w:rsidP="003E1DE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Vegetação predominante, </w:t>
      </w:r>
    </w:p>
    <w:p w:rsidR="003E1DED" w:rsidRPr="003E1DED" w:rsidRDefault="003E1DED" w:rsidP="003E1DE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Uso e ocupação atual da área proposta e do entorno, </w:t>
      </w:r>
    </w:p>
    <w:p w:rsidR="003E1DED" w:rsidRPr="003E1DED" w:rsidRDefault="003E1DED" w:rsidP="003E1DED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 xml:space="preserve">Bem como possíveis conflitos de uso; </w:t>
      </w:r>
    </w:p>
    <w:p w:rsidR="003E1DED" w:rsidRPr="003E1DED" w:rsidRDefault="003E1DED" w:rsidP="003E1D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DED">
        <w:rPr>
          <w:rFonts w:ascii="Times New Roman" w:hAnsi="Times New Roman" w:cs="Times New Roman"/>
          <w:b/>
          <w:color w:val="auto"/>
          <w:sz w:val="24"/>
          <w:szCs w:val="24"/>
        </w:rPr>
        <w:t>IMPACTOS AMBIENTAIS</w:t>
      </w:r>
    </w:p>
    <w:p w:rsidR="003E1DED" w:rsidRPr="003E1DED" w:rsidRDefault="003E1DED" w:rsidP="003E1DED">
      <w:p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>Identificação e descrição dos possíveis impactos ambientais gerados pelo empreendimento, indicando as respectivas medidas corretivas necessárias.</w:t>
      </w:r>
    </w:p>
    <w:p w:rsidR="003E1DED" w:rsidRPr="003E1DED" w:rsidRDefault="003E1DED" w:rsidP="003E1DED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D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ANEXO </w:t>
      </w:r>
    </w:p>
    <w:p w:rsidR="00DA18E0" w:rsidRPr="003E1DED" w:rsidRDefault="003E1DED" w:rsidP="003E1DED">
      <w:pPr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sz w:val="24"/>
          <w:szCs w:val="24"/>
        </w:rPr>
        <w:t>Anexar ao PA pelo menos 8 fotografias coloridas e de qualidade do local do empreendimento que permitam uma visão ampla das suas condições.</w:t>
      </w:r>
    </w:p>
    <w:sectPr w:rsidR="00DA18E0" w:rsidRPr="003E1DED" w:rsidSect="00DA18E0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A8" w:rsidRDefault="001F29A8" w:rsidP="00DA18E0">
      <w:pPr>
        <w:spacing w:after="0" w:line="240" w:lineRule="auto"/>
      </w:pPr>
      <w:r>
        <w:separator/>
      </w:r>
    </w:p>
  </w:endnote>
  <w:endnote w:type="continuationSeparator" w:id="0">
    <w:p w:rsidR="001F29A8" w:rsidRDefault="001F29A8" w:rsidP="00DA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3"/>
      <w:gridCol w:w="193"/>
      <w:gridCol w:w="4680"/>
    </w:tblGrid>
    <w:tr w:rsidR="00DA18E0" w:rsidRPr="00AB540B" w:rsidTr="00463728">
      <w:trPr>
        <w:trHeight w:val="1144"/>
      </w:trPr>
      <w:tc>
        <w:tcPr>
          <w:tcW w:w="2500" w:type="pct"/>
        </w:tcPr>
        <w:p w:rsidR="00DA18E0" w:rsidRPr="00ED5563" w:rsidRDefault="00DA18E0" w:rsidP="00DA18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DA18E0" w:rsidRPr="00ED5563" w:rsidRDefault="00DA18E0" w:rsidP="00DA18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 xml:space="preserve">Centro, Porto Nacional, </w:t>
          </w:r>
          <w:proofErr w:type="spellStart"/>
          <w:r w:rsidRPr="00ED5563">
            <w:rPr>
              <w:rFonts w:ascii="Courier New" w:hAnsi="Courier New" w:cs="Courier New"/>
            </w:rPr>
            <w:t>To</w:t>
          </w:r>
          <w:proofErr w:type="spellEnd"/>
        </w:p>
        <w:p w:rsidR="00DA18E0" w:rsidRPr="00ED5563" w:rsidRDefault="00DA18E0" w:rsidP="00DA18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DA18E0" w:rsidRPr="00F6700D" w:rsidRDefault="00DA18E0" w:rsidP="00DA18E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DA18E0" w:rsidRPr="00AB540B" w:rsidRDefault="00DA18E0" w:rsidP="00DA18E0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DA18E0" w:rsidRPr="00AB540B" w:rsidRDefault="00DA18E0" w:rsidP="00DA18E0">
          <w:pPr>
            <w:pStyle w:val="Rodap"/>
            <w:jc w:val="right"/>
            <w:rPr>
              <w:rFonts w:ascii="Bell MT" w:hAnsi="Bell MT"/>
            </w:rPr>
          </w:pPr>
          <w:r w:rsidRPr="00795913">
            <w:rPr>
              <w:noProof/>
              <w:lang w:eastAsia="pt-BR"/>
            </w:rPr>
            <w:drawing>
              <wp:inline distT="0" distB="0" distL="0" distR="0">
                <wp:extent cx="2157095" cy="624840"/>
                <wp:effectExtent l="0" t="0" r="0" b="381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709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18E0" w:rsidRDefault="00DA18E0" w:rsidP="00DA18E0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C487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C487E">
      <w:rPr>
        <w:b/>
        <w:bCs/>
        <w:noProof/>
      </w:rPr>
      <w:t>2</w:t>
    </w:r>
    <w:r>
      <w:rPr>
        <w:b/>
        <w:bCs/>
      </w:rPr>
      <w:fldChar w:fldCharType="end"/>
    </w:r>
  </w:p>
  <w:p w:rsidR="00DA18E0" w:rsidRDefault="00DA18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A8" w:rsidRDefault="001F29A8" w:rsidP="00DA18E0">
      <w:pPr>
        <w:spacing w:after="0" w:line="240" w:lineRule="auto"/>
      </w:pPr>
      <w:r>
        <w:separator/>
      </w:r>
    </w:p>
  </w:footnote>
  <w:footnote w:type="continuationSeparator" w:id="0">
    <w:p w:rsidR="001F29A8" w:rsidRDefault="001F29A8" w:rsidP="00DA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8E0" w:rsidRDefault="00DA18E0" w:rsidP="00DA18E0">
    <w:pPr>
      <w:pStyle w:val="Cabealho"/>
      <w:jc w:val="center"/>
    </w:pPr>
    <w:r w:rsidRPr="003971DF">
      <w:rPr>
        <w:noProof/>
        <w:color w:val="333333"/>
        <w:lang w:eastAsia="pt-BR"/>
      </w:rPr>
      <w:drawing>
        <wp:inline distT="0" distB="0" distL="0" distR="0">
          <wp:extent cx="791845" cy="791845"/>
          <wp:effectExtent l="0" t="0" r="8255" b="825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8E0" w:rsidRDefault="00DA18E0" w:rsidP="00DA18E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DA18E0" w:rsidRDefault="00DA18E0" w:rsidP="00DA18E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A18E0" w:rsidRPr="00DA18E0" w:rsidRDefault="00DA18E0" w:rsidP="00DA18E0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0F69C2"/>
    <w:multiLevelType w:val="hybridMultilevel"/>
    <w:tmpl w:val="1CC64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98E"/>
    <w:multiLevelType w:val="hybridMultilevel"/>
    <w:tmpl w:val="3A762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05EC"/>
    <w:multiLevelType w:val="hybridMultilevel"/>
    <w:tmpl w:val="D092041C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91B0F"/>
    <w:multiLevelType w:val="multilevel"/>
    <w:tmpl w:val="6938FC6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4D870B9F"/>
    <w:multiLevelType w:val="hybridMultilevel"/>
    <w:tmpl w:val="1BE0CF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D70F9"/>
    <w:multiLevelType w:val="hybridMultilevel"/>
    <w:tmpl w:val="B4A49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35A8D"/>
    <w:multiLevelType w:val="hybridMultilevel"/>
    <w:tmpl w:val="65E0AE2E"/>
    <w:lvl w:ilvl="0" w:tplc="04160005">
      <w:start w:val="1"/>
      <w:numFmt w:val="bullet"/>
      <w:lvlText w:val=""/>
      <w:lvlJc w:val="left"/>
      <w:rPr>
        <w:rFonts w:ascii="Wingdings" w:hAnsi="Wingdings" w:hint="default"/>
      </w:rPr>
    </w:lvl>
    <w:lvl w:ilvl="1" w:tplc="49E092EA">
      <w:start w:val="1"/>
      <w:numFmt w:val="bullet"/>
      <w:lvlText w:val=""/>
      <w:lvlJc w:val="left"/>
    </w:lvl>
    <w:lvl w:ilvl="2" w:tplc="BE0A05A8">
      <w:start w:val="1"/>
      <w:numFmt w:val="bullet"/>
      <w:lvlText w:val=""/>
      <w:lvlJc w:val="left"/>
    </w:lvl>
    <w:lvl w:ilvl="3" w:tplc="78F6EA82">
      <w:start w:val="1"/>
      <w:numFmt w:val="bullet"/>
      <w:lvlText w:val=""/>
      <w:lvlJc w:val="left"/>
    </w:lvl>
    <w:lvl w:ilvl="4" w:tplc="20B8BA50">
      <w:start w:val="1"/>
      <w:numFmt w:val="bullet"/>
      <w:lvlText w:val=""/>
      <w:lvlJc w:val="left"/>
    </w:lvl>
    <w:lvl w:ilvl="5" w:tplc="138AD38E">
      <w:start w:val="1"/>
      <w:numFmt w:val="bullet"/>
      <w:lvlText w:val=""/>
      <w:lvlJc w:val="left"/>
    </w:lvl>
    <w:lvl w:ilvl="6" w:tplc="8D72E9DE">
      <w:start w:val="1"/>
      <w:numFmt w:val="bullet"/>
      <w:lvlText w:val=""/>
      <w:lvlJc w:val="left"/>
    </w:lvl>
    <w:lvl w:ilvl="7" w:tplc="864A4550">
      <w:start w:val="1"/>
      <w:numFmt w:val="bullet"/>
      <w:lvlText w:val=""/>
      <w:lvlJc w:val="left"/>
    </w:lvl>
    <w:lvl w:ilvl="8" w:tplc="8780E106">
      <w:start w:val="1"/>
      <w:numFmt w:val="bullet"/>
      <w:lvlText w:val=""/>
      <w:lvlJc w:val="left"/>
    </w:lvl>
  </w:abstractNum>
  <w:abstractNum w:abstractNumId="9">
    <w:nsid w:val="756C7555"/>
    <w:multiLevelType w:val="hybridMultilevel"/>
    <w:tmpl w:val="42D411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F45BF"/>
    <w:multiLevelType w:val="hybridMultilevel"/>
    <w:tmpl w:val="F11C3D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B3"/>
    <w:rsid w:val="000614E9"/>
    <w:rsid w:val="001217CE"/>
    <w:rsid w:val="001F29A8"/>
    <w:rsid w:val="003E1DED"/>
    <w:rsid w:val="009913FC"/>
    <w:rsid w:val="00B73498"/>
    <w:rsid w:val="00BC12A5"/>
    <w:rsid w:val="00DA18E0"/>
    <w:rsid w:val="00DC487E"/>
    <w:rsid w:val="00EB679B"/>
    <w:rsid w:val="00EC0BB3"/>
    <w:rsid w:val="00F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E61962E-9D93-4ED8-B51A-C4907294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C0BB3"/>
    <w:pPr>
      <w:keepNext/>
      <w:keepLines/>
      <w:numPr>
        <w:numId w:val="3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0BB3"/>
    <w:pPr>
      <w:keepNext/>
      <w:keepLines/>
      <w:numPr>
        <w:ilvl w:val="1"/>
        <w:numId w:val="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0BB3"/>
    <w:pPr>
      <w:keepNext/>
      <w:keepLines/>
      <w:numPr>
        <w:ilvl w:val="2"/>
        <w:numId w:val="3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0BB3"/>
    <w:pPr>
      <w:keepNext/>
      <w:keepLines/>
      <w:numPr>
        <w:ilvl w:val="3"/>
        <w:numId w:val="3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0BB3"/>
    <w:pPr>
      <w:keepNext/>
      <w:keepLines/>
      <w:numPr>
        <w:ilvl w:val="4"/>
        <w:numId w:val="3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0BB3"/>
    <w:pPr>
      <w:keepNext/>
      <w:keepLines/>
      <w:numPr>
        <w:ilvl w:val="5"/>
        <w:numId w:val="3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0BB3"/>
    <w:pPr>
      <w:keepNext/>
      <w:keepLines/>
      <w:numPr>
        <w:ilvl w:val="6"/>
        <w:numId w:val="3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0BB3"/>
    <w:pPr>
      <w:keepNext/>
      <w:keepLines/>
      <w:numPr>
        <w:ilvl w:val="7"/>
        <w:numId w:val="3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0BB3"/>
    <w:pPr>
      <w:keepNext/>
      <w:keepLines/>
      <w:numPr>
        <w:ilvl w:val="8"/>
        <w:numId w:val="3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0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C0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C0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0B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0B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0B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0B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0B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0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EC0BB3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8E0"/>
  </w:style>
  <w:style w:type="paragraph" w:styleId="Rodap">
    <w:name w:val="footer"/>
    <w:basedOn w:val="Normal"/>
    <w:link w:val="RodapChar"/>
    <w:uiPriority w:val="99"/>
    <w:unhideWhenUsed/>
    <w:rsid w:val="00DA1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Priscila Seckler</cp:lastModifiedBy>
  <cp:revision>7</cp:revision>
  <dcterms:created xsi:type="dcterms:W3CDTF">2019-06-03T11:14:00Z</dcterms:created>
  <dcterms:modified xsi:type="dcterms:W3CDTF">2019-06-05T12:50:00Z</dcterms:modified>
</cp:coreProperties>
</file>